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83D12" w14:textId="77777777" w:rsidR="00C01D0D" w:rsidRPr="0057465A" w:rsidRDefault="00C01D0D" w:rsidP="00C01D0D">
      <w:pPr>
        <w:rPr>
          <w:rFonts w:eastAsia="Calibri"/>
          <w:b/>
          <w:lang w:eastAsia="en-US"/>
        </w:rPr>
      </w:pPr>
      <w:r w:rsidRPr="0057465A">
        <w:rPr>
          <w:rFonts w:eastAsia="Calibri"/>
          <w:b/>
          <w:lang w:eastAsia="en-US"/>
        </w:rPr>
        <w:t>EVIDENCIJA SKLOPLJENIH UGOVORA</w:t>
      </w:r>
    </w:p>
    <w:p w14:paraId="6EFBBD51" w14:textId="77777777" w:rsidR="00C01D0D" w:rsidRPr="0057465A" w:rsidRDefault="00C01D0D" w:rsidP="00C01D0D">
      <w:pPr>
        <w:rPr>
          <w:rFonts w:ascii="Calibri" w:eastAsia="Calibri" w:hAnsi="Calibri"/>
          <w:lang w:eastAsia="en-US"/>
        </w:rPr>
      </w:pPr>
    </w:p>
    <w:tbl>
      <w:tblPr>
        <w:tblW w:w="154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"/>
        <w:gridCol w:w="1496"/>
        <w:gridCol w:w="1889"/>
        <w:gridCol w:w="2060"/>
        <w:gridCol w:w="4472"/>
        <w:gridCol w:w="4655"/>
      </w:tblGrid>
      <w:tr w:rsidR="00C01D0D" w:rsidRPr="0057465A" w14:paraId="515DDB00" w14:textId="77777777" w:rsidTr="00C01D0D">
        <w:trPr>
          <w:cantSplit/>
          <w:trHeight w:val="1376"/>
        </w:trPr>
        <w:tc>
          <w:tcPr>
            <w:tcW w:w="896" w:type="dxa"/>
            <w:shd w:val="clear" w:color="auto" w:fill="D9D9D9"/>
          </w:tcPr>
          <w:p w14:paraId="4A9ACE34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</w:p>
          <w:p w14:paraId="2FE56B72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Redni broj</w:t>
            </w:r>
          </w:p>
          <w:p w14:paraId="0F57C3FE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ugovora</w:t>
            </w:r>
          </w:p>
        </w:tc>
        <w:tc>
          <w:tcPr>
            <w:tcW w:w="1496" w:type="dxa"/>
            <w:shd w:val="clear" w:color="auto" w:fill="D9D9D9"/>
          </w:tcPr>
          <w:p w14:paraId="35069701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</w:p>
          <w:p w14:paraId="58DBCFE3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Datum</w:t>
            </w:r>
          </w:p>
        </w:tc>
        <w:tc>
          <w:tcPr>
            <w:tcW w:w="1889" w:type="dxa"/>
            <w:shd w:val="clear" w:color="auto" w:fill="D9D9D9"/>
          </w:tcPr>
          <w:p w14:paraId="03C31F18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</w:p>
          <w:p w14:paraId="6F8C9736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Klasa</w:t>
            </w:r>
          </w:p>
        </w:tc>
        <w:tc>
          <w:tcPr>
            <w:tcW w:w="2060" w:type="dxa"/>
            <w:shd w:val="clear" w:color="auto" w:fill="D9D9D9"/>
          </w:tcPr>
          <w:p w14:paraId="7F91D4FF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</w:p>
          <w:p w14:paraId="18A52783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Urudžbeni broj</w:t>
            </w:r>
          </w:p>
        </w:tc>
        <w:tc>
          <w:tcPr>
            <w:tcW w:w="4472" w:type="dxa"/>
            <w:shd w:val="clear" w:color="auto" w:fill="D9D9D9"/>
          </w:tcPr>
          <w:p w14:paraId="12E97D39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</w:p>
          <w:p w14:paraId="2275A2C4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Pravna ili fizička</w:t>
            </w:r>
          </w:p>
          <w:p w14:paraId="15F1EF61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osoba s kojom je</w:t>
            </w:r>
          </w:p>
          <w:p w14:paraId="7D791C39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zaključen ugovor</w:t>
            </w:r>
          </w:p>
          <w:p w14:paraId="2A3CBB8E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i OIB</w:t>
            </w:r>
          </w:p>
        </w:tc>
        <w:tc>
          <w:tcPr>
            <w:tcW w:w="4655" w:type="dxa"/>
            <w:shd w:val="clear" w:color="auto" w:fill="D9D9D9"/>
          </w:tcPr>
          <w:p w14:paraId="76F4125F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</w:p>
          <w:p w14:paraId="0C71B3E9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Predmet</w:t>
            </w:r>
          </w:p>
          <w:p w14:paraId="010FAC9E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ugovora</w:t>
            </w:r>
          </w:p>
        </w:tc>
      </w:tr>
      <w:tr w:rsidR="00C01D0D" w:rsidRPr="0057465A" w14:paraId="2CA8EF48" w14:textId="77777777" w:rsidTr="00C01D0D">
        <w:trPr>
          <w:trHeight w:val="314"/>
        </w:trPr>
        <w:tc>
          <w:tcPr>
            <w:tcW w:w="896" w:type="dxa"/>
            <w:shd w:val="clear" w:color="auto" w:fill="auto"/>
          </w:tcPr>
          <w:p w14:paraId="18A77249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496" w:type="dxa"/>
            <w:shd w:val="clear" w:color="auto" w:fill="auto"/>
          </w:tcPr>
          <w:p w14:paraId="6AD80CF2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889" w:type="dxa"/>
            <w:shd w:val="clear" w:color="auto" w:fill="auto"/>
          </w:tcPr>
          <w:p w14:paraId="7D75831E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2060" w:type="dxa"/>
            <w:shd w:val="clear" w:color="auto" w:fill="auto"/>
          </w:tcPr>
          <w:p w14:paraId="2034029F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4472" w:type="dxa"/>
            <w:shd w:val="clear" w:color="auto" w:fill="auto"/>
          </w:tcPr>
          <w:p w14:paraId="065556D2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4655" w:type="dxa"/>
            <w:shd w:val="clear" w:color="auto" w:fill="auto"/>
          </w:tcPr>
          <w:p w14:paraId="12F06D97" w14:textId="77777777" w:rsidR="00C01D0D" w:rsidRPr="0057465A" w:rsidRDefault="00C01D0D" w:rsidP="0059280F">
            <w:pPr>
              <w:jc w:val="center"/>
              <w:rPr>
                <w:rFonts w:eastAsia="Calibri"/>
                <w:lang w:eastAsia="en-US"/>
              </w:rPr>
            </w:pPr>
            <w:r w:rsidRPr="0057465A">
              <w:rPr>
                <w:rFonts w:eastAsia="Calibri"/>
                <w:lang w:eastAsia="en-US"/>
              </w:rPr>
              <w:t>6.</w:t>
            </w:r>
          </w:p>
        </w:tc>
      </w:tr>
      <w:tr w:rsidR="00C01D0D" w:rsidRPr="0057465A" w14:paraId="0C207063" w14:textId="77777777" w:rsidTr="00C01D0D">
        <w:trPr>
          <w:trHeight w:val="314"/>
        </w:trPr>
        <w:tc>
          <w:tcPr>
            <w:tcW w:w="896" w:type="dxa"/>
            <w:shd w:val="clear" w:color="auto" w:fill="auto"/>
          </w:tcPr>
          <w:p w14:paraId="67F0643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496" w:type="dxa"/>
            <w:shd w:val="clear" w:color="auto" w:fill="auto"/>
          </w:tcPr>
          <w:p w14:paraId="0C4066C6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12.09.2017.</w:t>
            </w:r>
          </w:p>
        </w:tc>
        <w:tc>
          <w:tcPr>
            <w:tcW w:w="1889" w:type="dxa"/>
            <w:shd w:val="clear" w:color="auto" w:fill="auto"/>
          </w:tcPr>
          <w:p w14:paraId="1DB36B8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310-01/17-01/01</w:t>
            </w:r>
          </w:p>
        </w:tc>
        <w:tc>
          <w:tcPr>
            <w:tcW w:w="2060" w:type="dxa"/>
            <w:shd w:val="clear" w:color="auto" w:fill="auto"/>
          </w:tcPr>
          <w:p w14:paraId="073123B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2133/22-01-17-06</w:t>
            </w:r>
          </w:p>
        </w:tc>
        <w:tc>
          <w:tcPr>
            <w:tcW w:w="4472" w:type="dxa"/>
            <w:shd w:val="clear" w:color="auto" w:fill="auto"/>
          </w:tcPr>
          <w:p w14:paraId="0332E444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HEP d.o.o., ELEKTRA KARLOVAC, VLADKA MAČEKA 44, OIB:46830600751</w:t>
            </w:r>
          </w:p>
        </w:tc>
        <w:tc>
          <w:tcPr>
            <w:tcW w:w="4655" w:type="dxa"/>
            <w:shd w:val="clear" w:color="auto" w:fill="auto"/>
          </w:tcPr>
          <w:p w14:paraId="526BC990" w14:textId="77777777" w:rsidR="00C01D0D" w:rsidRPr="0003090F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KORIŠTENJU MREŽE (KATEGORIJA PODUZETNIŠTO-NISKI NAPON) Broj 4017-17-006564</w:t>
            </w:r>
          </w:p>
        </w:tc>
      </w:tr>
      <w:tr w:rsidR="00C01D0D" w:rsidRPr="0057465A" w14:paraId="5D8783C2" w14:textId="77777777" w:rsidTr="00C01D0D">
        <w:trPr>
          <w:trHeight w:val="314"/>
        </w:trPr>
        <w:tc>
          <w:tcPr>
            <w:tcW w:w="896" w:type="dxa"/>
            <w:shd w:val="clear" w:color="auto" w:fill="FFF2CC"/>
          </w:tcPr>
          <w:p w14:paraId="53842CA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496" w:type="dxa"/>
            <w:shd w:val="clear" w:color="auto" w:fill="FFF2CC"/>
          </w:tcPr>
          <w:p w14:paraId="10B0EBD7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10.08.2017.</w:t>
            </w:r>
          </w:p>
        </w:tc>
        <w:tc>
          <w:tcPr>
            <w:tcW w:w="1889" w:type="dxa"/>
            <w:shd w:val="clear" w:color="auto" w:fill="FFF2CC"/>
          </w:tcPr>
          <w:p w14:paraId="6E54584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310-34/17-01/01</w:t>
            </w:r>
          </w:p>
        </w:tc>
        <w:tc>
          <w:tcPr>
            <w:tcW w:w="2060" w:type="dxa"/>
            <w:shd w:val="clear" w:color="auto" w:fill="FFF2CC"/>
          </w:tcPr>
          <w:p w14:paraId="34CC1023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2133/22-01-17-29</w:t>
            </w:r>
          </w:p>
        </w:tc>
        <w:tc>
          <w:tcPr>
            <w:tcW w:w="4472" w:type="dxa"/>
            <w:shd w:val="clear" w:color="auto" w:fill="FFF2CC"/>
          </w:tcPr>
          <w:p w14:paraId="1393CEE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ENA d.o.o., Ulica </w:t>
            </w:r>
            <w:proofErr w:type="spellStart"/>
            <w:r>
              <w:rPr>
                <w:rFonts w:eastAsia="Calibri"/>
                <w:lang w:eastAsia="en-US"/>
              </w:rPr>
              <w:t>J.Haulika</w:t>
            </w:r>
            <w:proofErr w:type="spellEnd"/>
            <w:r>
              <w:rPr>
                <w:rFonts w:eastAsia="Calibri"/>
                <w:lang w:eastAsia="en-US"/>
              </w:rPr>
              <w:t xml:space="preserve"> 20, Karlovac, OIB:24759414355</w:t>
            </w:r>
          </w:p>
        </w:tc>
        <w:tc>
          <w:tcPr>
            <w:tcW w:w="4655" w:type="dxa"/>
            <w:shd w:val="clear" w:color="auto" w:fill="FFF2CC"/>
          </w:tcPr>
          <w:p w14:paraId="28764D7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UGOVOR o izvođenju radova u sklopu projekta Modernizacija javne rasvjete na području Općine </w:t>
            </w:r>
            <w:proofErr w:type="spellStart"/>
            <w:r>
              <w:rPr>
                <w:rFonts w:eastAsia="Calibri"/>
                <w:lang w:eastAsia="en-US"/>
              </w:rPr>
              <w:t>Kamanje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IV.faza</w:t>
            </w:r>
            <w:proofErr w:type="spellEnd"/>
          </w:p>
        </w:tc>
      </w:tr>
      <w:tr w:rsidR="00C01D0D" w:rsidRPr="0057465A" w14:paraId="40348B6A" w14:textId="77777777" w:rsidTr="00C01D0D">
        <w:trPr>
          <w:trHeight w:val="314"/>
        </w:trPr>
        <w:tc>
          <w:tcPr>
            <w:tcW w:w="896" w:type="dxa"/>
            <w:shd w:val="clear" w:color="auto" w:fill="auto"/>
          </w:tcPr>
          <w:p w14:paraId="32D69107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496" w:type="dxa"/>
            <w:shd w:val="clear" w:color="auto" w:fill="auto"/>
          </w:tcPr>
          <w:p w14:paraId="6C86946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07.12.2017.</w:t>
            </w:r>
          </w:p>
        </w:tc>
        <w:tc>
          <w:tcPr>
            <w:tcW w:w="1889" w:type="dxa"/>
            <w:shd w:val="clear" w:color="auto" w:fill="auto"/>
          </w:tcPr>
          <w:p w14:paraId="01F92678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330-01/17-01/02</w:t>
            </w:r>
          </w:p>
        </w:tc>
        <w:tc>
          <w:tcPr>
            <w:tcW w:w="2060" w:type="dxa"/>
            <w:shd w:val="clear" w:color="auto" w:fill="auto"/>
          </w:tcPr>
          <w:p w14:paraId="4E45694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2133/22-01-17-01</w:t>
            </w:r>
          </w:p>
        </w:tc>
        <w:tc>
          <w:tcPr>
            <w:tcW w:w="4472" w:type="dxa"/>
            <w:shd w:val="clear" w:color="auto" w:fill="auto"/>
          </w:tcPr>
          <w:p w14:paraId="57E50F5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KONZUM d.d., </w:t>
            </w:r>
            <w:proofErr w:type="spellStart"/>
            <w:r>
              <w:rPr>
                <w:rFonts w:eastAsia="Calibri"/>
                <w:lang w:eastAsia="en-US"/>
              </w:rPr>
              <w:t>M.Čavića</w:t>
            </w:r>
            <w:proofErr w:type="spellEnd"/>
            <w:r>
              <w:rPr>
                <w:rFonts w:eastAsia="Calibri"/>
                <w:lang w:eastAsia="en-US"/>
              </w:rPr>
              <w:t xml:space="preserve"> 1 a, 10 000 Zagreb, OIB: 29955634590</w:t>
            </w:r>
          </w:p>
          <w:p w14:paraId="098AEDE1" w14:textId="77777777" w:rsidR="00C01D0D" w:rsidRDefault="00C01D0D" w:rsidP="0059280F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655" w:type="dxa"/>
            <w:shd w:val="clear" w:color="auto" w:fill="auto"/>
          </w:tcPr>
          <w:p w14:paraId="31D47FB8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Ugovor o prodaji 68220-795/2017-VM</w:t>
            </w:r>
          </w:p>
        </w:tc>
      </w:tr>
      <w:tr w:rsidR="00C01D0D" w:rsidRPr="0057465A" w14:paraId="7E9C5703" w14:textId="77777777" w:rsidTr="00C01D0D">
        <w:trPr>
          <w:trHeight w:val="314"/>
        </w:trPr>
        <w:tc>
          <w:tcPr>
            <w:tcW w:w="896" w:type="dxa"/>
            <w:shd w:val="clear" w:color="auto" w:fill="FFF2CC"/>
          </w:tcPr>
          <w:p w14:paraId="3AD5259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</w:t>
            </w:r>
          </w:p>
        </w:tc>
        <w:tc>
          <w:tcPr>
            <w:tcW w:w="1496" w:type="dxa"/>
            <w:shd w:val="clear" w:color="auto" w:fill="FFF2CC"/>
          </w:tcPr>
          <w:p w14:paraId="1E10FC83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29.11.2017.</w:t>
            </w:r>
          </w:p>
        </w:tc>
        <w:tc>
          <w:tcPr>
            <w:tcW w:w="1889" w:type="dxa"/>
            <w:shd w:val="clear" w:color="auto" w:fill="FFF2CC"/>
          </w:tcPr>
          <w:p w14:paraId="0CB3E677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330-01/17-01/02</w:t>
            </w:r>
          </w:p>
        </w:tc>
        <w:tc>
          <w:tcPr>
            <w:tcW w:w="2060" w:type="dxa"/>
            <w:shd w:val="clear" w:color="auto" w:fill="FFF2CC"/>
          </w:tcPr>
          <w:p w14:paraId="6C9D118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2133/22-01-17-02</w:t>
            </w:r>
          </w:p>
        </w:tc>
        <w:tc>
          <w:tcPr>
            <w:tcW w:w="4472" w:type="dxa"/>
            <w:shd w:val="clear" w:color="auto" w:fill="FFF2CC"/>
          </w:tcPr>
          <w:p w14:paraId="60B6985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PETROL d.o.o., </w:t>
            </w:r>
            <w:proofErr w:type="spellStart"/>
            <w:r>
              <w:rPr>
                <w:rFonts w:eastAsia="Calibri"/>
                <w:lang w:eastAsia="en-US"/>
              </w:rPr>
              <w:t>Oreškovićeva</w:t>
            </w:r>
            <w:proofErr w:type="spellEnd"/>
            <w:r>
              <w:rPr>
                <w:rFonts w:eastAsia="Calibri"/>
                <w:lang w:eastAsia="en-US"/>
              </w:rPr>
              <w:t xml:space="preserve"> 6 h, 10010 Zagreb</w:t>
            </w:r>
          </w:p>
        </w:tc>
        <w:tc>
          <w:tcPr>
            <w:tcW w:w="4655" w:type="dxa"/>
            <w:shd w:val="clear" w:color="auto" w:fill="FFF2CC"/>
          </w:tcPr>
          <w:p w14:paraId="57FF779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prodaji robe br. 341/2017</w:t>
            </w:r>
          </w:p>
        </w:tc>
      </w:tr>
      <w:tr w:rsidR="00C01D0D" w:rsidRPr="0057465A" w14:paraId="3403955B" w14:textId="77777777" w:rsidTr="00C01D0D">
        <w:trPr>
          <w:trHeight w:val="753"/>
        </w:trPr>
        <w:tc>
          <w:tcPr>
            <w:tcW w:w="896" w:type="dxa"/>
            <w:shd w:val="clear" w:color="auto" w:fill="auto"/>
          </w:tcPr>
          <w:p w14:paraId="4EC308E6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</w:t>
            </w:r>
          </w:p>
        </w:tc>
        <w:tc>
          <w:tcPr>
            <w:tcW w:w="1496" w:type="dxa"/>
            <w:shd w:val="clear" w:color="auto" w:fill="auto"/>
          </w:tcPr>
          <w:p w14:paraId="2B392E4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24.11.2017.</w:t>
            </w:r>
          </w:p>
        </w:tc>
        <w:tc>
          <w:tcPr>
            <w:tcW w:w="1889" w:type="dxa"/>
            <w:shd w:val="clear" w:color="auto" w:fill="auto"/>
          </w:tcPr>
          <w:p w14:paraId="4BB23C8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340-01/17-01/01</w:t>
            </w:r>
          </w:p>
        </w:tc>
        <w:tc>
          <w:tcPr>
            <w:tcW w:w="2060" w:type="dxa"/>
            <w:shd w:val="clear" w:color="auto" w:fill="auto"/>
          </w:tcPr>
          <w:p w14:paraId="0FC7F65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2133/22-01-17-10</w:t>
            </w:r>
          </w:p>
        </w:tc>
        <w:tc>
          <w:tcPr>
            <w:tcW w:w="4472" w:type="dxa"/>
            <w:shd w:val="clear" w:color="auto" w:fill="auto"/>
          </w:tcPr>
          <w:p w14:paraId="0542E49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CESTE KARLOVAC d.d., </w:t>
            </w:r>
            <w:proofErr w:type="spellStart"/>
            <w:r>
              <w:rPr>
                <w:rFonts w:eastAsia="Calibri"/>
                <w:lang w:eastAsia="en-US"/>
              </w:rPr>
              <w:t>Belajske</w:t>
            </w:r>
            <w:proofErr w:type="spellEnd"/>
            <w:r>
              <w:rPr>
                <w:rFonts w:eastAsia="Calibri"/>
                <w:lang w:eastAsia="en-US"/>
              </w:rPr>
              <w:t xml:space="preserve"> Poljice, Poslovni park </w:t>
            </w:r>
            <w:proofErr w:type="spellStart"/>
            <w:r>
              <w:rPr>
                <w:rFonts w:eastAsia="Calibri"/>
                <w:lang w:eastAsia="en-US"/>
              </w:rPr>
              <w:t>karlovac</w:t>
            </w:r>
            <w:proofErr w:type="spellEnd"/>
            <w:r>
              <w:rPr>
                <w:rFonts w:eastAsia="Calibri"/>
                <w:lang w:eastAsia="en-US"/>
              </w:rPr>
              <w:t xml:space="preserve"> 1/A, OIB: 30218158872</w:t>
            </w:r>
          </w:p>
        </w:tc>
        <w:tc>
          <w:tcPr>
            <w:tcW w:w="4655" w:type="dxa"/>
            <w:shd w:val="clear" w:color="auto" w:fill="auto"/>
          </w:tcPr>
          <w:p w14:paraId="72474A8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za obavljanje radova zimske službe 2017./2018.</w:t>
            </w:r>
          </w:p>
        </w:tc>
      </w:tr>
      <w:tr w:rsidR="00C01D0D" w:rsidRPr="0057465A" w14:paraId="4409509E" w14:textId="77777777" w:rsidTr="00C01D0D">
        <w:trPr>
          <w:trHeight w:val="624"/>
        </w:trPr>
        <w:tc>
          <w:tcPr>
            <w:tcW w:w="896" w:type="dxa"/>
            <w:shd w:val="clear" w:color="auto" w:fill="FFF2CC"/>
          </w:tcPr>
          <w:p w14:paraId="08859C67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</w:t>
            </w:r>
          </w:p>
        </w:tc>
        <w:tc>
          <w:tcPr>
            <w:tcW w:w="1496" w:type="dxa"/>
            <w:shd w:val="clear" w:color="auto" w:fill="FFF2CC"/>
          </w:tcPr>
          <w:p w14:paraId="08CDD4D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17.10.2017.</w:t>
            </w:r>
          </w:p>
        </w:tc>
        <w:tc>
          <w:tcPr>
            <w:tcW w:w="1889" w:type="dxa"/>
            <w:shd w:val="clear" w:color="auto" w:fill="FFF2CC"/>
          </w:tcPr>
          <w:p w14:paraId="5B6A0EA5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340-03/16-01/02</w:t>
            </w:r>
          </w:p>
        </w:tc>
        <w:tc>
          <w:tcPr>
            <w:tcW w:w="2060" w:type="dxa"/>
            <w:shd w:val="clear" w:color="auto" w:fill="FFF2CC"/>
          </w:tcPr>
          <w:p w14:paraId="0EC0BD0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2133/22-01-16-07</w:t>
            </w:r>
          </w:p>
        </w:tc>
        <w:tc>
          <w:tcPr>
            <w:tcW w:w="4472" w:type="dxa"/>
            <w:shd w:val="clear" w:color="auto" w:fill="FFF2CC"/>
          </w:tcPr>
          <w:p w14:paraId="1320EE18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TEHNOMODUS d.o.o., Ulica kneza </w:t>
            </w:r>
            <w:proofErr w:type="spellStart"/>
            <w:r>
              <w:rPr>
                <w:rFonts w:eastAsia="Calibri"/>
                <w:lang w:eastAsia="en-US"/>
              </w:rPr>
              <w:t>Lj</w:t>
            </w:r>
            <w:proofErr w:type="spellEnd"/>
            <w:r>
              <w:rPr>
                <w:rFonts w:eastAsia="Calibri"/>
                <w:lang w:eastAsia="en-US"/>
              </w:rPr>
              <w:t>. Posavskog 34 a, Karlovac</w:t>
            </w:r>
          </w:p>
        </w:tc>
        <w:tc>
          <w:tcPr>
            <w:tcW w:w="4655" w:type="dxa"/>
            <w:shd w:val="clear" w:color="auto" w:fill="FFF2CC"/>
          </w:tcPr>
          <w:p w14:paraId="715AD0C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arhitektonskim i inženjerskim uslugama te tehničkom savjetovanju</w:t>
            </w:r>
          </w:p>
        </w:tc>
      </w:tr>
      <w:tr w:rsidR="00C01D0D" w:rsidRPr="0057465A" w14:paraId="6732E099" w14:textId="77777777" w:rsidTr="00C01D0D">
        <w:trPr>
          <w:trHeight w:val="415"/>
        </w:trPr>
        <w:tc>
          <w:tcPr>
            <w:tcW w:w="896" w:type="dxa"/>
            <w:shd w:val="clear" w:color="auto" w:fill="auto"/>
          </w:tcPr>
          <w:p w14:paraId="346698E3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1496" w:type="dxa"/>
            <w:shd w:val="clear" w:color="auto" w:fill="auto"/>
          </w:tcPr>
          <w:p w14:paraId="5F040DF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10.11.2017.</w:t>
            </w:r>
          </w:p>
        </w:tc>
        <w:tc>
          <w:tcPr>
            <w:tcW w:w="1889" w:type="dxa"/>
            <w:shd w:val="clear" w:color="auto" w:fill="auto"/>
          </w:tcPr>
          <w:p w14:paraId="39996E5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602-02/17-01/01</w:t>
            </w:r>
          </w:p>
        </w:tc>
        <w:tc>
          <w:tcPr>
            <w:tcW w:w="2060" w:type="dxa"/>
            <w:shd w:val="clear" w:color="auto" w:fill="auto"/>
          </w:tcPr>
          <w:p w14:paraId="4E2BBC4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2133/22-01-17-12</w:t>
            </w:r>
          </w:p>
        </w:tc>
        <w:tc>
          <w:tcPr>
            <w:tcW w:w="4472" w:type="dxa"/>
            <w:shd w:val="clear" w:color="auto" w:fill="auto"/>
          </w:tcPr>
          <w:p w14:paraId="7EE1D49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ČAZMATRANS PROME d.o.o., Milana Novačića 10, Čazma, OIB: 96107776452</w:t>
            </w:r>
          </w:p>
        </w:tc>
        <w:tc>
          <w:tcPr>
            <w:tcW w:w="4655" w:type="dxa"/>
            <w:shd w:val="clear" w:color="auto" w:fill="auto"/>
          </w:tcPr>
          <w:p w14:paraId="38A6846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Ugovor o financiranju troškova posebnog linijskog prijevoza osnovne škole s područja Općine </w:t>
            </w:r>
            <w:proofErr w:type="spellStart"/>
            <w:r>
              <w:rPr>
                <w:rFonts w:eastAsia="Calibri"/>
                <w:lang w:eastAsia="en-US"/>
              </w:rPr>
              <w:t>Kamanje</w:t>
            </w:r>
            <w:proofErr w:type="spellEnd"/>
            <w:r>
              <w:rPr>
                <w:rFonts w:eastAsia="Calibri"/>
                <w:lang w:eastAsia="en-US"/>
              </w:rPr>
              <w:t xml:space="preserve">-iznad standarda za </w:t>
            </w:r>
            <w:proofErr w:type="spellStart"/>
            <w:r>
              <w:rPr>
                <w:rFonts w:eastAsia="Calibri"/>
                <w:lang w:eastAsia="en-US"/>
              </w:rPr>
              <w:t>šk.god</w:t>
            </w:r>
            <w:proofErr w:type="spellEnd"/>
            <w:r>
              <w:rPr>
                <w:rFonts w:eastAsia="Calibri"/>
                <w:lang w:eastAsia="en-US"/>
              </w:rPr>
              <w:t>. 2017./2018.</w:t>
            </w:r>
          </w:p>
        </w:tc>
      </w:tr>
      <w:tr w:rsidR="00C01D0D" w:rsidRPr="0057465A" w14:paraId="1E887E76" w14:textId="77777777" w:rsidTr="00C01D0D">
        <w:trPr>
          <w:trHeight w:val="843"/>
        </w:trPr>
        <w:tc>
          <w:tcPr>
            <w:tcW w:w="896" w:type="dxa"/>
            <w:shd w:val="clear" w:color="auto" w:fill="FFF2CC"/>
          </w:tcPr>
          <w:p w14:paraId="25DF44B8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8.</w:t>
            </w:r>
          </w:p>
        </w:tc>
        <w:tc>
          <w:tcPr>
            <w:tcW w:w="1496" w:type="dxa"/>
            <w:shd w:val="clear" w:color="auto" w:fill="FFF2CC"/>
          </w:tcPr>
          <w:p w14:paraId="015C1958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29.09.2017.</w:t>
            </w:r>
          </w:p>
        </w:tc>
        <w:tc>
          <w:tcPr>
            <w:tcW w:w="1889" w:type="dxa"/>
            <w:shd w:val="clear" w:color="auto" w:fill="FFF2CC"/>
          </w:tcPr>
          <w:p w14:paraId="4544F7E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612-13/16-01/01</w:t>
            </w:r>
          </w:p>
        </w:tc>
        <w:tc>
          <w:tcPr>
            <w:tcW w:w="2060" w:type="dxa"/>
            <w:shd w:val="clear" w:color="auto" w:fill="FFF2CC"/>
          </w:tcPr>
          <w:p w14:paraId="01E7DFFF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2133/22-01-17-15</w:t>
            </w:r>
          </w:p>
        </w:tc>
        <w:tc>
          <w:tcPr>
            <w:tcW w:w="4472" w:type="dxa"/>
            <w:shd w:val="clear" w:color="auto" w:fill="FFF2CC"/>
          </w:tcPr>
          <w:p w14:paraId="3788EE9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BDC d.o.o., </w:t>
            </w:r>
            <w:proofErr w:type="spellStart"/>
            <w:r>
              <w:rPr>
                <w:rFonts w:eastAsia="Calibri"/>
                <w:lang w:eastAsia="en-US"/>
              </w:rPr>
              <w:t>Graščica</w:t>
            </w:r>
            <w:proofErr w:type="spellEnd"/>
            <w:r>
              <w:rPr>
                <w:rFonts w:eastAsia="Calibri"/>
                <w:lang w:eastAsia="en-US"/>
              </w:rPr>
              <w:t xml:space="preserve"> 36, 10 000 Zagreb, OIB: 32986581405</w:t>
            </w:r>
          </w:p>
        </w:tc>
        <w:tc>
          <w:tcPr>
            <w:tcW w:w="4655" w:type="dxa"/>
            <w:shd w:val="clear" w:color="auto" w:fill="FFF2CC"/>
          </w:tcPr>
          <w:p w14:paraId="1B36C0A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Ugovor o poslovnoj suradnji br. 28-2017 (MINISTARTVO KULTURE- Rekonstrukcija vatrogasnog doma u </w:t>
            </w:r>
            <w:proofErr w:type="spellStart"/>
            <w:r>
              <w:rPr>
                <w:rFonts w:eastAsia="Calibri"/>
                <w:lang w:eastAsia="en-US"/>
              </w:rPr>
              <w:t>Kamanju</w:t>
            </w:r>
            <w:proofErr w:type="spellEnd"/>
            <w:r>
              <w:rPr>
                <w:rFonts w:eastAsia="Calibri"/>
                <w:lang w:eastAsia="en-US"/>
              </w:rPr>
              <w:t xml:space="preserve"> i opremanje kulturnog centra)</w:t>
            </w:r>
          </w:p>
        </w:tc>
      </w:tr>
      <w:tr w:rsidR="00C01D0D" w:rsidRPr="0057465A" w14:paraId="4E892F41" w14:textId="77777777" w:rsidTr="00C01D0D">
        <w:trPr>
          <w:trHeight w:val="841"/>
        </w:trPr>
        <w:tc>
          <w:tcPr>
            <w:tcW w:w="896" w:type="dxa"/>
            <w:shd w:val="clear" w:color="auto" w:fill="auto"/>
          </w:tcPr>
          <w:p w14:paraId="75684184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9.</w:t>
            </w:r>
          </w:p>
        </w:tc>
        <w:tc>
          <w:tcPr>
            <w:tcW w:w="1496" w:type="dxa"/>
            <w:shd w:val="clear" w:color="auto" w:fill="auto"/>
          </w:tcPr>
          <w:p w14:paraId="3BA65E3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14.12.2017.</w:t>
            </w:r>
          </w:p>
        </w:tc>
        <w:tc>
          <w:tcPr>
            <w:tcW w:w="1889" w:type="dxa"/>
            <w:shd w:val="clear" w:color="auto" w:fill="auto"/>
          </w:tcPr>
          <w:p w14:paraId="78782D6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620-03/17-01/01</w:t>
            </w:r>
          </w:p>
        </w:tc>
        <w:tc>
          <w:tcPr>
            <w:tcW w:w="2060" w:type="dxa"/>
            <w:shd w:val="clear" w:color="auto" w:fill="auto"/>
          </w:tcPr>
          <w:p w14:paraId="3571C93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2133/22-01-17-05</w:t>
            </w:r>
          </w:p>
        </w:tc>
        <w:tc>
          <w:tcPr>
            <w:tcW w:w="4472" w:type="dxa"/>
            <w:shd w:val="clear" w:color="auto" w:fill="auto"/>
          </w:tcPr>
          <w:p w14:paraId="69402674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ARTIC d.o.o., Milutina Barača 54, 51000 Rijeka, OIB: 57740411453</w:t>
            </w:r>
          </w:p>
        </w:tc>
        <w:tc>
          <w:tcPr>
            <w:tcW w:w="4655" w:type="dxa"/>
            <w:shd w:val="clear" w:color="auto" w:fill="auto"/>
          </w:tcPr>
          <w:p w14:paraId="5D101F2F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najmu mobilnog klizališta br. 20-2017</w:t>
            </w:r>
          </w:p>
        </w:tc>
      </w:tr>
      <w:tr w:rsidR="00C01D0D" w:rsidRPr="0057465A" w14:paraId="5022B36F" w14:textId="77777777" w:rsidTr="00C01D0D">
        <w:trPr>
          <w:trHeight w:val="885"/>
        </w:trPr>
        <w:tc>
          <w:tcPr>
            <w:tcW w:w="896" w:type="dxa"/>
            <w:shd w:val="clear" w:color="auto" w:fill="FFF2CC"/>
          </w:tcPr>
          <w:p w14:paraId="7FE6C10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1496" w:type="dxa"/>
            <w:shd w:val="clear" w:color="auto" w:fill="FFF2CC"/>
          </w:tcPr>
          <w:p w14:paraId="52872EE2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19.12.2017.</w:t>
            </w:r>
          </w:p>
        </w:tc>
        <w:tc>
          <w:tcPr>
            <w:tcW w:w="1889" w:type="dxa"/>
            <w:shd w:val="clear" w:color="auto" w:fill="FFF2CC"/>
          </w:tcPr>
          <w:p w14:paraId="271E871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620-03/17-01/01</w:t>
            </w:r>
          </w:p>
        </w:tc>
        <w:tc>
          <w:tcPr>
            <w:tcW w:w="2060" w:type="dxa"/>
            <w:shd w:val="clear" w:color="auto" w:fill="FFF2CC"/>
          </w:tcPr>
          <w:p w14:paraId="59325CC5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2133/22-01-17-06</w:t>
            </w:r>
          </w:p>
        </w:tc>
        <w:tc>
          <w:tcPr>
            <w:tcW w:w="4472" w:type="dxa"/>
            <w:shd w:val="clear" w:color="auto" w:fill="FFF2CC"/>
          </w:tcPr>
          <w:p w14:paraId="7C1DC75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HEP d.o.o., ELEKTRA KARLOVAC, VLADKA MAČEKA 44, OIB:46830600751</w:t>
            </w:r>
          </w:p>
        </w:tc>
        <w:tc>
          <w:tcPr>
            <w:tcW w:w="4655" w:type="dxa"/>
            <w:shd w:val="clear" w:color="auto" w:fill="FFF2CC"/>
          </w:tcPr>
          <w:p w14:paraId="1D75ED7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KORIŠTENJU MREŽE (KATEGORIJA PODUZETNIŠTO-NISKI NAPON) Broj 4017-17-009278</w:t>
            </w:r>
          </w:p>
        </w:tc>
      </w:tr>
      <w:tr w:rsidR="00C01D0D" w:rsidRPr="0057465A" w14:paraId="5C8B44C9" w14:textId="77777777" w:rsidTr="00C01D0D">
        <w:trPr>
          <w:trHeight w:val="729"/>
        </w:trPr>
        <w:tc>
          <w:tcPr>
            <w:tcW w:w="896" w:type="dxa"/>
            <w:shd w:val="clear" w:color="auto" w:fill="auto"/>
          </w:tcPr>
          <w:p w14:paraId="5E4A89A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</w:t>
            </w:r>
          </w:p>
        </w:tc>
        <w:tc>
          <w:tcPr>
            <w:tcW w:w="1496" w:type="dxa"/>
            <w:shd w:val="clear" w:color="auto" w:fill="auto"/>
          </w:tcPr>
          <w:p w14:paraId="6C90C8A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02.10.217.</w:t>
            </w:r>
          </w:p>
        </w:tc>
        <w:tc>
          <w:tcPr>
            <w:tcW w:w="1889" w:type="dxa"/>
            <w:shd w:val="clear" w:color="auto" w:fill="auto"/>
          </w:tcPr>
          <w:p w14:paraId="096F8757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943-01/17-01/02</w:t>
            </w:r>
          </w:p>
        </w:tc>
        <w:tc>
          <w:tcPr>
            <w:tcW w:w="2060" w:type="dxa"/>
            <w:shd w:val="clear" w:color="auto" w:fill="auto"/>
          </w:tcPr>
          <w:p w14:paraId="16A7DD1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2133/22-01-17-01</w:t>
            </w:r>
          </w:p>
        </w:tc>
        <w:tc>
          <w:tcPr>
            <w:tcW w:w="4472" w:type="dxa"/>
            <w:shd w:val="clear" w:color="auto" w:fill="auto"/>
          </w:tcPr>
          <w:p w14:paraId="40D87B17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OPĆINA ŽAKANJE, </w:t>
            </w:r>
            <w:proofErr w:type="spellStart"/>
            <w:r>
              <w:rPr>
                <w:rFonts w:eastAsia="Calibri"/>
                <w:lang w:eastAsia="en-US"/>
              </w:rPr>
              <w:t>Žakanje</w:t>
            </w:r>
            <w:proofErr w:type="spellEnd"/>
            <w:r>
              <w:rPr>
                <w:rFonts w:eastAsia="Calibri"/>
                <w:lang w:eastAsia="en-US"/>
              </w:rPr>
              <w:t xml:space="preserve"> 58, 47276 </w:t>
            </w:r>
            <w:proofErr w:type="spellStart"/>
            <w:r>
              <w:rPr>
                <w:rFonts w:eastAsia="Calibri"/>
                <w:lang w:eastAsia="en-US"/>
              </w:rPr>
              <w:t>Žakanje</w:t>
            </w:r>
            <w:proofErr w:type="spellEnd"/>
            <w:r>
              <w:rPr>
                <w:rFonts w:eastAsia="Calibri"/>
                <w:lang w:eastAsia="en-US"/>
              </w:rPr>
              <w:t>, OIB: 22280655264</w:t>
            </w:r>
          </w:p>
        </w:tc>
        <w:tc>
          <w:tcPr>
            <w:tcW w:w="4655" w:type="dxa"/>
            <w:shd w:val="clear" w:color="auto" w:fill="auto"/>
          </w:tcPr>
          <w:p w14:paraId="4BF6F7BF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Sporazum o prijenosu prava vlasništva</w:t>
            </w:r>
          </w:p>
        </w:tc>
      </w:tr>
      <w:tr w:rsidR="00C01D0D" w:rsidRPr="0057465A" w14:paraId="1D741C8B" w14:textId="77777777" w:rsidTr="00C01D0D">
        <w:trPr>
          <w:trHeight w:val="1156"/>
        </w:trPr>
        <w:tc>
          <w:tcPr>
            <w:tcW w:w="896" w:type="dxa"/>
            <w:shd w:val="clear" w:color="auto" w:fill="FFF2CC"/>
          </w:tcPr>
          <w:p w14:paraId="65DAAA2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</w:t>
            </w:r>
          </w:p>
        </w:tc>
        <w:tc>
          <w:tcPr>
            <w:tcW w:w="1496" w:type="dxa"/>
            <w:shd w:val="clear" w:color="auto" w:fill="FFF2CC"/>
          </w:tcPr>
          <w:p w14:paraId="10BECA4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01.08.2017.</w:t>
            </w:r>
          </w:p>
        </w:tc>
        <w:tc>
          <w:tcPr>
            <w:tcW w:w="1889" w:type="dxa"/>
            <w:shd w:val="clear" w:color="auto" w:fill="FFF2CC"/>
          </w:tcPr>
          <w:p w14:paraId="0261CD8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121-12/17-01/01</w:t>
            </w:r>
          </w:p>
        </w:tc>
        <w:tc>
          <w:tcPr>
            <w:tcW w:w="2060" w:type="dxa"/>
            <w:shd w:val="clear" w:color="auto" w:fill="FFF2CC"/>
          </w:tcPr>
          <w:p w14:paraId="7D173498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2133/22-01-17-01</w:t>
            </w:r>
          </w:p>
        </w:tc>
        <w:tc>
          <w:tcPr>
            <w:tcW w:w="4472" w:type="dxa"/>
            <w:shd w:val="clear" w:color="auto" w:fill="FFF2CC"/>
          </w:tcPr>
          <w:p w14:paraId="7E49A906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NIKOLA VUKMANIĆ, </w:t>
            </w:r>
            <w:proofErr w:type="spellStart"/>
            <w:r>
              <w:rPr>
                <w:rFonts w:eastAsia="Calibri"/>
                <w:lang w:eastAsia="en-US"/>
              </w:rPr>
              <w:t>Mihovljanska</w:t>
            </w:r>
            <w:proofErr w:type="spellEnd"/>
            <w:r>
              <w:rPr>
                <w:rFonts w:eastAsia="Calibri"/>
                <w:lang w:eastAsia="en-US"/>
              </w:rPr>
              <w:t xml:space="preserve"> 25, Zagreb, OIB: 20499537775</w:t>
            </w:r>
          </w:p>
        </w:tc>
        <w:tc>
          <w:tcPr>
            <w:tcW w:w="4655" w:type="dxa"/>
            <w:shd w:val="clear" w:color="auto" w:fill="FFF2CC"/>
          </w:tcPr>
          <w:p w14:paraId="6AE63B0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autorskom djelu</w:t>
            </w:r>
          </w:p>
        </w:tc>
      </w:tr>
      <w:tr w:rsidR="00C01D0D" w:rsidRPr="0057465A" w14:paraId="12987A28" w14:textId="77777777" w:rsidTr="00C01D0D">
        <w:trPr>
          <w:trHeight w:val="834"/>
        </w:trPr>
        <w:tc>
          <w:tcPr>
            <w:tcW w:w="896" w:type="dxa"/>
            <w:shd w:val="clear" w:color="auto" w:fill="auto"/>
          </w:tcPr>
          <w:p w14:paraId="0A77CA9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</w:t>
            </w:r>
          </w:p>
        </w:tc>
        <w:tc>
          <w:tcPr>
            <w:tcW w:w="1496" w:type="dxa"/>
            <w:shd w:val="clear" w:color="auto" w:fill="auto"/>
          </w:tcPr>
          <w:p w14:paraId="30A44213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01.08.2017.</w:t>
            </w:r>
          </w:p>
        </w:tc>
        <w:tc>
          <w:tcPr>
            <w:tcW w:w="1889" w:type="dxa"/>
            <w:shd w:val="clear" w:color="auto" w:fill="auto"/>
          </w:tcPr>
          <w:p w14:paraId="28879B5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121-12/17-01/01</w:t>
            </w:r>
          </w:p>
        </w:tc>
        <w:tc>
          <w:tcPr>
            <w:tcW w:w="2060" w:type="dxa"/>
            <w:shd w:val="clear" w:color="auto" w:fill="auto"/>
          </w:tcPr>
          <w:p w14:paraId="755FE4B2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2133/22-01-17-02</w:t>
            </w:r>
          </w:p>
        </w:tc>
        <w:tc>
          <w:tcPr>
            <w:tcW w:w="4472" w:type="dxa"/>
            <w:shd w:val="clear" w:color="auto" w:fill="auto"/>
          </w:tcPr>
          <w:p w14:paraId="7AD57D6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SINIŠA LABROVIČ, </w:t>
            </w:r>
            <w:proofErr w:type="spellStart"/>
            <w:r>
              <w:rPr>
                <w:rFonts w:eastAsia="Calibri"/>
                <w:lang w:eastAsia="en-US"/>
              </w:rPr>
              <w:t>Kosorova</w:t>
            </w:r>
            <w:proofErr w:type="spellEnd"/>
            <w:r>
              <w:rPr>
                <w:rFonts w:eastAsia="Calibri"/>
                <w:lang w:eastAsia="en-US"/>
              </w:rPr>
              <w:t xml:space="preserve"> 3, Zagreb, OIB: 55097147414</w:t>
            </w:r>
          </w:p>
        </w:tc>
        <w:tc>
          <w:tcPr>
            <w:tcW w:w="4655" w:type="dxa"/>
            <w:shd w:val="clear" w:color="auto" w:fill="auto"/>
          </w:tcPr>
          <w:p w14:paraId="6B395C58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autorskom djelu</w:t>
            </w:r>
          </w:p>
        </w:tc>
      </w:tr>
      <w:tr w:rsidR="00C01D0D" w:rsidRPr="0057465A" w14:paraId="7B3AF648" w14:textId="77777777" w:rsidTr="00C01D0D">
        <w:trPr>
          <w:trHeight w:val="877"/>
        </w:trPr>
        <w:tc>
          <w:tcPr>
            <w:tcW w:w="896" w:type="dxa"/>
            <w:shd w:val="clear" w:color="auto" w:fill="FFF2CC"/>
          </w:tcPr>
          <w:p w14:paraId="7E93107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</w:t>
            </w:r>
          </w:p>
        </w:tc>
        <w:tc>
          <w:tcPr>
            <w:tcW w:w="1496" w:type="dxa"/>
            <w:shd w:val="clear" w:color="auto" w:fill="FFF2CC"/>
          </w:tcPr>
          <w:p w14:paraId="6AEABCE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01.08.2017.</w:t>
            </w:r>
          </w:p>
        </w:tc>
        <w:tc>
          <w:tcPr>
            <w:tcW w:w="1889" w:type="dxa"/>
            <w:shd w:val="clear" w:color="auto" w:fill="FFF2CC"/>
          </w:tcPr>
          <w:p w14:paraId="4A5ED64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121-12/17-01/01</w:t>
            </w:r>
          </w:p>
        </w:tc>
        <w:tc>
          <w:tcPr>
            <w:tcW w:w="2060" w:type="dxa"/>
            <w:shd w:val="clear" w:color="auto" w:fill="FFF2CC"/>
          </w:tcPr>
          <w:p w14:paraId="334FE16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2133/22-01-17-03</w:t>
            </w:r>
          </w:p>
        </w:tc>
        <w:tc>
          <w:tcPr>
            <w:tcW w:w="4472" w:type="dxa"/>
            <w:shd w:val="clear" w:color="auto" w:fill="FFF2CC"/>
          </w:tcPr>
          <w:p w14:paraId="1A85E975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MARIN MARINČIĆ, Kačićeva 21, Zagreb, OIB: 22576312036</w:t>
            </w:r>
          </w:p>
        </w:tc>
        <w:tc>
          <w:tcPr>
            <w:tcW w:w="4655" w:type="dxa"/>
            <w:shd w:val="clear" w:color="auto" w:fill="FFF2CC"/>
          </w:tcPr>
          <w:p w14:paraId="1E59EF38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autorskom djelu</w:t>
            </w:r>
          </w:p>
        </w:tc>
      </w:tr>
      <w:tr w:rsidR="00C01D0D" w:rsidRPr="0057465A" w14:paraId="5400DAD9" w14:textId="77777777" w:rsidTr="00C01D0D">
        <w:trPr>
          <w:trHeight w:val="406"/>
        </w:trPr>
        <w:tc>
          <w:tcPr>
            <w:tcW w:w="896" w:type="dxa"/>
            <w:shd w:val="clear" w:color="auto" w:fill="auto"/>
          </w:tcPr>
          <w:p w14:paraId="2007182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</w:t>
            </w:r>
          </w:p>
        </w:tc>
        <w:tc>
          <w:tcPr>
            <w:tcW w:w="1496" w:type="dxa"/>
            <w:shd w:val="clear" w:color="auto" w:fill="auto"/>
          </w:tcPr>
          <w:p w14:paraId="4B373F1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07.08.2017.</w:t>
            </w:r>
          </w:p>
        </w:tc>
        <w:tc>
          <w:tcPr>
            <w:tcW w:w="1889" w:type="dxa"/>
            <w:shd w:val="clear" w:color="auto" w:fill="auto"/>
          </w:tcPr>
          <w:p w14:paraId="217CB09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121-12/17-01/01</w:t>
            </w:r>
          </w:p>
        </w:tc>
        <w:tc>
          <w:tcPr>
            <w:tcW w:w="2060" w:type="dxa"/>
            <w:shd w:val="clear" w:color="auto" w:fill="auto"/>
          </w:tcPr>
          <w:p w14:paraId="478FA37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2133/22-01-17-04</w:t>
            </w:r>
          </w:p>
        </w:tc>
        <w:tc>
          <w:tcPr>
            <w:tcW w:w="4472" w:type="dxa"/>
            <w:shd w:val="clear" w:color="auto" w:fill="auto"/>
          </w:tcPr>
          <w:p w14:paraId="6C7FDE4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LEONARD LESIĆ, Trg Sv. Jurja 10, Duga Resa, OIB: 70039521575</w:t>
            </w:r>
          </w:p>
        </w:tc>
        <w:tc>
          <w:tcPr>
            <w:tcW w:w="4655" w:type="dxa"/>
            <w:shd w:val="clear" w:color="auto" w:fill="auto"/>
          </w:tcPr>
          <w:p w14:paraId="008045C2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autorskom djelu</w:t>
            </w:r>
          </w:p>
        </w:tc>
      </w:tr>
      <w:tr w:rsidR="00C01D0D" w:rsidRPr="0057465A" w14:paraId="15F08864" w14:textId="77777777" w:rsidTr="00C01D0D">
        <w:trPr>
          <w:trHeight w:val="415"/>
        </w:trPr>
        <w:tc>
          <w:tcPr>
            <w:tcW w:w="896" w:type="dxa"/>
            <w:shd w:val="clear" w:color="auto" w:fill="FFF2CC"/>
          </w:tcPr>
          <w:p w14:paraId="3FD89997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</w:t>
            </w:r>
          </w:p>
        </w:tc>
        <w:tc>
          <w:tcPr>
            <w:tcW w:w="1496" w:type="dxa"/>
            <w:shd w:val="clear" w:color="auto" w:fill="FFF2CC"/>
          </w:tcPr>
          <w:p w14:paraId="7389043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20.08.2017.</w:t>
            </w:r>
          </w:p>
        </w:tc>
        <w:tc>
          <w:tcPr>
            <w:tcW w:w="1889" w:type="dxa"/>
            <w:shd w:val="clear" w:color="auto" w:fill="FFF2CC"/>
          </w:tcPr>
          <w:p w14:paraId="6A74251F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121-12/17-01/01</w:t>
            </w:r>
          </w:p>
        </w:tc>
        <w:tc>
          <w:tcPr>
            <w:tcW w:w="2060" w:type="dxa"/>
            <w:shd w:val="clear" w:color="auto" w:fill="FFF2CC"/>
          </w:tcPr>
          <w:p w14:paraId="04C1007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2133/22-01-17-05</w:t>
            </w:r>
          </w:p>
        </w:tc>
        <w:tc>
          <w:tcPr>
            <w:tcW w:w="4472" w:type="dxa"/>
            <w:shd w:val="clear" w:color="auto" w:fill="FFF2CC"/>
          </w:tcPr>
          <w:p w14:paraId="7B3A8AE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DAMIR VALENT, </w:t>
            </w:r>
            <w:proofErr w:type="spellStart"/>
            <w:r>
              <w:rPr>
                <w:rFonts w:eastAsia="Calibri"/>
                <w:lang w:eastAsia="en-US"/>
              </w:rPr>
              <w:t>Vukmanić</w:t>
            </w:r>
            <w:proofErr w:type="spellEnd"/>
            <w:r>
              <w:rPr>
                <w:rFonts w:eastAsia="Calibri"/>
                <w:lang w:eastAsia="en-US"/>
              </w:rPr>
              <w:t xml:space="preserve"> 112, Karlovac, OIB: 45221620546</w:t>
            </w:r>
          </w:p>
        </w:tc>
        <w:tc>
          <w:tcPr>
            <w:tcW w:w="4655" w:type="dxa"/>
            <w:shd w:val="clear" w:color="auto" w:fill="FFF2CC"/>
          </w:tcPr>
          <w:p w14:paraId="0FF06F75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autorskom djelu</w:t>
            </w:r>
          </w:p>
        </w:tc>
      </w:tr>
      <w:tr w:rsidR="00C01D0D" w:rsidRPr="0057465A" w14:paraId="45EDAB81" w14:textId="77777777" w:rsidTr="00C01D0D">
        <w:trPr>
          <w:trHeight w:val="415"/>
        </w:trPr>
        <w:tc>
          <w:tcPr>
            <w:tcW w:w="896" w:type="dxa"/>
            <w:shd w:val="clear" w:color="auto" w:fill="auto"/>
          </w:tcPr>
          <w:p w14:paraId="47AD103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</w:t>
            </w:r>
          </w:p>
        </w:tc>
        <w:tc>
          <w:tcPr>
            <w:tcW w:w="1496" w:type="dxa"/>
            <w:shd w:val="clear" w:color="auto" w:fill="auto"/>
          </w:tcPr>
          <w:p w14:paraId="5554B892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20.08.2017.</w:t>
            </w:r>
          </w:p>
        </w:tc>
        <w:tc>
          <w:tcPr>
            <w:tcW w:w="1889" w:type="dxa"/>
            <w:shd w:val="clear" w:color="auto" w:fill="auto"/>
          </w:tcPr>
          <w:p w14:paraId="2E398CA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121-12/17-01/01</w:t>
            </w:r>
          </w:p>
        </w:tc>
        <w:tc>
          <w:tcPr>
            <w:tcW w:w="2060" w:type="dxa"/>
            <w:shd w:val="clear" w:color="auto" w:fill="auto"/>
          </w:tcPr>
          <w:p w14:paraId="70D5FE24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2133/22-01-17-06</w:t>
            </w:r>
          </w:p>
        </w:tc>
        <w:tc>
          <w:tcPr>
            <w:tcW w:w="4472" w:type="dxa"/>
            <w:shd w:val="clear" w:color="auto" w:fill="auto"/>
          </w:tcPr>
          <w:p w14:paraId="5C83A79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JANKO NOVOSELIĆ, </w:t>
            </w:r>
            <w:proofErr w:type="spellStart"/>
            <w:r>
              <w:rPr>
                <w:rFonts w:eastAsia="Calibri"/>
                <w:lang w:eastAsia="en-US"/>
              </w:rPr>
              <w:t>Demetrova</w:t>
            </w:r>
            <w:proofErr w:type="spellEnd"/>
            <w:r>
              <w:rPr>
                <w:rFonts w:eastAsia="Calibri"/>
                <w:lang w:eastAsia="en-US"/>
              </w:rPr>
              <w:t xml:space="preserve"> 5, Zagreb, OIB: 31056512677</w:t>
            </w:r>
          </w:p>
        </w:tc>
        <w:tc>
          <w:tcPr>
            <w:tcW w:w="4655" w:type="dxa"/>
            <w:shd w:val="clear" w:color="auto" w:fill="auto"/>
          </w:tcPr>
          <w:p w14:paraId="41C1E15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autorskom djelu</w:t>
            </w:r>
          </w:p>
        </w:tc>
      </w:tr>
      <w:tr w:rsidR="00C01D0D" w:rsidRPr="0057465A" w14:paraId="35DB5F22" w14:textId="77777777" w:rsidTr="00C01D0D">
        <w:trPr>
          <w:trHeight w:val="532"/>
        </w:trPr>
        <w:tc>
          <w:tcPr>
            <w:tcW w:w="896" w:type="dxa"/>
            <w:shd w:val="clear" w:color="auto" w:fill="FFF2CC"/>
          </w:tcPr>
          <w:p w14:paraId="49D94DD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18.</w:t>
            </w:r>
          </w:p>
        </w:tc>
        <w:tc>
          <w:tcPr>
            <w:tcW w:w="1496" w:type="dxa"/>
            <w:shd w:val="clear" w:color="auto" w:fill="FFF2CC"/>
          </w:tcPr>
          <w:p w14:paraId="308C83C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21.08.2017.</w:t>
            </w:r>
          </w:p>
        </w:tc>
        <w:tc>
          <w:tcPr>
            <w:tcW w:w="1889" w:type="dxa"/>
            <w:shd w:val="clear" w:color="auto" w:fill="FFF2CC"/>
          </w:tcPr>
          <w:p w14:paraId="19A946F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121-12/17-01/01</w:t>
            </w:r>
          </w:p>
        </w:tc>
        <w:tc>
          <w:tcPr>
            <w:tcW w:w="2060" w:type="dxa"/>
            <w:shd w:val="clear" w:color="auto" w:fill="FFF2CC"/>
          </w:tcPr>
          <w:p w14:paraId="0E150086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2133/22-01-17-07</w:t>
            </w:r>
          </w:p>
        </w:tc>
        <w:tc>
          <w:tcPr>
            <w:tcW w:w="4472" w:type="dxa"/>
            <w:shd w:val="clear" w:color="auto" w:fill="FFF2CC"/>
          </w:tcPr>
          <w:p w14:paraId="56C1D963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DANIJELA KAPLOWITZ, Odranska 2, Zagreb, OIB: 39816550691</w:t>
            </w:r>
          </w:p>
        </w:tc>
        <w:tc>
          <w:tcPr>
            <w:tcW w:w="4655" w:type="dxa"/>
            <w:shd w:val="clear" w:color="auto" w:fill="FFF2CC"/>
          </w:tcPr>
          <w:p w14:paraId="65BD9A75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autorskom djelu</w:t>
            </w:r>
          </w:p>
        </w:tc>
      </w:tr>
      <w:tr w:rsidR="00C01D0D" w:rsidRPr="0057465A" w14:paraId="70C6858C" w14:textId="77777777" w:rsidTr="00C01D0D">
        <w:trPr>
          <w:trHeight w:val="568"/>
        </w:trPr>
        <w:tc>
          <w:tcPr>
            <w:tcW w:w="896" w:type="dxa"/>
            <w:shd w:val="clear" w:color="auto" w:fill="auto"/>
          </w:tcPr>
          <w:p w14:paraId="3BDD7305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19.</w:t>
            </w:r>
          </w:p>
        </w:tc>
        <w:tc>
          <w:tcPr>
            <w:tcW w:w="1496" w:type="dxa"/>
            <w:shd w:val="clear" w:color="auto" w:fill="auto"/>
          </w:tcPr>
          <w:p w14:paraId="39924E3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21.08.2017.</w:t>
            </w:r>
          </w:p>
        </w:tc>
        <w:tc>
          <w:tcPr>
            <w:tcW w:w="1889" w:type="dxa"/>
            <w:shd w:val="clear" w:color="auto" w:fill="auto"/>
          </w:tcPr>
          <w:p w14:paraId="3CCFBE85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121-12/17-01/01</w:t>
            </w:r>
          </w:p>
        </w:tc>
        <w:tc>
          <w:tcPr>
            <w:tcW w:w="2060" w:type="dxa"/>
            <w:shd w:val="clear" w:color="auto" w:fill="auto"/>
          </w:tcPr>
          <w:p w14:paraId="08CCB7A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2133/22-01-17-08</w:t>
            </w:r>
          </w:p>
        </w:tc>
        <w:tc>
          <w:tcPr>
            <w:tcW w:w="4472" w:type="dxa"/>
            <w:shd w:val="clear" w:color="auto" w:fill="auto"/>
          </w:tcPr>
          <w:p w14:paraId="30AF4D0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DENIS STOŠIĆ, Matije Gupca 4, Karlovac, OIB: 02711197496</w:t>
            </w:r>
          </w:p>
        </w:tc>
        <w:tc>
          <w:tcPr>
            <w:tcW w:w="4655" w:type="dxa"/>
            <w:shd w:val="clear" w:color="auto" w:fill="auto"/>
          </w:tcPr>
          <w:p w14:paraId="5029DB15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autorskom djelu</w:t>
            </w:r>
          </w:p>
        </w:tc>
      </w:tr>
      <w:tr w:rsidR="00C01D0D" w:rsidRPr="0057465A" w14:paraId="384DC64F" w14:textId="77777777" w:rsidTr="00C01D0D">
        <w:trPr>
          <w:trHeight w:val="651"/>
        </w:trPr>
        <w:tc>
          <w:tcPr>
            <w:tcW w:w="896" w:type="dxa"/>
            <w:shd w:val="clear" w:color="auto" w:fill="FFF2CC"/>
          </w:tcPr>
          <w:p w14:paraId="0AFE52A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</w:t>
            </w:r>
          </w:p>
        </w:tc>
        <w:tc>
          <w:tcPr>
            <w:tcW w:w="1496" w:type="dxa"/>
            <w:shd w:val="clear" w:color="auto" w:fill="FFF2CC"/>
          </w:tcPr>
          <w:p w14:paraId="59B5C82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21.08.2017.</w:t>
            </w:r>
          </w:p>
        </w:tc>
        <w:tc>
          <w:tcPr>
            <w:tcW w:w="1889" w:type="dxa"/>
            <w:shd w:val="clear" w:color="auto" w:fill="FFF2CC"/>
          </w:tcPr>
          <w:p w14:paraId="2DCD5BB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121-12/17-01/01</w:t>
            </w:r>
          </w:p>
        </w:tc>
        <w:tc>
          <w:tcPr>
            <w:tcW w:w="2060" w:type="dxa"/>
            <w:shd w:val="clear" w:color="auto" w:fill="FFF2CC"/>
          </w:tcPr>
          <w:p w14:paraId="3A4333A6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2133/22-01-17-09</w:t>
            </w:r>
          </w:p>
        </w:tc>
        <w:tc>
          <w:tcPr>
            <w:tcW w:w="4472" w:type="dxa"/>
            <w:shd w:val="clear" w:color="auto" w:fill="FFF2CC"/>
          </w:tcPr>
          <w:p w14:paraId="3F21306F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MARIN BAKIĆ, Sarajevska 4, Karlovac, OIB: 02711197496</w:t>
            </w:r>
          </w:p>
        </w:tc>
        <w:tc>
          <w:tcPr>
            <w:tcW w:w="4655" w:type="dxa"/>
            <w:shd w:val="clear" w:color="auto" w:fill="FFF2CC"/>
          </w:tcPr>
          <w:p w14:paraId="774BF6F3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autorskom djelu</w:t>
            </w:r>
          </w:p>
        </w:tc>
      </w:tr>
      <w:tr w:rsidR="00C01D0D" w:rsidRPr="0057465A" w14:paraId="625ECE4F" w14:textId="77777777" w:rsidTr="00C01D0D">
        <w:trPr>
          <w:trHeight w:val="1116"/>
        </w:trPr>
        <w:tc>
          <w:tcPr>
            <w:tcW w:w="896" w:type="dxa"/>
            <w:shd w:val="clear" w:color="auto" w:fill="auto"/>
          </w:tcPr>
          <w:p w14:paraId="1ABD8C42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</w:t>
            </w:r>
          </w:p>
        </w:tc>
        <w:tc>
          <w:tcPr>
            <w:tcW w:w="1496" w:type="dxa"/>
            <w:shd w:val="clear" w:color="auto" w:fill="auto"/>
          </w:tcPr>
          <w:p w14:paraId="74BA855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25.08.2017.</w:t>
            </w:r>
          </w:p>
        </w:tc>
        <w:tc>
          <w:tcPr>
            <w:tcW w:w="1889" w:type="dxa"/>
            <w:shd w:val="clear" w:color="auto" w:fill="auto"/>
          </w:tcPr>
          <w:p w14:paraId="329AFBE8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121-12/17-01/01</w:t>
            </w:r>
          </w:p>
        </w:tc>
        <w:tc>
          <w:tcPr>
            <w:tcW w:w="2060" w:type="dxa"/>
            <w:shd w:val="clear" w:color="auto" w:fill="auto"/>
          </w:tcPr>
          <w:p w14:paraId="7EBEB2E4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2133/22-01-17-10</w:t>
            </w:r>
          </w:p>
        </w:tc>
        <w:tc>
          <w:tcPr>
            <w:tcW w:w="4472" w:type="dxa"/>
            <w:shd w:val="clear" w:color="auto" w:fill="auto"/>
          </w:tcPr>
          <w:p w14:paraId="74E1DD32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MILAN PRŠA, </w:t>
            </w:r>
            <w:proofErr w:type="spellStart"/>
            <w:r>
              <w:rPr>
                <w:rFonts w:eastAsia="Calibri"/>
                <w:lang w:eastAsia="en-US"/>
              </w:rPr>
              <w:t>Bašćinska</w:t>
            </w:r>
            <w:proofErr w:type="spellEnd"/>
            <w:r>
              <w:rPr>
                <w:rFonts w:eastAsia="Calibri"/>
                <w:lang w:eastAsia="en-US"/>
              </w:rPr>
              <w:t xml:space="preserve"> cesta 37 a, Karlovac, OIB: 80964946902</w:t>
            </w:r>
          </w:p>
        </w:tc>
        <w:tc>
          <w:tcPr>
            <w:tcW w:w="4655" w:type="dxa"/>
            <w:shd w:val="clear" w:color="auto" w:fill="auto"/>
          </w:tcPr>
          <w:p w14:paraId="17EFB77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autorskom djelu</w:t>
            </w:r>
          </w:p>
        </w:tc>
      </w:tr>
      <w:tr w:rsidR="00C01D0D" w:rsidRPr="0057465A" w14:paraId="1BDDD654" w14:textId="77777777" w:rsidTr="00C01D0D">
        <w:trPr>
          <w:trHeight w:val="718"/>
        </w:trPr>
        <w:tc>
          <w:tcPr>
            <w:tcW w:w="896" w:type="dxa"/>
            <w:shd w:val="clear" w:color="auto" w:fill="FFF2CC"/>
          </w:tcPr>
          <w:p w14:paraId="6A1DAAB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</w:t>
            </w:r>
          </w:p>
        </w:tc>
        <w:tc>
          <w:tcPr>
            <w:tcW w:w="1496" w:type="dxa"/>
            <w:shd w:val="clear" w:color="auto" w:fill="FFF2CC"/>
          </w:tcPr>
          <w:p w14:paraId="0F2B8F58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25.08.2017.</w:t>
            </w:r>
          </w:p>
        </w:tc>
        <w:tc>
          <w:tcPr>
            <w:tcW w:w="1889" w:type="dxa"/>
            <w:shd w:val="clear" w:color="auto" w:fill="FFF2CC"/>
          </w:tcPr>
          <w:p w14:paraId="1526DA6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121-12/17-01/01</w:t>
            </w:r>
          </w:p>
        </w:tc>
        <w:tc>
          <w:tcPr>
            <w:tcW w:w="2060" w:type="dxa"/>
            <w:shd w:val="clear" w:color="auto" w:fill="FFF2CC"/>
          </w:tcPr>
          <w:p w14:paraId="0E95FE3C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2133/22-01-17-11</w:t>
            </w:r>
          </w:p>
        </w:tc>
        <w:tc>
          <w:tcPr>
            <w:tcW w:w="4472" w:type="dxa"/>
            <w:shd w:val="clear" w:color="auto" w:fill="FFF2CC"/>
          </w:tcPr>
          <w:p w14:paraId="2B470297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MARIO PLESAC, Veliki Vrh </w:t>
            </w:r>
            <w:proofErr w:type="spellStart"/>
            <w:r>
              <w:rPr>
                <w:rFonts w:eastAsia="Calibri"/>
                <w:lang w:eastAsia="en-US"/>
              </w:rPr>
              <w:t>Kamanjski</w:t>
            </w:r>
            <w:proofErr w:type="spellEnd"/>
            <w:r>
              <w:rPr>
                <w:rFonts w:eastAsia="Calibri"/>
                <w:lang w:eastAsia="en-US"/>
              </w:rPr>
              <w:t xml:space="preserve"> 2, </w:t>
            </w:r>
            <w:proofErr w:type="spellStart"/>
            <w:r>
              <w:rPr>
                <w:rFonts w:eastAsia="Calibri"/>
                <w:lang w:eastAsia="en-US"/>
              </w:rPr>
              <w:t>Kamanje</w:t>
            </w:r>
            <w:proofErr w:type="spellEnd"/>
            <w:r>
              <w:rPr>
                <w:rFonts w:eastAsia="Calibri"/>
                <w:lang w:eastAsia="en-US"/>
              </w:rPr>
              <w:t>, OIB: 59599439505</w:t>
            </w:r>
          </w:p>
        </w:tc>
        <w:tc>
          <w:tcPr>
            <w:tcW w:w="4655" w:type="dxa"/>
            <w:shd w:val="clear" w:color="auto" w:fill="FFF2CC"/>
          </w:tcPr>
          <w:p w14:paraId="5E3B1692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autorskom djelu</w:t>
            </w:r>
          </w:p>
        </w:tc>
      </w:tr>
      <w:tr w:rsidR="00C01D0D" w:rsidRPr="0057465A" w14:paraId="43BE3DCB" w14:textId="77777777" w:rsidTr="00C01D0D">
        <w:trPr>
          <w:trHeight w:val="759"/>
        </w:trPr>
        <w:tc>
          <w:tcPr>
            <w:tcW w:w="896" w:type="dxa"/>
            <w:shd w:val="clear" w:color="auto" w:fill="auto"/>
          </w:tcPr>
          <w:p w14:paraId="28740E96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</w:t>
            </w:r>
          </w:p>
        </w:tc>
        <w:tc>
          <w:tcPr>
            <w:tcW w:w="1496" w:type="dxa"/>
            <w:shd w:val="clear" w:color="auto" w:fill="auto"/>
          </w:tcPr>
          <w:p w14:paraId="07606192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04.12.2017.</w:t>
            </w:r>
          </w:p>
        </w:tc>
        <w:tc>
          <w:tcPr>
            <w:tcW w:w="1889" w:type="dxa"/>
            <w:shd w:val="clear" w:color="auto" w:fill="auto"/>
          </w:tcPr>
          <w:p w14:paraId="178BBFAF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F74DB">
              <w:rPr>
                <w:rFonts w:eastAsia="Calibri"/>
                <w:lang w:eastAsia="en-US"/>
              </w:rPr>
              <w:t>402-08/17-01/02</w:t>
            </w:r>
          </w:p>
        </w:tc>
        <w:tc>
          <w:tcPr>
            <w:tcW w:w="2060" w:type="dxa"/>
            <w:shd w:val="clear" w:color="auto" w:fill="auto"/>
          </w:tcPr>
          <w:p w14:paraId="67456567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F74DB">
              <w:rPr>
                <w:rFonts w:eastAsia="Calibri"/>
                <w:lang w:eastAsia="en-US"/>
              </w:rPr>
              <w:t>2133/22-01-17-</w:t>
            </w:r>
            <w:r>
              <w:rPr>
                <w:rFonts w:eastAsia="Calibri"/>
                <w:lang w:eastAsia="en-US"/>
              </w:rPr>
              <w:t>28</w:t>
            </w:r>
          </w:p>
        </w:tc>
        <w:tc>
          <w:tcPr>
            <w:tcW w:w="4472" w:type="dxa"/>
            <w:shd w:val="clear" w:color="auto" w:fill="auto"/>
          </w:tcPr>
          <w:p w14:paraId="6C500F8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F74DB">
              <w:rPr>
                <w:rFonts w:eastAsia="Calibri"/>
                <w:lang w:eastAsia="en-US"/>
              </w:rPr>
              <w:t xml:space="preserve">DRUŠTVO UMIROVLJENIKA KAMANJE, </w:t>
            </w:r>
            <w:proofErr w:type="spellStart"/>
            <w:r w:rsidRPr="00CF74DB">
              <w:rPr>
                <w:rFonts w:eastAsia="Calibri"/>
                <w:lang w:eastAsia="en-US"/>
              </w:rPr>
              <w:t>Kamanje</w:t>
            </w:r>
            <w:proofErr w:type="spellEnd"/>
            <w:r w:rsidRPr="00CF74DB">
              <w:rPr>
                <w:rFonts w:eastAsia="Calibri"/>
                <w:lang w:eastAsia="en-US"/>
              </w:rPr>
              <w:t xml:space="preserve"> 111, 47282 </w:t>
            </w:r>
            <w:proofErr w:type="spellStart"/>
            <w:r w:rsidRPr="00CF74DB">
              <w:rPr>
                <w:rFonts w:eastAsia="Calibri"/>
                <w:lang w:eastAsia="en-US"/>
              </w:rPr>
              <w:t>Kamanje</w:t>
            </w:r>
            <w:proofErr w:type="spellEnd"/>
            <w:r w:rsidRPr="00CF74DB">
              <w:rPr>
                <w:rFonts w:eastAsia="Calibri"/>
                <w:lang w:eastAsia="en-US"/>
              </w:rPr>
              <w:t>, OIB: 11526084240</w:t>
            </w:r>
          </w:p>
        </w:tc>
        <w:tc>
          <w:tcPr>
            <w:tcW w:w="4655" w:type="dxa"/>
            <w:shd w:val="clear" w:color="auto" w:fill="auto"/>
          </w:tcPr>
          <w:p w14:paraId="5670E2E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Anex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CF74DB">
              <w:rPr>
                <w:rFonts w:eastAsia="Calibri"/>
                <w:lang w:eastAsia="en-US"/>
              </w:rPr>
              <w:t>Ugovor</w:t>
            </w:r>
            <w:r>
              <w:rPr>
                <w:rFonts w:eastAsia="Calibri"/>
                <w:lang w:eastAsia="en-US"/>
              </w:rPr>
              <w:t>a</w:t>
            </w:r>
            <w:r w:rsidRPr="00CF74DB">
              <w:rPr>
                <w:rFonts w:eastAsia="Calibri"/>
                <w:lang w:eastAsia="en-US"/>
              </w:rPr>
              <w:t xml:space="preserve"> o financiranju programa/projekata javnih potreba u kulturi za 2017. godinu „Dani Općine </w:t>
            </w:r>
            <w:proofErr w:type="spellStart"/>
            <w:r w:rsidRPr="00CF74DB">
              <w:rPr>
                <w:rFonts w:eastAsia="Calibri"/>
                <w:lang w:eastAsia="en-US"/>
              </w:rPr>
              <w:t>Kamanje</w:t>
            </w:r>
            <w:proofErr w:type="spellEnd"/>
            <w:r w:rsidRPr="00CF74DB">
              <w:rPr>
                <w:rFonts w:eastAsia="Calibri"/>
                <w:lang w:eastAsia="en-US"/>
              </w:rPr>
              <w:t>“</w:t>
            </w:r>
          </w:p>
        </w:tc>
      </w:tr>
      <w:tr w:rsidR="00C01D0D" w:rsidRPr="0057465A" w14:paraId="16B29F02" w14:textId="77777777" w:rsidTr="00C01D0D">
        <w:trPr>
          <w:trHeight w:val="827"/>
        </w:trPr>
        <w:tc>
          <w:tcPr>
            <w:tcW w:w="896" w:type="dxa"/>
            <w:shd w:val="clear" w:color="auto" w:fill="FFF2CC"/>
          </w:tcPr>
          <w:p w14:paraId="74556837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</w:t>
            </w:r>
          </w:p>
        </w:tc>
        <w:tc>
          <w:tcPr>
            <w:tcW w:w="1496" w:type="dxa"/>
            <w:shd w:val="clear" w:color="auto" w:fill="FFF2CC"/>
          </w:tcPr>
          <w:p w14:paraId="0B8BED2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04.12.2017.</w:t>
            </w:r>
          </w:p>
        </w:tc>
        <w:tc>
          <w:tcPr>
            <w:tcW w:w="1889" w:type="dxa"/>
            <w:shd w:val="clear" w:color="auto" w:fill="FFF2CC"/>
          </w:tcPr>
          <w:p w14:paraId="1215F605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402-08/17-01/02</w:t>
            </w:r>
          </w:p>
        </w:tc>
        <w:tc>
          <w:tcPr>
            <w:tcW w:w="2060" w:type="dxa"/>
            <w:shd w:val="clear" w:color="auto" w:fill="FFF2CC"/>
          </w:tcPr>
          <w:p w14:paraId="6F8BD32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2133/22-01-17-29</w:t>
            </w:r>
          </w:p>
        </w:tc>
        <w:tc>
          <w:tcPr>
            <w:tcW w:w="4472" w:type="dxa"/>
            <w:shd w:val="clear" w:color="auto" w:fill="FFF2CC"/>
          </w:tcPr>
          <w:p w14:paraId="6230D8AF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F74DB">
              <w:rPr>
                <w:rFonts w:eastAsia="Calibri"/>
                <w:lang w:eastAsia="en-US"/>
              </w:rPr>
              <w:t xml:space="preserve">DRUŠTVO UMIROVLJENIKA KAMANJE, </w:t>
            </w:r>
            <w:proofErr w:type="spellStart"/>
            <w:r w:rsidRPr="00CF74DB">
              <w:rPr>
                <w:rFonts w:eastAsia="Calibri"/>
                <w:lang w:eastAsia="en-US"/>
              </w:rPr>
              <w:t>Kamanje</w:t>
            </w:r>
            <w:proofErr w:type="spellEnd"/>
            <w:r w:rsidRPr="00CF74DB">
              <w:rPr>
                <w:rFonts w:eastAsia="Calibri"/>
                <w:lang w:eastAsia="en-US"/>
              </w:rPr>
              <w:t xml:space="preserve"> 111, 47282 </w:t>
            </w:r>
            <w:proofErr w:type="spellStart"/>
            <w:r w:rsidRPr="00CF74DB">
              <w:rPr>
                <w:rFonts w:eastAsia="Calibri"/>
                <w:lang w:eastAsia="en-US"/>
              </w:rPr>
              <w:t>Kamanje</w:t>
            </w:r>
            <w:proofErr w:type="spellEnd"/>
            <w:r w:rsidRPr="00CF74DB">
              <w:rPr>
                <w:rFonts w:eastAsia="Calibri"/>
                <w:lang w:eastAsia="en-US"/>
              </w:rPr>
              <w:t>, OIB: 11526084240</w:t>
            </w:r>
          </w:p>
        </w:tc>
        <w:tc>
          <w:tcPr>
            <w:tcW w:w="4655" w:type="dxa"/>
            <w:shd w:val="clear" w:color="auto" w:fill="FFF2CC"/>
          </w:tcPr>
          <w:p w14:paraId="06F5971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Anex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CF74DB">
              <w:rPr>
                <w:rFonts w:eastAsia="Calibri"/>
                <w:lang w:eastAsia="en-US"/>
              </w:rPr>
              <w:t>Ugovor</w:t>
            </w:r>
            <w:r>
              <w:rPr>
                <w:rFonts w:eastAsia="Calibri"/>
                <w:lang w:eastAsia="en-US"/>
              </w:rPr>
              <w:t>a</w:t>
            </w:r>
            <w:r w:rsidRPr="00CF74DB">
              <w:rPr>
                <w:rFonts w:eastAsia="Calibri"/>
                <w:lang w:eastAsia="en-US"/>
              </w:rPr>
              <w:t xml:space="preserve"> o financiranju programa/projekata javnih potreba u kulturi za 2017. godinu „</w:t>
            </w:r>
            <w:r>
              <w:rPr>
                <w:rFonts w:eastAsia="Calibri"/>
                <w:lang w:eastAsia="en-US"/>
              </w:rPr>
              <w:t>Susret umirovljenika</w:t>
            </w:r>
            <w:r w:rsidRPr="00CF74DB">
              <w:rPr>
                <w:rFonts w:eastAsia="Calibri"/>
                <w:lang w:eastAsia="en-US"/>
              </w:rPr>
              <w:t>“</w:t>
            </w:r>
          </w:p>
        </w:tc>
      </w:tr>
      <w:tr w:rsidR="00C01D0D" w:rsidRPr="0057465A" w14:paraId="2291CA6C" w14:textId="77777777" w:rsidTr="00C01D0D">
        <w:trPr>
          <w:trHeight w:val="697"/>
        </w:trPr>
        <w:tc>
          <w:tcPr>
            <w:tcW w:w="896" w:type="dxa"/>
            <w:shd w:val="clear" w:color="auto" w:fill="auto"/>
          </w:tcPr>
          <w:p w14:paraId="5D8ACC0B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25.</w:t>
            </w:r>
          </w:p>
        </w:tc>
        <w:tc>
          <w:tcPr>
            <w:tcW w:w="1496" w:type="dxa"/>
            <w:shd w:val="clear" w:color="auto" w:fill="auto"/>
          </w:tcPr>
          <w:p w14:paraId="30C2A44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04.12.2017.</w:t>
            </w:r>
          </w:p>
        </w:tc>
        <w:tc>
          <w:tcPr>
            <w:tcW w:w="1889" w:type="dxa"/>
            <w:shd w:val="clear" w:color="auto" w:fill="auto"/>
          </w:tcPr>
          <w:p w14:paraId="362603C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402-08/17-01/02</w:t>
            </w:r>
          </w:p>
        </w:tc>
        <w:tc>
          <w:tcPr>
            <w:tcW w:w="2060" w:type="dxa"/>
            <w:shd w:val="clear" w:color="auto" w:fill="auto"/>
          </w:tcPr>
          <w:p w14:paraId="6B6CA38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2133/22-01-17-30</w:t>
            </w:r>
          </w:p>
        </w:tc>
        <w:tc>
          <w:tcPr>
            <w:tcW w:w="4472" w:type="dxa"/>
            <w:shd w:val="clear" w:color="auto" w:fill="auto"/>
          </w:tcPr>
          <w:p w14:paraId="41CADDB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F74DB">
              <w:rPr>
                <w:rFonts w:eastAsia="Calibri"/>
                <w:lang w:eastAsia="en-US"/>
              </w:rPr>
              <w:t xml:space="preserve">DRUŠTVO UMIROVLJENIKA KAMANJE, </w:t>
            </w:r>
            <w:proofErr w:type="spellStart"/>
            <w:r w:rsidRPr="00CF74DB">
              <w:rPr>
                <w:rFonts w:eastAsia="Calibri"/>
                <w:lang w:eastAsia="en-US"/>
              </w:rPr>
              <w:t>Kamanje</w:t>
            </w:r>
            <w:proofErr w:type="spellEnd"/>
            <w:r w:rsidRPr="00CF74DB">
              <w:rPr>
                <w:rFonts w:eastAsia="Calibri"/>
                <w:lang w:eastAsia="en-US"/>
              </w:rPr>
              <w:t xml:space="preserve"> 111, 47282 </w:t>
            </w:r>
            <w:proofErr w:type="spellStart"/>
            <w:r w:rsidRPr="00CF74DB">
              <w:rPr>
                <w:rFonts w:eastAsia="Calibri"/>
                <w:lang w:eastAsia="en-US"/>
              </w:rPr>
              <w:t>Kamanje</w:t>
            </w:r>
            <w:proofErr w:type="spellEnd"/>
            <w:r w:rsidRPr="00CF74DB">
              <w:rPr>
                <w:rFonts w:eastAsia="Calibri"/>
                <w:lang w:eastAsia="en-US"/>
              </w:rPr>
              <w:t>, OIB: 11526084240</w:t>
            </w:r>
          </w:p>
        </w:tc>
        <w:tc>
          <w:tcPr>
            <w:tcW w:w="4655" w:type="dxa"/>
            <w:shd w:val="clear" w:color="auto" w:fill="auto"/>
          </w:tcPr>
          <w:p w14:paraId="1EA7B32F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Anex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r w:rsidRPr="00CF74DB">
              <w:rPr>
                <w:rFonts w:eastAsia="Calibri"/>
                <w:lang w:eastAsia="en-US"/>
              </w:rPr>
              <w:t>Ugovor</w:t>
            </w:r>
            <w:r>
              <w:rPr>
                <w:rFonts w:eastAsia="Calibri"/>
                <w:lang w:eastAsia="en-US"/>
              </w:rPr>
              <w:t>a</w:t>
            </w:r>
            <w:r w:rsidRPr="00CF74DB">
              <w:rPr>
                <w:rFonts w:eastAsia="Calibri"/>
                <w:lang w:eastAsia="en-US"/>
              </w:rPr>
              <w:t xml:space="preserve"> o financiranju programa/projekata javnih potreba u kulturi za 2017. godinu „</w:t>
            </w:r>
            <w:r>
              <w:rPr>
                <w:rFonts w:eastAsia="Calibri"/>
                <w:lang w:eastAsia="en-US"/>
              </w:rPr>
              <w:t>Aktivni život treće dobi</w:t>
            </w:r>
            <w:r w:rsidRPr="00CF74DB">
              <w:rPr>
                <w:rFonts w:eastAsia="Calibri"/>
                <w:lang w:eastAsia="en-US"/>
              </w:rPr>
              <w:t>“</w:t>
            </w:r>
          </w:p>
        </w:tc>
      </w:tr>
      <w:tr w:rsidR="00C01D0D" w:rsidRPr="0057465A" w14:paraId="43356D6D" w14:textId="77777777" w:rsidTr="00C01D0D">
        <w:trPr>
          <w:trHeight w:val="1215"/>
        </w:trPr>
        <w:tc>
          <w:tcPr>
            <w:tcW w:w="896" w:type="dxa"/>
            <w:shd w:val="clear" w:color="auto" w:fill="FFF2CC"/>
          </w:tcPr>
          <w:p w14:paraId="4E0F5B7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26. </w:t>
            </w:r>
          </w:p>
        </w:tc>
        <w:tc>
          <w:tcPr>
            <w:tcW w:w="1496" w:type="dxa"/>
            <w:shd w:val="clear" w:color="auto" w:fill="FFF2CC"/>
          </w:tcPr>
          <w:p w14:paraId="3E35A47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13.12.2017.</w:t>
            </w:r>
          </w:p>
        </w:tc>
        <w:tc>
          <w:tcPr>
            <w:tcW w:w="1889" w:type="dxa"/>
            <w:shd w:val="clear" w:color="auto" w:fill="FFF2CC"/>
          </w:tcPr>
          <w:p w14:paraId="2AF39C89" w14:textId="77777777" w:rsidR="00C01D0D" w:rsidRDefault="00C01D0D" w:rsidP="0059280F">
            <w:pPr>
              <w:jc w:val="center"/>
            </w:pPr>
            <w:r>
              <w:t>100-01/17-01/07</w:t>
            </w:r>
          </w:p>
          <w:p w14:paraId="5EC900CB" w14:textId="77777777" w:rsidR="00C01D0D" w:rsidRDefault="00C01D0D" w:rsidP="0059280F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060" w:type="dxa"/>
            <w:shd w:val="clear" w:color="auto" w:fill="FFF2CC"/>
          </w:tcPr>
          <w:p w14:paraId="60306175" w14:textId="77777777" w:rsidR="00C01D0D" w:rsidRPr="00F8397B" w:rsidRDefault="00C01D0D" w:rsidP="0059280F">
            <w:pPr>
              <w:jc w:val="center"/>
            </w:pPr>
            <w:r>
              <w:t>2133/22-01-17-11</w:t>
            </w:r>
          </w:p>
          <w:p w14:paraId="3B17AD0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472" w:type="dxa"/>
            <w:shd w:val="clear" w:color="auto" w:fill="FFF2CC"/>
          </w:tcPr>
          <w:p w14:paraId="1656CCFA" w14:textId="77777777" w:rsidR="00C01D0D" w:rsidRPr="00CF74DB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BRANKO MARKUŠ, </w:t>
            </w:r>
            <w:r w:rsidRPr="004624F6">
              <w:rPr>
                <w:rFonts w:eastAsia="Calibri"/>
                <w:lang w:eastAsia="en-US"/>
              </w:rPr>
              <w:t xml:space="preserve">Mali Vrh </w:t>
            </w:r>
            <w:proofErr w:type="spellStart"/>
            <w:r w:rsidRPr="004624F6">
              <w:rPr>
                <w:rFonts w:eastAsia="Calibri"/>
                <w:lang w:eastAsia="en-US"/>
              </w:rPr>
              <w:t>Kamanjski</w:t>
            </w:r>
            <w:proofErr w:type="spellEnd"/>
            <w:r w:rsidRPr="004624F6">
              <w:rPr>
                <w:rFonts w:eastAsia="Calibri"/>
                <w:lang w:eastAsia="en-US"/>
              </w:rPr>
              <w:t xml:space="preserve"> 3, 47 282 </w:t>
            </w:r>
            <w:proofErr w:type="spellStart"/>
            <w:r w:rsidRPr="004624F6">
              <w:rPr>
                <w:rFonts w:eastAsia="Calibri"/>
                <w:lang w:eastAsia="en-US"/>
              </w:rPr>
              <w:t>Kamanje</w:t>
            </w:r>
            <w:proofErr w:type="spellEnd"/>
            <w:r w:rsidRPr="004624F6">
              <w:rPr>
                <w:rFonts w:eastAsia="Calibri"/>
                <w:lang w:eastAsia="en-US"/>
              </w:rPr>
              <w:t>, OIB: 96374983564</w:t>
            </w:r>
          </w:p>
        </w:tc>
        <w:tc>
          <w:tcPr>
            <w:tcW w:w="4655" w:type="dxa"/>
            <w:shd w:val="clear" w:color="auto" w:fill="FFF2CC"/>
          </w:tcPr>
          <w:p w14:paraId="1B0252F6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radu na određeno vrijeme</w:t>
            </w:r>
          </w:p>
        </w:tc>
      </w:tr>
      <w:tr w:rsidR="00C01D0D" w:rsidRPr="0057465A" w14:paraId="62F399FB" w14:textId="77777777" w:rsidTr="00C01D0D">
        <w:trPr>
          <w:trHeight w:val="1129"/>
        </w:trPr>
        <w:tc>
          <w:tcPr>
            <w:tcW w:w="896" w:type="dxa"/>
            <w:shd w:val="clear" w:color="auto" w:fill="auto"/>
          </w:tcPr>
          <w:p w14:paraId="73B3C21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</w:t>
            </w:r>
          </w:p>
        </w:tc>
        <w:tc>
          <w:tcPr>
            <w:tcW w:w="1496" w:type="dxa"/>
            <w:shd w:val="clear" w:color="auto" w:fill="auto"/>
          </w:tcPr>
          <w:p w14:paraId="5228ED5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13.12.2017.</w:t>
            </w:r>
          </w:p>
        </w:tc>
        <w:tc>
          <w:tcPr>
            <w:tcW w:w="1889" w:type="dxa"/>
            <w:shd w:val="clear" w:color="auto" w:fill="auto"/>
          </w:tcPr>
          <w:p w14:paraId="0726742F" w14:textId="77777777" w:rsidR="00C01D0D" w:rsidRDefault="00C01D0D" w:rsidP="0059280F">
            <w:pPr>
              <w:jc w:val="center"/>
            </w:pPr>
            <w:r>
              <w:t>100-01/17-01/07</w:t>
            </w:r>
          </w:p>
          <w:p w14:paraId="6943E46C" w14:textId="77777777" w:rsidR="00C01D0D" w:rsidRDefault="00C01D0D" w:rsidP="0059280F">
            <w:pPr>
              <w:jc w:val="center"/>
            </w:pPr>
          </w:p>
        </w:tc>
        <w:tc>
          <w:tcPr>
            <w:tcW w:w="2060" w:type="dxa"/>
            <w:shd w:val="clear" w:color="auto" w:fill="auto"/>
          </w:tcPr>
          <w:p w14:paraId="6C9EE9A9" w14:textId="77777777" w:rsidR="00C01D0D" w:rsidRPr="00F8397B" w:rsidRDefault="00C01D0D" w:rsidP="0059280F">
            <w:pPr>
              <w:jc w:val="center"/>
            </w:pPr>
            <w:r>
              <w:t>2133/22-01-17-12</w:t>
            </w:r>
          </w:p>
          <w:p w14:paraId="2776DDD9" w14:textId="77777777" w:rsidR="00C01D0D" w:rsidRDefault="00C01D0D" w:rsidP="0059280F">
            <w:pPr>
              <w:jc w:val="center"/>
            </w:pPr>
          </w:p>
        </w:tc>
        <w:tc>
          <w:tcPr>
            <w:tcW w:w="4472" w:type="dxa"/>
            <w:shd w:val="clear" w:color="auto" w:fill="auto"/>
          </w:tcPr>
          <w:p w14:paraId="1629A593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624F6">
              <w:rPr>
                <w:rFonts w:eastAsia="Calibri"/>
                <w:lang w:eastAsia="en-US"/>
              </w:rPr>
              <w:t xml:space="preserve">EVA GALOVIĆ, Brlog Ozaljski 35, 47 282 </w:t>
            </w:r>
            <w:proofErr w:type="spellStart"/>
            <w:r w:rsidRPr="004624F6">
              <w:rPr>
                <w:rFonts w:eastAsia="Calibri"/>
                <w:lang w:eastAsia="en-US"/>
              </w:rPr>
              <w:t>Kamanje</w:t>
            </w:r>
            <w:proofErr w:type="spellEnd"/>
            <w:r w:rsidRPr="004624F6">
              <w:rPr>
                <w:rFonts w:eastAsia="Calibri"/>
                <w:lang w:eastAsia="en-US"/>
              </w:rPr>
              <w:t>, OIB: 26353319072</w:t>
            </w:r>
          </w:p>
        </w:tc>
        <w:tc>
          <w:tcPr>
            <w:tcW w:w="4655" w:type="dxa"/>
            <w:shd w:val="clear" w:color="auto" w:fill="auto"/>
          </w:tcPr>
          <w:p w14:paraId="56C1C6C7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4624F6">
              <w:rPr>
                <w:rFonts w:eastAsia="Calibri"/>
                <w:lang w:eastAsia="en-US"/>
              </w:rPr>
              <w:t>Ugovor o radu na određeno vrijeme</w:t>
            </w:r>
          </w:p>
        </w:tc>
      </w:tr>
      <w:tr w:rsidR="00C01D0D" w:rsidRPr="0057465A" w14:paraId="115CF65A" w14:textId="77777777" w:rsidTr="00C01D0D">
        <w:trPr>
          <w:trHeight w:val="545"/>
        </w:trPr>
        <w:tc>
          <w:tcPr>
            <w:tcW w:w="896" w:type="dxa"/>
            <w:shd w:val="clear" w:color="auto" w:fill="FFF2CC"/>
          </w:tcPr>
          <w:p w14:paraId="36671C48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28.</w:t>
            </w:r>
          </w:p>
        </w:tc>
        <w:tc>
          <w:tcPr>
            <w:tcW w:w="1496" w:type="dxa"/>
            <w:shd w:val="clear" w:color="auto" w:fill="FFF2CC"/>
          </w:tcPr>
          <w:p w14:paraId="2CB4D7C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15.12.2017.</w:t>
            </w:r>
          </w:p>
        </w:tc>
        <w:tc>
          <w:tcPr>
            <w:tcW w:w="1889" w:type="dxa"/>
            <w:shd w:val="clear" w:color="auto" w:fill="FFF2CC"/>
          </w:tcPr>
          <w:p w14:paraId="30C72DDC" w14:textId="77777777" w:rsidR="00C01D0D" w:rsidRDefault="00C01D0D" w:rsidP="0059280F">
            <w:pPr>
              <w:jc w:val="center"/>
            </w:pPr>
            <w:r>
              <w:t>103-05/17-01/466</w:t>
            </w:r>
          </w:p>
        </w:tc>
        <w:tc>
          <w:tcPr>
            <w:tcW w:w="2060" w:type="dxa"/>
            <w:shd w:val="clear" w:color="auto" w:fill="FFF2CC"/>
          </w:tcPr>
          <w:p w14:paraId="643723B7" w14:textId="77777777" w:rsidR="00C01D0D" w:rsidRDefault="00C01D0D" w:rsidP="0059280F">
            <w:pPr>
              <w:jc w:val="center"/>
            </w:pPr>
            <w:r>
              <w:t>2133-15-04/7-17-06</w:t>
            </w:r>
          </w:p>
        </w:tc>
        <w:tc>
          <w:tcPr>
            <w:tcW w:w="4472" w:type="dxa"/>
            <w:shd w:val="clear" w:color="auto" w:fill="FFF2CC"/>
          </w:tcPr>
          <w:p w14:paraId="326218AB" w14:textId="77777777" w:rsidR="00C01D0D" w:rsidRPr="004624F6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HRVATSKI ZAVOD ZA ZAPOŠLJAVANJE, Radnička cesta 1, Zagreb, OIB: 91547293790</w:t>
            </w:r>
          </w:p>
        </w:tc>
        <w:tc>
          <w:tcPr>
            <w:tcW w:w="4655" w:type="dxa"/>
            <w:shd w:val="clear" w:color="auto" w:fill="FFF2CC"/>
          </w:tcPr>
          <w:p w14:paraId="78593541" w14:textId="77777777" w:rsidR="00C01D0D" w:rsidRPr="004624F6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sufinanciranju zapošljavanja u javnom radu</w:t>
            </w:r>
          </w:p>
        </w:tc>
      </w:tr>
      <w:tr w:rsidR="00C01D0D" w:rsidRPr="0057465A" w14:paraId="0B4E4890" w14:textId="77777777" w:rsidTr="00C01D0D">
        <w:trPr>
          <w:trHeight w:val="709"/>
        </w:trPr>
        <w:tc>
          <w:tcPr>
            <w:tcW w:w="896" w:type="dxa"/>
            <w:shd w:val="clear" w:color="auto" w:fill="auto"/>
          </w:tcPr>
          <w:p w14:paraId="3663985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</w:t>
            </w:r>
          </w:p>
        </w:tc>
        <w:tc>
          <w:tcPr>
            <w:tcW w:w="1496" w:type="dxa"/>
            <w:shd w:val="clear" w:color="auto" w:fill="auto"/>
          </w:tcPr>
          <w:p w14:paraId="25D8EE12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22.12.2017.</w:t>
            </w:r>
          </w:p>
        </w:tc>
        <w:tc>
          <w:tcPr>
            <w:tcW w:w="1889" w:type="dxa"/>
            <w:shd w:val="clear" w:color="auto" w:fill="auto"/>
          </w:tcPr>
          <w:p w14:paraId="0E31EA8E" w14:textId="77777777" w:rsidR="00C01D0D" w:rsidRDefault="00C01D0D" w:rsidP="0059280F">
            <w:pPr>
              <w:jc w:val="center"/>
            </w:pPr>
            <w:r>
              <w:t>103-05/17-01/466</w:t>
            </w:r>
          </w:p>
        </w:tc>
        <w:tc>
          <w:tcPr>
            <w:tcW w:w="2060" w:type="dxa"/>
            <w:shd w:val="clear" w:color="auto" w:fill="auto"/>
          </w:tcPr>
          <w:p w14:paraId="2BFFFE0A" w14:textId="77777777" w:rsidR="00C01D0D" w:rsidRDefault="00C01D0D" w:rsidP="0059280F">
            <w:pPr>
              <w:jc w:val="center"/>
            </w:pPr>
            <w:r>
              <w:t>2133-15-04/1-17-10</w:t>
            </w:r>
          </w:p>
        </w:tc>
        <w:tc>
          <w:tcPr>
            <w:tcW w:w="4472" w:type="dxa"/>
            <w:shd w:val="clear" w:color="auto" w:fill="auto"/>
          </w:tcPr>
          <w:p w14:paraId="16C17EC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HRVATSKI ZAVOD ZA ZAPOŠLJAVANJE, Radnička cesta 1, Zagreb, OIB: 91547293790</w:t>
            </w:r>
          </w:p>
        </w:tc>
        <w:tc>
          <w:tcPr>
            <w:tcW w:w="4655" w:type="dxa"/>
            <w:shd w:val="clear" w:color="auto" w:fill="auto"/>
          </w:tcPr>
          <w:p w14:paraId="182A6F05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Anex</w:t>
            </w:r>
            <w:proofErr w:type="spellEnd"/>
            <w:r>
              <w:rPr>
                <w:rFonts w:eastAsia="Calibri"/>
                <w:lang w:eastAsia="en-US"/>
              </w:rPr>
              <w:t xml:space="preserve"> Ugovora o sufinanciranju zapošljavanja u javnom radu</w:t>
            </w:r>
          </w:p>
          <w:p w14:paraId="2EF1BF8D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(Aktivacija nezaposlenih osoba na poslovima preventivnih mjera zaštite od požara i bujičnih poplava)</w:t>
            </w:r>
          </w:p>
        </w:tc>
      </w:tr>
      <w:tr w:rsidR="00C01D0D" w:rsidRPr="0057465A" w14:paraId="6B1E47FD" w14:textId="77777777" w:rsidTr="00C01D0D">
        <w:trPr>
          <w:trHeight w:val="562"/>
        </w:trPr>
        <w:tc>
          <w:tcPr>
            <w:tcW w:w="896" w:type="dxa"/>
            <w:shd w:val="clear" w:color="auto" w:fill="FFF2CC"/>
          </w:tcPr>
          <w:p w14:paraId="5542629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</w:t>
            </w:r>
          </w:p>
        </w:tc>
        <w:tc>
          <w:tcPr>
            <w:tcW w:w="1496" w:type="dxa"/>
            <w:shd w:val="clear" w:color="auto" w:fill="FFF2CC"/>
          </w:tcPr>
          <w:p w14:paraId="6ECD80D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27.12.2017.</w:t>
            </w:r>
          </w:p>
        </w:tc>
        <w:tc>
          <w:tcPr>
            <w:tcW w:w="1889" w:type="dxa"/>
            <w:shd w:val="clear" w:color="auto" w:fill="FFF2CC"/>
          </w:tcPr>
          <w:p w14:paraId="5CD3A7B8" w14:textId="77777777" w:rsidR="00C01D0D" w:rsidRDefault="00C01D0D" w:rsidP="0059280F">
            <w:pPr>
              <w:jc w:val="center"/>
            </w:pPr>
            <w:r>
              <w:t>401-05/16-01/02</w:t>
            </w:r>
          </w:p>
        </w:tc>
        <w:tc>
          <w:tcPr>
            <w:tcW w:w="2060" w:type="dxa"/>
            <w:shd w:val="clear" w:color="auto" w:fill="FFF2CC"/>
          </w:tcPr>
          <w:p w14:paraId="3ED616EF" w14:textId="77777777" w:rsidR="00C01D0D" w:rsidRDefault="00C01D0D" w:rsidP="0059280F">
            <w:pPr>
              <w:jc w:val="center"/>
            </w:pPr>
            <w:r>
              <w:t>2133/22-01-17-52</w:t>
            </w:r>
          </w:p>
        </w:tc>
        <w:tc>
          <w:tcPr>
            <w:tcW w:w="4472" w:type="dxa"/>
            <w:shd w:val="clear" w:color="auto" w:fill="FFF2CC"/>
          </w:tcPr>
          <w:p w14:paraId="363AA78A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DB INFORMATIKA d.o.o., Oktavijana Valića 4, Rijeka, OIB: 67511721139</w:t>
            </w:r>
          </w:p>
        </w:tc>
        <w:tc>
          <w:tcPr>
            <w:tcW w:w="4655" w:type="dxa"/>
            <w:shd w:val="clear" w:color="auto" w:fill="FFF2CC"/>
          </w:tcPr>
          <w:p w14:paraId="033A356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Ugovor o prilagodbi softvera u okviru </w:t>
            </w:r>
            <w:proofErr w:type="spellStart"/>
            <w:r>
              <w:rPr>
                <w:rFonts w:eastAsia="Calibri"/>
                <w:lang w:eastAsia="en-US"/>
              </w:rPr>
              <w:t>eICPA</w:t>
            </w:r>
            <w:proofErr w:type="spellEnd"/>
          </w:p>
        </w:tc>
      </w:tr>
      <w:tr w:rsidR="00C01D0D" w:rsidRPr="0057465A" w14:paraId="550F813C" w14:textId="77777777" w:rsidTr="00C01D0D">
        <w:trPr>
          <w:trHeight w:val="421"/>
        </w:trPr>
        <w:tc>
          <w:tcPr>
            <w:tcW w:w="896" w:type="dxa"/>
            <w:shd w:val="clear" w:color="auto" w:fill="auto"/>
          </w:tcPr>
          <w:p w14:paraId="03BCA3E3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</w:t>
            </w:r>
          </w:p>
        </w:tc>
        <w:tc>
          <w:tcPr>
            <w:tcW w:w="1496" w:type="dxa"/>
            <w:shd w:val="clear" w:color="auto" w:fill="auto"/>
          </w:tcPr>
          <w:p w14:paraId="76E7DFF4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11.12.2017.</w:t>
            </w:r>
          </w:p>
        </w:tc>
        <w:tc>
          <w:tcPr>
            <w:tcW w:w="1889" w:type="dxa"/>
            <w:shd w:val="clear" w:color="auto" w:fill="auto"/>
          </w:tcPr>
          <w:p w14:paraId="38877F17" w14:textId="77777777" w:rsidR="00C01D0D" w:rsidRDefault="00C01D0D" w:rsidP="0059280F">
            <w:pPr>
              <w:jc w:val="center"/>
            </w:pPr>
            <w:r>
              <w:t>402-07/17-02/162</w:t>
            </w:r>
          </w:p>
        </w:tc>
        <w:tc>
          <w:tcPr>
            <w:tcW w:w="2060" w:type="dxa"/>
            <w:shd w:val="clear" w:color="auto" w:fill="auto"/>
          </w:tcPr>
          <w:p w14:paraId="41235B1D" w14:textId="77777777" w:rsidR="00C01D0D" w:rsidRDefault="00C01D0D" w:rsidP="0059280F">
            <w:pPr>
              <w:jc w:val="center"/>
            </w:pPr>
            <w:r>
              <w:t>538-06-2-1-1/226-17-5</w:t>
            </w:r>
          </w:p>
        </w:tc>
        <w:tc>
          <w:tcPr>
            <w:tcW w:w="4472" w:type="dxa"/>
            <w:shd w:val="clear" w:color="auto" w:fill="auto"/>
          </w:tcPr>
          <w:p w14:paraId="046B458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E2274">
              <w:rPr>
                <w:rFonts w:eastAsia="Calibri"/>
                <w:lang w:eastAsia="en-US"/>
              </w:rPr>
              <w:t>MINISTARSTVO REGIONALNOG RAZVOJA I FONDOVA EUROPSKE UNIJE, Račkoga 6, Zagreb, OIB: 69608914212</w:t>
            </w:r>
          </w:p>
        </w:tc>
        <w:tc>
          <w:tcPr>
            <w:tcW w:w="4655" w:type="dxa"/>
            <w:shd w:val="clear" w:color="auto" w:fill="auto"/>
          </w:tcPr>
          <w:p w14:paraId="2255EA7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dodjeli sredstava fonda za sufinanciranje provedbe EU projekata na regionalnoj i lokalnoj razini</w:t>
            </w:r>
          </w:p>
        </w:tc>
      </w:tr>
      <w:tr w:rsidR="00C01D0D" w:rsidRPr="0057465A" w14:paraId="58B768EF" w14:textId="77777777" w:rsidTr="00C01D0D">
        <w:trPr>
          <w:trHeight w:val="914"/>
        </w:trPr>
        <w:tc>
          <w:tcPr>
            <w:tcW w:w="896" w:type="dxa"/>
            <w:shd w:val="clear" w:color="auto" w:fill="FFF2CC"/>
          </w:tcPr>
          <w:p w14:paraId="4EDDBDA0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32.</w:t>
            </w:r>
          </w:p>
        </w:tc>
        <w:tc>
          <w:tcPr>
            <w:tcW w:w="1496" w:type="dxa"/>
            <w:shd w:val="clear" w:color="auto" w:fill="FFF2CC"/>
          </w:tcPr>
          <w:p w14:paraId="2BC0935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18.09.2017.</w:t>
            </w:r>
          </w:p>
        </w:tc>
        <w:tc>
          <w:tcPr>
            <w:tcW w:w="1889" w:type="dxa"/>
            <w:shd w:val="clear" w:color="auto" w:fill="FFF2CC"/>
          </w:tcPr>
          <w:p w14:paraId="15E25ABD" w14:textId="77777777" w:rsidR="00C01D0D" w:rsidRDefault="00C01D0D" w:rsidP="0059280F">
            <w:pPr>
              <w:jc w:val="center"/>
            </w:pPr>
            <w:r>
              <w:t>402-07/17-01/293</w:t>
            </w:r>
          </w:p>
        </w:tc>
        <w:tc>
          <w:tcPr>
            <w:tcW w:w="2060" w:type="dxa"/>
            <w:shd w:val="clear" w:color="auto" w:fill="FFF2CC"/>
          </w:tcPr>
          <w:p w14:paraId="27BFB31E" w14:textId="77777777" w:rsidR="00C01D0D" w:rsidRDefault="00C01D0D" w:rsidP="0059280F">
            <w:pPr>
              <w:jc w:val="center"/>
            </w:pPr>
            <w:r>
              <w:t>538-06-3-1-1/060-17-2</w:t>
            </w:r>
          </w:p>
        </w:tc>
        <w:tc>
          <w:tcPr>
            <w:tcW w:w="4472" w:type="dxa"/>
            <w:shd w:val="clear" w:color="auto" w:fill="FFF2CC"/>
          </w:tcPr>
          <w:p w14:paraId="0047510E" w14:textId="77777777" w:rsidR="00C01D0D" w:rsidRPr="00CE2274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607D3">
              <w:rPr>
                <w:rFonts w:eastAsia="Calibri"/>
                <w:lang w:eastAsia="en-US"/>
              </w:rPr>
              <w:t>MINISTARSTVO REGIONALNOG RAZVOJA I FONDOVA EUROPSKE UNIJE, Račkoga 6, Zagreb, OIB: 69608914212</w:t>
            </w:r>
          </w:p>
        </w:tc>
        <w:tc>
          <w:tcPr>
            <w:tcW w:w="4655" w:type="dxa"/>
            <w:shd w:val="clear" w:color="auto" w:fill="FFF2CC"/>
          </w:tcPr>
          <w:p w14:paraId="4AFD40AE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  <w:p w14:paraId="70A72EB2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sufinanciranju broj: 08-F-E-0644/17-04</w:t>
            </w:r>
          </w:p>
        </w:tc>
      </w:tr>
      <w:tr w:rsidR="00C01D0D" w:rsidRPr="0057465A" w14:paraId="6B5DF7AA" w14:textId="77777777" w:rsidTr="00C01D0D">
        <w:trPr>
          <w:trHeight w:val="413"/>
        </w:trPr>
        <w:tc>
          <w:tcPr>
            <w:tcW w:w="896" w:type="dxa"/>
            <w:shd w:val="clear" w:color="auto" w:fill="auto"/>
          </w:tcPr>
          <w:p w14:paraId="0F4185D9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33.</w:t>
            </w:r>
          </w:p>
        </w:tc>
        <w:tc>
          <w:tcPr>
            <w:tcW w:w="1496" w:type="dxa"/>
            <w:shd w:val="clear" w:color="auto" w:fill="auto"/>
          </w:tcPr>
          <w:p w14:paraId="5FB89452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18.12.2017</w:t>
            </w:r>
          </w:p>
        </w:tc>
        <w:tc>
          <w:tcPr>
            <w:tcW w:w="1889" w:type="dxa"/>
            <w:shd w:val="clear" w:color="auto" w:fill="auto"/>
          </w:tcPr>
          <w:p w14:paraId="471EFA5C" w14:textId="77777777" w:rsidR="00C01D0D" w:rsidRDefault="00C01D0D" w:rsidP="0059280F">
            <w:pPr>
              <w:jc w:val="center"/>
            </w:pPr>
            <w:r>
              <w:t>610-01/17-01/318</w:t>
            </w:r>
          </w:p>
        </w:tc>
        <w:tc>
          <w:tcPr>
            <w:tcW w:w="2060" w:type="dxa"/>
            <w:shd w:val="clear" w:color="auto" w:fill="auto"/>
          </w:tcPr>
          <w:p w14:paraId="0A777CD5" w14:textId="77777777" w:rsidR="00C01D0D" w:rsidRDefault="00C01D0D" w:rsidP="0059280F">
            <w:pPr>
              <w:jc w:val="center"/>
            </w:pPr>
            <w:r>
              <w:t>525-09/1680-17-2</w:t>
            </w:r>
          </w:p>
        </w:tc>
        <w:tc>
          <w:tcPr>
            <w:tcW w:w="4472" w:type="dxa"/>
            <w:shd w:val="clear" w:color="auto" w:fill="auto"/>
          </w:tcPr>
          <w:p w14:paraId="24FCAFF4" w14:textId="77777777" w:rsidR="00C01D0D" w:rsidRPr="00C607D3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MINISTARSTVO POLJOPRIVREDE, Ulica grada Vukovara 78, Zagreb, OIB: 76767369197</w:t>
            </w:r>
          </w:p>
        </w:tc>
        <w:tc>
          <w:tcPr>
            <w:tcW w:w="4655" w:type="dxa"/>
            <w:shd w:val="clear" w:color="auto" w:fill="auto"/>
          </w:tcPr>
          <w:p w14:paraId="0CF6DC71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</w:p>
          <w:p w14:paraId="75738263" w14:textId="77777777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br. 57/66 o dodjeli potpore za organizaciju manifestacije u 2017. godini „FESTIVAL DOK, festival za ljude dobre volje“</w:t>
            </w:r>
          </w:p>
        </w:tc>
      </w:tr>
      <w:tr w:rsidR="00C01D0D" w:rsidRPr="0057465A" w14:paraId="42FC25E0" w14:textId="77777777" w:rsidTr="00C01D0D">
        <w:trPr>
          <w:trHeight w:val="413"/>
        </w:trPr>
        <w:tc>
          <w:tcPr>
            <w:tcW w:w="896" w:type="dxa"/>
            <w:shd w:val="clear" w:color="auto" w:fill="FFF2CC" w:themeFill="accent4" w:themeFillTint="33"/>
          </w:tcPr>
          <w:p w14:paraId="7DB4317B" w14:textId="30DD8486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34.</w:t>
            </w:r>
          </w:p>
        </w:tc>
        <w:tc>
          <w:tcPr>
            <w:tcW w:w="1496" w:type="dxa"/>
            <w:shd w:val="clear" w:color="auto" w:fill="FFF2CC" w:themeFill="accent4" w:themeFillTint="33"/>
          </w:tcPr>
          <w:p w14:paraId="04DB4089" w14:textId="2003BC52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15.05.2017.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6A477D31" w14:textId="77777777" w:rsidR="00C01D0D" w:rsidRDefault="00C01D0D" w:rsidP="0059280F">
            <w:pPr>
              <w:jc w:val="center"/>
            </w:pPr>
          </w:p>
        </w:tc>
        <w:tc>
          <w:tcPr>
            <w:tcW w:w="2060" w:type="dxa"/>
            <w:shd w:val="clear" w:color="auto" w:fill="FFF2CC" w:themeFill="accent4" w:themeFillTint="33"/>
          </w:tcPr>
          <w:p w14:paraId="539AAE32" w14:textId="77777777" w:rsidR="00C01D0D" w:rsidRDefault="00C01D0D" w:rsidP="0059280F">
            <w:pPr>
              <w:jc w:val="center"/>
            </w:pPr>
          </w:p>
        </w:tc>
        <w:tc>
          <w:tcPr>
            <w:tcW w:w="4472" w:type="dxa"/>
            <w:shd w:val="clear" w:color="auto" w:fill="FFF2CC" w:themeFill="accent4" w:themeFillTint="33"/>
          </w:tcPr>
          <w:p w14:paraId="7019957E" w14:textId="3D6C10BF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ANDREJA LONČARIĆ JANČIĆ</w:t>
            </w:r>
          </w:p>
        </w:tc>
        <w:tc>
          <w:tcPr>
            <w:tcW w:w="4655" w:type="dxa"/>
            <w:shd w:val="clear" w:color="auto" w:fill="FFF2CC" w:themeFill="accent4" w:themeFillTint="33"/>
          </w:tcPr>
          <w:p w14:paraId="2089011B" w14:textId="3720D7A9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Ugovor o radu na određeno vrijeme</w:t>
            </w:r>
          </w:p>
        </w:tc>
      </w:tr>
      <w:tr w:rsidR="00C01D0D" w:rsidRPr="0057465A" w14:paraId="23477056" w14:textId="77777777" w:rsidTr="00C01D0D">
        <w:trPr>
          <w:trHeight w:val="413"/>
        </w:trPr>
        <w:tc>
          <w:tcPr>
            <w:tcW w:w="896" w:type="dxa"/>
            <w:shd w:val="clear" w:color="auto" w:fill="auto"/>
          </w:tcPr>
          <w:p w14:paraId="70F5E697" w14:textId="3D337573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35.</w:t>
            </w:r>
          </w:p>
        </w:tc>
        <w:tc>
          <w:tcPr>
            <w:tcW w:w="1496" w:type="dxa"/>
            <w:shd w:val="clear" w:color="auto" w:fill="auto"/>
          </w:tcPr>
          <w:p w14:paraId="249C1C7A" w14:textId="77D1F440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15.05.2017.</w:t>
            </w:r>
          </w:p>
        </w:tc>
        <w:tc>
          <w:tcPr>
            <w:tcW w:w="1889" w:type="dxa"/>
            <w:shd w:val="clear" w:color="auto" w:fill="auto"/>
          </w:tcPr>
          <w:p w14:paraId="13FD4446" w14:textId="77777777" w:rsidR="00C01D0D" w:rsidRDefault="00C01D0D" w:rsidP="0059280F">
            <w:pPr>
              <w:jc w:val="center"/>
            </w:pPr>
          </w:p>
        </w:tc>
        <w:tc>
          <w:tcPr>
            <w:tcW w:w="2060" w:type="dxa"/>
            <w:shd w:val="clear" w:color="auto" w:fill="auto"/>
          </w:tcPr>
          <w:p w14:paraId="7630DDA2" w14:textId="77777777" w:rsidR="00C01D0D" w:rsidRDefault="00C01D0D" w:rsidP="0059280F">
            <w:pPr>
              <w:jc w:val="center"/>
            </w:pPr>
          </w:p>
        </w:tc>
        <w:tc>
          <w:tcPr>
            <w:tcW w:w="4472" w:type="dxa"/>
            <w:shd w:val="clear" w:color="auto" w:fill="auto"/>
          </w:tcPr>
          <w:p w14:paraId="4BB3967F" w14:textId="600E7C89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LOVRO BRKLJE</w:t>
            </w:r>
          </w:p>
        </w:tc>
        <w:tc>
          <w:tcPr>
            <w:tcW w:w="4655" w:type="dxa"/>
            <w:shd w:val="clear" w:color="auto" w:fill="auto"/>
          </w:tcPr>
          <w:p w14:paraId="43A16FB6" w14:textId="2C019ABA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01D0D">
              <w:rPr>
                <w:rFonts w:eastAsia="Calibri"/>
                <w:lang w:eastAsia="en-US"/>
              </w:rPr>
              <w:t>Ugovor o radu na određeno vrijeme</w:t>
            </w:r>
          </w:p>
        </w:tc>
      </w:tr>
      <w:tr w:rsidR="00C01D0D" w:rsidRPr="0057465A" w14:paraId="0F7F80C3" w14:textId="77777777" w:rsidTr="00C01D0D">
        <w:trPr>
          <w:trHeight w:val="413"/>
        </w:trPr>
        <w:tc>
          <w:tcPr>
            <w:tcW w:w="896" w:type="dxa"/>
            <w:shd w:val="clear" w:color="auto" w:fill="FFF2CC" w:themeFill="accent4" w:themeFillTint="33"/>
          </w:tcPr>
          <w:p w14:paraId="3FA19258" w14:textId="566A39BA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36.</w:t>
            </w:r>
          </w:p>
        </w:tc>
        <w:tc>
          <w:tcPr>
            <w:tcW w:w="1496" w:type="dxa"/>
            <w:shd w:val="clear" w:color="auto" w:fill="FFF2CC" w:themeFill="accent4" w:themeFillTint="33"/>
          </w:tcPr>
          <w:p w14:paraId="34781D53" w14:textId="53129310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15.05.2017.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7F09CD71" w14:textId="77777777" w:rsidR="00C01D0D" w:rsidRDefault="00C01D0D" w:rsidP="0059280F">
            <w:pPr>
              <w:jc w:val="center"/>
            </w:pPr>
          </w:p>
        </w:tc>
        <w:tc>
          <w:tcPr>
            <w:tcW w:w="2060" w:type="dxa"/>
            <w:shd w:val="clear" w:color="auto" w:fill="FFF2CC" w:themeFill="accent4" w:themeFillTint="33"/>
          </w:tcPr>
          <w:p w14:paraId="361B7584" w14:textId="77777777" w:rsidR="00C01D0D" w:rsidRDefault="00C01D0D" w:rsidP="0059280F">
            <w:pPr>
              <w:jc w:val="center"/>
            </w:pPr>
          </w:p>
        </w:tc>
        <w:tc>
          <w:tcPr>
            <w:tcW w:w="4472" w:type="dxa"/>
            <w:shd w:val="clear" w:color="auto" w:fill="FFF2CC" w:themeFill="accent4" w:themeFillTint="33"/>
          </w:tcPr>
          <w:p w14:paraId="56782065" w14:textId="21F834A6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MARIO LUKUNIĆ</w:t>
            </w:r>
          </w:p>
        </w:tc>
        <w:tc>
          <w:tcPr>
            <w:tcW w:w="4655" w:type="dxa"/>
            <w:shd w:val="clear" w:color="auto" w:fill="FFF2CC" w:themeFill="accent4" w:themeFillTint="33"/>
          </w:tcPr>
          <w:p w14:paraId="597F9B8E" w14:textId="0AF5D541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01D0D">
              <w:rPr>
                <w:rFonts w:eastAsia="Calibri"/>
                <w:lang w:eastAsia="en-US"/>
              </w:rPr>
              <w:t>Ugovor o radu na određeno vrijeme</w:t>
            </w:r>
          </w:p>
        </w:tc>
      </w:tr>
      <w:tr w:rsidR="00C01D0D" w:rsidRPr="0057465A" w14:paraId="66CC0B43" w14:textId="77777777" w:rsidTr="00C01D0D">
        <w:trPr>
          <w:trHeight w:val="413"/>
        </w:trPr>
        <w:tc>
          <w:tcPr>
            <w:tcW w:w="896" w:type="dxa"/>
            <w:shd w:val="clear" w:color="auto" w:fill="auto"/>
          </w:tcPr>
          <w:p w14:paraId="720493DA" w14:textId="7C9D4CC5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37.</w:t>
            </w:r>
          </w:p>
        </w:tc>
        <w:tc>
          <w:tcPr>
            <w:tcW w:w="1496" w:type="dxa"/>
            <w:shd w:val="clear" w:color="auto" w:fill="auto"/>
          </w:tcPr>
          <w:p w14:paraId="34A90FED" w14:textId="27BAB7BB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15.05.2017.</w:t>
            </w:r>
          </w:p>
        </w:tc>
        <w:tc>
          <w:tcPr>
            <w:tcW w:w="1889" w:type="dxa"/>
            <w:shd w:val="clear" w:color="auto" w:fill="auto"/>
          </w:tcPr>
          <w:p w14:paraId="54D4C925" w14:textId="77777777" w:rsidR="00C01D0D" w:rsidRDefault="00C01D0D" w:rsidP="0059280F">
            <w:pPr>
              <w:jc w:val="center"/>
            </w:pPr>
          </w:p>
        </w:tc>
        <w:tc>
          <w:tcPr>
            <w:tcW w:w="2060" w:type="dxa"/>
            <w:shd w:val="clear" w:color="auto" w:fill="auto"/>
          </w:tcPr>
          <w:p w14:paraId="02356650" w14:textId="77777777" w:rsidR="00C01D0D" w:rsidRDefault="00C01D0D" w:rsidP="0059280F">
            <w:pPr>
              <w:jc w:val="center"/>
            </w:pPr>
          </w:p>
        </w:tc>
        <w:tc>
          <w:tcPr>
            <w:tcW w:w="4472" w:type="dxa"/>
            <w:shd w:val="clear" w:color="auto" w:fill="auto"/>
          </w:tcPr>
          <w:p w14:paraId="55A2C4AE" w14:textId="2B5A70E0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IVAN KUFNER</w:t>
            </w:r>
          </w:p>
        </w:tc>
        <w:tc>
          <w:tcPr>
            <w:tcW w:w="4655" w:type="dxa"/>
            <w:shd w:val="clear" w:color="auto" w:fill="auto"/>
          </w:tcPr>
          <w:p w14:paraId="60603B33" w14:textId="7B17DFD3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 w:rsidRPr="00C01D0D">
              <w:rPr>
                <w:rFonts w:eastAsia="Calibri"/>
                <w:lang w:eastAsia="en-US"/>
              </w:rPr>
              <w:t>Ugovor o radu na određeno vrijeme</w:t>
            </w:r>
          </w:p>
        </w:tc>
      </w:tr>
      <w:tr w:rsidR="00C01D0D" w:rsidRPr="0057465A" w14:paraId="7B85CDF8" w14:textId="77777777" w:rsidTr="00C01D0D">
        <w:trPr>
          <w:trHeight w:val="413"/>
        </w:trPr>
        <w:tc>
          <w:tcPr>
            <w:tcW w:w="896" w:type="dxa"/>
            <w:shd w:val="clear" w:color="auto" w:fill="FFF2CC" w:themeFill="accent4" w:themeFillTint="33"/>
          </w:tcPr>
          <w:p w14:paraId="71592C6F" w14:textId="77D930A0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38.</w:t>
            </w:r>
          </w:p>
        </w:tc>
        <w:tc>
          <w:tcPr>
            <w:tcW w:w="1496" w:type="dxa"/>
            <w:shd w:val="clear" w:color="auto" w:fill="FFF2CC" w:themeFill="accent4" w:themeFillTint="33"/>
          </w:tcPr>
          <w:p w14:paraId="050A85F4" w14:textId="7FFF7BCB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20.11.2017.</w:t>
            </w:r>
          </w:p>
        </w:tc>
        <w:tc>
          <w:tcPr>
            <w:tcW w:w="1889" w:type="dxa"/>
            <w:shd w:val="clear" w:color="auto" w:fill="FFF2CC" w:themeFill="accent4" w:themeFillTint="33"/>
          </w:tcPr>
          <w:p w14:paraId="7FC19D34" w14:textId="2C294FD9" w:rsidR="00C01D0D" w:rsidRDefault="00C01D0D" w:rsidP="0059280F">
            <w:pPr>
              <w:jc w:val="center"/>
            </w:pPr>
            <w:r w:rsidRPr="00C01D0D">
              <w:t>UP/I 112-02/17-01/01</w:t>
            </w:r>
          </w:p>
        </w:tc>
        <w:tc>
          <w:tcPr>
            <w:tcW w:w="2060" w:type="dxa"/>
            <w:shd w:val="clear" w:color="auto" w:fill="FFF2CC" w:themeFill="accent4" w:themeFillTint="33"/>
          </w:tcPr>
          <w:p w14:paraId="41B8E39A" w14:textId="75E6C2AC" w:rsidR="00C01D0D" w:rsidRDefault="00C01D0D" w:rsidP="0059280F">
            <w:pPr>
              <w:jc w:val="center"/>
            </w:pPr>
            <w:r>
              <w:t>2133/22-01-17-01</w:t>
            </w:r>
          </w:p>
        </w:tc>
        <w:tc>
          <w:tcPr>
            <w:tcW w:w="4472" w:type="dxa"/>
            <w:shd w:val="clear" w:color="auto" w:fill="FFF2CC" w:themeFill="accent4" w:themeFillTint="33"/>
          </w:tcPr>
          <w:p w14:paraId="6D0073C4" w14:textId="3544856B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MARJAN PERIĆAK</w:t>
            </w:r>
          </w:p>
        </w:tc>
        <w:tc>
          <w:tcPr>
            <w:tcW w:w="4655" w:type="dxa"/>
            <w:shd w:val="clear" w:color="auto" w:fill="FFF2CC" w:themeFill="accent4" w:themeFillTint="33"/>
          </w:tcPr>
          <w:p w14:paraId="45662AD4" w14:textId="50A5A5C4" w:rsidR="00C01D0D" w:rsidRDefault="00C01D0D" w:rsidP="0059280F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Rješenje o prijemu na radno mjesto</w:t>
            </w:r>
          </w:p>
        </w:tc>
      </w:tr>
    </w:tbl>
    <w:p w14:paraId="3FB58F3D" w14:textId="77777777" w:rsidR="00C01D0D" w:rsidRDefault="00C01D0D"/>
    <w:sectPr w:rsidR="00C01D0D" w:rsidSect="00C01D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D0D"/>
    <w:rsid w:val="00C0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E02A"/>
  <w15:chartTrackingRefBased/>
  <w15:docId w15:val="{5CBA28FA-3023-48BB-BD04-E5FF9996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2021-03-09T12:59:00Z</dcterms:created>
  <dcterms:modified xsi:type="dcterms:W3CDTF">2021-03-09T13:08:00Z</dcterms:modified>
</cp:coreProperties>
</file>