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2458AE91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5F18ABBB" w:rsidR="0071444A" w:rsidRPr="00D17D13" w:rsidRDefault="000E736D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>POVJERENSTVO ZA DODJELU STIPENDIJA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6CA297F7" w14:textId="0C7D2FC7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0E736D">
        <w:rPr>
          <w:sz w:val="20"/>
          <w:szCs w:val="20"/>
        </w:rPr>
        <w:t>604-01/22-01/01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ACCB14" w14:textId="57068EC8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-18-01-22-0</w:t>
      </w:r>
      <w:r w:rsidR="00963309"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0120CFEC" w:rsidR="0071444A" w:rsidRDefault="0071444A" w:rsidP="0071444A">
      <w:pPr>
        <w:rPr>
          <w:sz w:val="20"/>
          <w:szCs w:val="20"/>
        </w:rPr>
      </w:pPr>
      <w:proofErr w:type="spellStart"/>
      <w:r w:rsidRPr="004957BA">
        <w:rPr>
          <w:sz w:val="20"/>
          <w:szCs w:val="20"/>
        </w:rPr>
        <w:t>Kamanje</w:t>
      </w:r>
      <w:proofErr w:type="spellEnd"/>
      <w:r w:rsidRPr="004957B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E736D">
        <w:rPr>
          <w:sz w:val="20"/>
          <w:szCs w:val="20"/>
        </w:rPr>
        <w:t>28.10.2022.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369DF28A" w14:textId="0930376A" w:rsidR="0071444A" w:rsidRDefault="0071444A" w:rsidP="0071444A">
      <w:pPr>
        <w:rPr>
          <w:sz w:val="20"/>
          <w:szCs w:val="20"/>
        </w:rPr>
      </w:pPr>
    </w:p>
    <w:p w14:paraId="19CA90D6" w14:textId="77777777" w:rsidR="002B6144" w:rsidRDefault="002B6144" w:rsidP="0071444A">
      <w:pPr>
        <w:rPr>
          <w:sz w:val="20"/>
          <w:szCs w:val="20"/>
        </w:rPr>
      </w:pPr>
    </w:p>
    <w:p w14:paraId="6F5CA0BF" w14:textId="1F31303C" w:rsidR="005A1928" w:rsidRDefault="007E6EF3" w:rsidP="000E736D">
      <w:pPr>
        <w:ind w:firstLine="708"/>
        <w:jc w:val="both"/>
      </w:pPr>
      <w:r w:rsidRPr="008C1E66">
        <w:t xml:space="preserve">Na temelju </w:t>
      </w:r>
      <w:r w:rsidR="000E736D">
        <w:t xml:space="preserve">14. Pravilnika o stipendiranju učenika i studenata na području Općine </w:t>
      </w:r>
      <w:proofErr w:type="spellStart"/>
      <w:r w:rsidR="000E736D">
        <w:t>Kamanje</w:t>
      </w:r>
      <w:proofErr w:type="spellEnd"/>
      <w:r w:rsidR="000E736D">
        <w:t xml:space="preserve"> (Glasnik Općine </w:t>
      </w:r>
      <w:proofErr w:type="spellStart"/>
      <w:r w:rsidR="000E736D">
        <w:t>Kamanje</w:t>
      </w:r>
      <w:proofErr w:type="spellEnd"/>
      <w:r w:rsidR="000E736D">
        <w:t xml:space="preserve"> br. 03/22), Povjerenstvo za  dodjelu stipendija učenicima i studentima, raspisuje </w:t>
      </w:r>
      <w:bookmarkStart w:id="0" w:name="_Hlk98398315"/>
    </w:p>
    <w:p w14:paraId="3D142312" w14:textId="456A16D5" w:rsidR="000E736D" w:rsidRDefault="000E736D" w:rsidP="000E736D">
      <w:pPr>
        <w:jc w:val="both"/>
      </w:pPr>
    </w:p>
    <w:p w14:paraId="11FAD3B5" w14:textId="3FD01D89" w:rsidR="000E736D" w:rsidRPr="000E736D" w:rsidRDefault="000E736D" w:rsidP="000E736D">
      <w:pPr>
        <w:jc w:val="center"/>
        <w:rPr>
          <w:b/>
          <w:bCs/>
        </w:rPr>
      </w:pPr>
      <w:r w:rsidRPr="000E736D">
        <w:rPr>
          <w:b/>
          <w:bCs/>
        </w:rPr>
        <w:t>N</w:t>
      </w:r>
      <w:r>
        <w:rPr>
          <w:b/>
          <w:bCs/>
        </w:rPr>
        <w:t xml:space="preserve"> </w:t>
      </w:r>
      <w:r w:rsidRPr="000E736D">
        <w:rPr>
          <w:b/>
          <w:bCs/>
        </w:rPr>
        <w:t>A</w:t>
      </w:r>
      <w:r>
        <w:rPr>
          <w:b/>
          <w:bCs/>
        </w:rPr>
        <w:t xml:space="preserve"> </w:t>
      </w:r>
      <w:r w:rsidRPr="000E736D">
        <w:rPr>
          <w:b/>
          <w:bCs/>
        </w:rPr>
        <w:t>T</w:t>
      </w:r>
      <w:r>
        <w:rPr>
          <w:b/>
          <w:bCs/>
        </w:rPr>
        <w:t xml:space="preserve"> </w:t>
      </w:r>
      <w:r w:rsidRPr="000E736D">
        <w:rPr>
          <w:b/>
          <w:bCs/>
        </w:rPr>
        <w:t>J</w:t>
      </w:r>
      <w:r>
        <w:rPr>
          <w:b/>
          <w:bCs/>
        </w:rPr>
        <w:t xml:space="preserve"> </w:t>
      </w:r>
      <w:r w:rsidRPr="000E736D">
        <w:rPr>
          <w:b/>
          <w:bCs/>
        </w:rPr>
        <w:t>E</w:t>
      </w:r>
      <w:r>
        <w:rPr>
          <w:b/>
          <w:bCs/>
        </w:rPr>
        <w:t xml:space="preserve"> </w:t>
      </w:r>
      <w:r w:rsidRPr="000E736D">
        <w:rPr>
          <w:b/>
          <w:bCs/>
        </w:rPr>
        <w:t>Č</w:t>
      </w:r>
      <w:r>
        <w:rPr>
          <w:b/>
          <w:bCs/>
        </w:rPr>
        <w:t xml:space="preserve"> </w:t>
      </w:r>
      <w:r w:rsidRPr="000E736D">
        <w:rPr>
          <w:b/>
          <w:bCs/>
        </w:rPr>
        <w:t>A</w:t>
      </w:r>
      <w:r>
        <w:rPr>
          <w:b/>
          <w:bCs/>
        </w:rPr>
        <w:t xml:space="preserve"> </w:t>
      </w:r>
      <w:r w:rsidRPr="000E736D">
        <w:rPr>
          <w:b/>
          <w:bCs/>
        </w:rPr>
        <w:t>J</w:t>
      </w:r>
    </w:p>
    <w:p w14:paraId="3EE711CE" w14:textId="41A2E6E0" w:rsidR="000E736D" w:rsidRPr="000E736D" w:rsidRDefault="000E736D" w:rsidP="000E736D">
      <w:pPr>
        <w:jc w:val="center"/>
        <w:rPr>
          <w:b/>
          <w:bCs/>
        </w:rPr>
      </w:pPr>
      <w:r w:rsidRPr="000E736D">
        <w:rPr>
          <w:b/>
          <w:bCs/>
        </w:rPr>
        <w:t>Za dodjelu stipendija učenicima i studentima</w:t>
      </w:r>
    </w:p>
    <w:p w14:paraId="1BD8AEF5" w14:textId="22B96F14" w:rsidR="000E736D" w:rsidRPr="000E736D" w:rsidRDefault="000E736D" w:rsidP="000E736D">
      <w:pPr>
        <w:jc w:val="center"/>
        <w:rPr>
          <w:b/>
          <w:bCs/>
        </w:rPr>
      </w:pPr>
      <w:r w:rsidRPr="000E736D">
        <w:rPr>
          <w:b/>
          <w:bCs/>
        </w:rPr>
        <w:t>za školsku/akademsku 2022./2023. godinu</w:t>
      </w:r>
    </w:p>
    <w:p w14:paraId="418CFA6E" w14:textId="77777777" w:rsidR="0092181C" w:rsidRDefault="0092181C" w:rsidP="0092181C">
      <w:pPr>
        <w:jc w:val="center"/>
      </w:pPr>
    </w:p>
    <w:p w14:paraId="434B074B" w14:textId="2B9F61CE" w:rsidR="0096310F" w:rsidRDefault="000E736D" w:rsidP="008C1E66">
      <w:pPr>
        <w:jc w:val="center"/>
      </w:pPr>
      <w:r>
        <w:rPr>
          <w:b/>
          <w:bCs/>
        </w:rPr>
        <w:t>I</w:t>
      </w:r>
      <w:r w:rsidR="005A1928">
        <w:t>.</w:t>
      </w:r>
    </w:p>
    <w:p w14:paraId="63327D4A" w14:textId="22FD5B39" w:rsidR="00855F5F" w:rsidRDefault="00855F5F" w:rsidP="004220FF"/>
    <w:bookmarkEnd w:id="0"/>
    <w:p w14:paraId="35545273" w14:textId="66357C43" w:rsidR="00A21E2D" w:rsidRDefault="00A21E2D" w:rsidP="000E736D">
      <w:pPr>
        <w:ind w:firstLine="708"/>
        <w:jc w:val="both"/>
      </w:pPr>
      <w:r>
        <w:t xml:space="preserve">Općina </w:t>
      </w:r>
      <w:proofErr w:type="spellStart"/>
      <w:r>
        <w:t>Kamanje</w:t>
      </w:r>
      <w:proofErr w:type="spellEnd"/>
      <w:r>
        <w:t xml:space="preserve"> raspisuje javni natječaj za dodjelu stipendija učenicima i studentima u školskoj godini 2022./2023.</w:t>
      </w:r>
    </w:p>
    <w:p w14:paraId="144E5D5A" w14:textId="2CECF4FA" w:rsidR="00A21E2D" w:rsidRDefault="00A21E2D" w:rsidP="000E736D">
      <w:pPr>
        <w:ind w:firstLine="708"/>
        <w:jc w:val="both"/>
        <w:rPr>
          <w:b/>
          <w:bCs/>
        </w:rPr>
      </w:pPr>
      <w:r>
        <w:t xml:space="preserve">Javni natječaj bit će objavljen na web stranicama Općine </w:t>
      </w:r>
      <w:proofErr w:type="spellStart"/>
      <w:r>
        <w:t>Kamanje</w:t>
      </w:r>
      <w:proofErr w:type="spellEnd"/>
      <w:r>
        <w:t xml:space="preserve">, </w:t>
      </w:r>
      <w:hyperlink r:id="rId6" w:history="1">
        <w:r w:rsidRPr="00EA4209">
          <w:rPr>
            <w:rStyle w:val="Hiperveza"/>
          </w:rPr>
          <w:t>www.kamanje.hr</w:t>
        </w:r>
      </w:hyperlink>
      <w:r>
        <w:t xml:space="preserve"> dana </w:t>
      </w:r>
      <w:r w:rsidRPr="00A21E2D">
        <w:rPr>
          <w:b/>
          <w:bCs/>
        </w:rPr>
        <w:t>02.11.2022. godine.</w:t>
      </w:r>
    </w:p>
    <w:p w14:paraId="197EDE1C" w14:textId="29EC7E9F" w:rsidR="00A21E2D" w:rsidRDefault="00A21E2D" w:rsidP="000E736D">
      <w:pPr>
        <w:ind w:firstLine="708"/>
        <w:jc w:val="both"/>
        <w:rPr>
          <w:b/>
          <w:bCs/>
        </w:rPr>
      </w:pPr>
      <w:r w:rsidRPr="00A21E2D">
        <w:t xml:space="preserve">Prijave se podnose poštom ili osobno na adresu: Općina </w:t>
      </w:r>
      <w:proofErr w:type="spellStart"/>
      <w:r w:rsidRPr="00A21E2D">
        <w:t>Kamanje</w:t>
      </w:r>
      <w:proofErr w:type="spellEnd"/>
      <w:r w:rsidRPr="00A21E2D">
        <w:t xml:space="preserve">, </w:t>
      </w:r>
      <w:proofErr w:type="spellStart"/>
      <w:r w:rsidRPr="00A21E2D">
        <w:t>Kamanje</w:t>
      </w:r>
      <w:proofErr w:type="spellEnd"/>
      <w:r w:rsidRPr="00A21E2D">
        <w:t xml:space="preserve"> 106, 47282 </w:t>
      </w:r>
      <w:proofErr w:type="spellStart"/>
      <w:r w:rsidRPr="00A21E2D">
        <w:t>Kamanje</w:t>
      </w:r>
      <w:proofErr w:type="spellEnd"/>
      <w:r w:rsidRPr="00A21E2D">
        <w:t xml:space="preserve">, </w:t>
      </w:r>
      <w:r w:rsidRPr="00A21E2D">
        <w:rPr>
          <w:b/>
          <w:bCs/>
        </w:rPr>
        <w:t>s naznakom: „Prijava za natječaj za stipendije“</w:t>
      </w:r>
    </w:p>
    <w:p w14:paraId="70C26CB4" w14:textId="65F2A041" w:rsidR="00A21E2D" w:rsidRDefault="00A21E2D" w:rsidP="000E736D">
      <w:pPr>
        <w:ind w:firstLine="708"/>
        <w:jc w:val="both"/>
        <w:rPr>
          <w:b/>
          <w:bCs/>
        </w:rPr>
      </w:pPr>
      <w:r w:rsidRPr="000A3F24">
        <w:t xml:space="preserve">Rok prijave na natječaj </w:t>
      </w:r>
      <w:r w:rsidR="000A3F24" w:rsidRPr="000A3F24">
        <w:t>je 15 dana od dana objave natječaja,</w:t>
      </w:r>
      <w:r w:rsidR="000A3F24">
        <w:rPr>
          <w:b/>
          <w:bCs/>
        </w:rPr>
        <w:t xml:space="preserve"> zaključno sa 16.11.2022. godine.</w:t>
      </w:r>
    </w:p>
    <w:p w14:paraId="27FACA69" w14:textId="5B33EE17" w:rsidR="000A3F24" w:rsidRDefault="000A3F24" w:rsidP="000A3F24">
      <w:pPr>
        <w:jc w:val="both"/>
        <w:rPr>
          <w:b/>
          <w:bCs/>
        </w:rPr>
      </w:pPr>
    </w:p>
    <w:p w14:paraId="7241E149" w14:textId="1D5FCCC2" w:rsidR="000A3F24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OPĆI UVJETI ZA DODJELU STIPENDIJA</w:t>
      </w:r>
    </w:p>
    <w:p w14:paraId="5D9E5620" w14:textId="77777777" w:rsidR="000A3F24" w:rsidRDefault="000A3F24" w:rsidP="000A3F24">
      <w:pPr>
        <w:jc w:val="both"/>
      </w:pPr>
    </w:p>
    <w:p w14:paraId="7F3EF9A0" w14:textId="32E03001" w:rsidR="000A3F24" w:rsidRDefault="000A3F24" w:rsidP="000A3F24">
      <w:pPr>
        <w:ind w:firstLine="360"/>
        <w:jc w:val="both"/>
        <w:rPr>
          <w:b/>
          <w:bCs/>
        </w:rPr>
      </w:pPr>
      <w:r>
        <w:t xml:space="preserve">Pravo na Stipendiju Općine </w:t>
      </w:r>
      <w:proofErr w:type="spellStart"/>
      <w:r>
        <w:t>Kamanje</w:t>
      </w:r>
      <w:proofErr w:type="spellEnd"/>
      <w:r>
        <w:t xml:space="preserve"> mogu ostvariti učenici srednjih škola i studenti preddiplomskih / diplomskih studija:</w:t>
      </w:r>
    </w:p>
    <w:p w14:paraId="0C24E4DB" w14:textId="77777777" w:rsidR="000A3F24" w:rsidRDefault="000A3F24" w:rsidP="000A3F24">
      <w:pPr>
        <w:pStyle w:val="Odlomakpopisa"/>
        <w:numPr>
          <w:ilvl w:val="0"/>
          <w:numId w:val="4"/>
        </w:numPr>
      </w:pPr>
      <w:r>
        <w:t>koji su državljani Republike Hrvatske, što dokazuju jednim od dokumenata kojima se temeljem propisa dokazuje državljanstvo,</w:t>
      </w:r>
    </w:p>
    <w:p w14:paraId="7E6C51D6" w14:textId="77777777" w:rsidR="000A3F24" w:rsidRDefault="000A3F24" w:rsidP="000A3F24">
      <w:pPr>
        <w:pStyle w:val="Odlomakpopisa"/>
        <w:numPr>
          <w:ilvl w:val="0"/>
          <w:numId w:val="4"/>
        </w:numPr>
      </w:pPr>
      <w:r>
        <w:t xml:space="preserve">koji imaju status redovnog studenta, što dokazuju potvrdom o upisu u visoko učilište/fakultet akademsku godinu za koju se kandidat natječe, </w:t>
      </w:r>
    </w:p>
    <w:p w14:paraId="1C8C8C5C" w14:textId="77777777" w:rsidR="000A3F24" w:rsidRDefault="000A3F24" w:rsidP="000A3F24">
      <w:pPr>
        <w:pStyle w:val="Odlomakpopisa"/>
        <w:numPr>
          <w:ilvl w:val="0"/>
          <w:numId w:val="4"/>
        </w:numPr>
      </w:pPr>
      <w:r>
        <w:t xml:space="preserve">koji imaju prebivalište na području općine </w:t>
      </w:r>
      <w:proofErr w:type="spellStart"/>
      <w:r>
        <w:t>Kamanje</w:t>
      </w:r>
      <w:proofErr w:type="spellEnd"/>
      <w:r>
        <w:t xml:space="preserve"> što dokazuju potvrdom nadležnog tijela o prebivalištu,</w:t>
      </w:r>
    </w:p>
    <w:p w14:paraId="56F16496" w14:textId="77777777" w:rsidR="000A3F24" w:rsidRDefault="000A3F24" w:rsidP="000A3F24">
      <w:pPr>
        <w:pStyle w:val="Odlomakpopisa"/>
        <w:numPr>
          <w:ilvl w:val="0"/>
          <w:numId w:val="4"/>
        </w:numPr>
      </w:pPr>
      <w:r>
        <w:t>Redoviti učenici najmanje drugog razreda srednje škole s postignutim općim uspjehom  (prosjek) u prethodnom razredu 3,00, a koji se školuju za deficitarna zanimanja, pod uvjetom da ne koriste kredit ili stipendiju od drugog subjekta,</w:t>
      </w:r>
    </w:p>
    <w:p w14:paraId="05ACAD0E" w14:textId="77777777" w:rsidR="000A3F24" w:rsidRDefault="000A3F24" w:rsidP="000A3F24">
      <w:pPr>
        <w:pStyle w:val="Odlomakpopisa"/>
        <w:numPr>
          <w:ilvl w:val="0"/>
          <w:numId w:val="4"/>
        </w:numPr>
      </w:pPr>
      <w:r>
        <w:t>Redoviti studenti najmanje druge godine studija, koji su stekli minimalno 50 ECTS u prethodnoj akademskoj godini,</w:t>
      </w:r>
    </w:p>
    <w:p w14:paraId="4C77AE67" w14:textId="77777777" w:rsidR="000A3F24" w:rsidRDefault="000A3F24" w:rsidP="000A3F24">
      <w:pPr>
        <w:pStyle w:val="Odlomakpopisa"/>
        <w:numPr>
          <w:ilvl w:val="0"/>
          <w:numId w:val="4"/>
        </w:numPr>
      </w:pPr>
      <w:r>
        <w:t>Redoviti studenti najmanje druge godine studija koji su stekli minimalno 45 ECTS u prethodnoj akademskoj godini, a koji se školuju za deficitarna zanimanja, pod uvjetom da ne korite kredit ili stipendiju od drugog subjekta,</w:t>
      </w:r>
    </w:p>
    <w:p w14:paraId="266A87BA" w14:textId="77777777" w:rsidR="000A3F24" w:rsidRDefault="000A3F24" w:rsidP="000A3F24">
      <w:pPr>
        <w:pStyle w:val="Odlomakpopisa"/>
        <w:numPr>
          <w:ilvl w:val="0"/>
          <w:numId w:val="4"/>
        </w:numPr>
      </w:pPr>
      <w:r>
        <w:lastRenderedPageBreak/>
        <w:t xml:space="preserve">Redoviti studenti prve godine studija, a koji se školuju za deficitarna zanimanja, a koji imaju prosjek ocjena mature i četvrtog razreda srednje škole najmanje 4,00 </w:t>
      </w:r>
    </w:p>
    <w:p w14:paraId="5FE5AA08" w14:textId="77777777" w:rsidR="000A3F24" w:rsidRDefault="000A3F24" w:rsidP="000A3F24">
      <w:pPr>
        <w:pStyle w:val="Odlomakpopisa"/>
        <w:numPr>
          <w:ilvl w:val="0"/>
          <w:numId w:val="4"/>
        </w:numPr>
      </w:pPr>
      <w:r>
        <w:t>Učenici nisu stariji od 20 godina, a studenti od 25 godina</w:t>
      </w:r>
    </w:p>
    <w:p w14:paraId="77F8FBEF" w14:textId="35794A9D" w:rsidR="000A3F24" w:rsidRPr="002B6144" w:rsidRDefault="000A3F24" w:rsidP="002B6144">
      <w:pPr>
        <w:pStyle w:val="Odlomakpopisa"/>
        <w:numPr>
          <w:ilvl w:val="0"/>
          <w:numId w:val="4"/>
        </w:numPr>
      </w:pPr>
      <w:r>
        <w:t>da su redoviti studenti</w:t>
      </w:r>
    </w:p>
    <w:p w14:paraId="3992C003" w14:textId="4DDCFB2C" w:rsidR="000A3F24" w:rsidRDefault="000A3F24" w:rsidP="000A3F24">
      <w:pPr>
        <w:jc w:val="both"/>
        <w:rPr>
          <w:b/>
          <w:bCs/>
        </w:rPr>
      </w:pPr>
    </w:p>
    <w:p w14:paraId="5A0B955C" w14:textId="44BC8884" w:rsidR="0028683B" w:rsidRDefault="0028683B" w:rsidP="000A3F24">
      <w:pPr>
        <w:pStyle w:val="Odlomakpopis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KRITERIJ ZA DODJELU STIPENDIJA UČENICIMA I STUDENTIMA</w:t>
      </w:r>
    </w:p>
    <w:p w14:paraId="0FCE0BBE" w14:textId="7CC5C149" w:rsidR="0028683B" w:rsidRDefault="0028683B" w:rsidP="0028683B">
      <w:pPr>
        <w:jc w:val="both"/>
        <w:rPr>
          <w:b/>
          <w:bCs/>
        </w:rPr>
      </w:pPr>
    </w:p>
    <w:p w14:paraId="792B382F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Kriteriji na temelju kojih se dodjeljuju stipendije su:</w:t>
      </w:r>
    </w:p>
    <w:p w14:paraId="0A17574B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1. Opći uspjeh,</w:t>
      </w:r>
    </w:p>
    <w:p w14:paraId="3C7C813B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2. Deficitarnost zanimanja,</w:t>
      </w:r>
    </w:p>
    <w:p w14:paraId="0F769BFD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3. Natjecanja,</w:t>
      </w:r>
    </w:p>
    <w:p w14:paraId="544AED6F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4. Materijalni, socijalni i zdravstveni status,</w:t>
      </w:r>
    </w:p>
    <w:p w14:paraId="5983A1D3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5. Sudjelovanje roditelja u Domovinskom ratu.</w:t>
      </w:r>
    </w:p>
    <w:p w14:paraId="29E40813" w14:textId="621CB12C" w:rsid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01C5DE13" w14:textId="577C9885" w:rsidR="0028683B" w:rsidRPr="00963309" w:rsidRDefault="0028683B" w:rsidP="0028683B">
      <w:pPr>
        <w:jc w:val="both"/>
        <w:rPr>
          <w:rFonts w:eastAsiaTheme="minorHAnsi"/>
          <w:i/>
          <w:iCs/>
          <w:szCs w:val="22"/>
          <w:lang w:eastAsia="en-US"/>
        </w:rPr>
      </w:pPr>
      <w:bookmarkStart w:id="1" w:name="_Hlk117749133"/>
      <w:r w:rsidRPr="00963309">
        <w:rPr>
          <w:rFonts w:eastAsiaTheme="minorHAnsi"/>
          <w:i/>
          <w:iCs/>
          <w:szCs w:val="22"/>
          <w:u w:val="single"/>
          <w:lang w:eastAsia="en-US"/>
        </w:rPr>
        <w:t xml:space="preserve">Deficitarna zanimanja za dodjelu stipendija učenicima za školsku godinu 2022./2023. </w:t>
      </w:r>
      <w:bookmarkEnd w:id="1"/>
      <w:r w:rsidRPr="00963309">
        <w:rPr>
          <w:rFonts w:eastAsiaTheme="minorHAnsi"/>
          <w:i/>
          <w:iCs/>
          <w:szCs w:val="22"/>
          <w:u w:val="single"/>
          <w:lang w:eastAsia="en-US"/>
        </w:rPr>
        <w:t>su</w:t>
      </w:r>
      <w:r w:rsidRPr="00963309">
        <w:rPr>
          <w:rFonts w:eastAsiaTheme="minorHAnsi"/>
          <w:i/>
          <w:iCs/>
          <w:szCs w:val="22"/>
          <w:lang w:eastAsia="en-US"/>
        </w:rPr>
        <w:t>:</w:t>
      </w:r>
    </w:p>
    <w:p w14:paraId="482D11E9" w14:textId="53E53588" w:rsidR="0028683B" w:rsidRDefault="0028683B" w:rsidP="0028683B">
      <w:pPr>
        <w:pStyle w:val="Odlomakpopisa"/>
        <w:numPr>
          <w:ilvl w:val="0"/>
          <w:numId w:val="10"/>
        </w:numPr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Trogodišnji program: zidar, bravar, tesar, krovopokrivač, armirač, tokar, rukovoditelj samohodnim građevinskim strojevima, limar, vodoinstalater, vozač motornog vozila, mesar, šivač, elektroinstalater, instalater grijanja i klimatizacije, soboslikar-ličilac, fasader, monter, stolar, pekar, keramičar-oblagač, elektromehaničar</w:t>
      </w:r>
    </w:p>
    <w:p w14:paraId="1B4392BA" w14:textId="5D649C50" w:rsidR="0028683B" w:rsidRDefault="00464EF4" w:rsidP="0028683B">
      <w:pPr>
        <w:pStyle w:val="Odlomakpopisa"/>
        <w:numPr>
          <w:ilvl w:val="0"/>
          <w:numId w:val="10"/>
        </w:numPr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Četverogodišnji ili petogodišnji program: medicinska sestra/tehničar opće zdravstvene njege</w:t>
      </w:r>
    </w:p>
    <w:p w14:paraId="276E445B" w14:textId="77777777" w:rsidR="00963309" w:rsidRDefault="00963309" w:rsidP="00963309">
      <w:pPr>
        <w:jc w:val="both"/>
        <w:rPr>
          <w:rFonts w:eastAsiaTheme="minorHAnsi"/>
          <w:szCs w:val="22"/>
          <w:lang w:eastAsia="en-US"/>
        </w:rPr>
      </w:pPr>
    </w:p>
    <w:p w14:paraId="77CD89F1" w14:textId="7C1BFD3F" w:rsidR="00963309" w:rsidRPr="00963309" w:rsidRDefault="00963309" w:rsidP="00963309">
      <w:pPr>
        <w:jc w:val="both"/>
        <w:rPr>
          <w:rFonts w:eastAsiaTheme="minorHAnsi"/>
          <w:i/>
          <w:iCs/>
          <w:szCs w:val="22"/>
          <w:u w:val="single"/>
          <w:lang w:eastAsia="en-US"/>
        </w:rPr>
      </w:pPr>
      <w:r w:rsidRPr="00963309">
        <w:rPr>
          <w:rFonts w:eastAsiaTheme="minorHAnsi"/>
          <w:i/>
          <w:iCs/>
          <w:szCs w:val="22"/>
          <w:u w:val="single"/>
          <w:lang w:eastAsia="en-US"/>
        </w:rPr>
        <w:t>Deficitarna zanimanja za dodjelu stipendija studentima za školsku godinu 2022./2023.</w:t>
      </w:r>
    </w:p>
    <w:p w14:paraId="3B8723F1" w14:textId="77777777" w:rsidR="00963309" w:rsidRPr="00963309" w:rsidRDefault="00963309" w:rsidP="00963309">
      <w:pPr>
        <w:pStyle w:val="Odlomakpopisa"/>
        <w:numPr>
          <w:ilvl w:val="0"/>
          <w:numId w:val="10"/>
        </w:numPr>
        <w:jc w:val="both"/>
        <w:rPr>
          <w:rFonts w:eastAsiaTheme="minorHAnsi"/>
          <w:szCs w:val="22"/>
          <w:lang w:eastAsia="en-US"/>
        </w:rPr>
      </w:pPr>
      <w:r w:rsidRPr="00963309">
        <w:rPr>
          <w:rFonts w:eastAsiaTheme="minorHAnsi"/>
          <w:szCs w:val="22"/>
          <w:lang w:eastAsia="en-US"/>
        </w:rPr>
        <w:t>Stručni studij: građevinarstvo, informatika, strojarstvo, elektrotehnika</w:t>
      </w:r>
    </w:p>
    <w:p w14:paraId="4A7AA04E" w14:textId="77777777" w:rsidR="00963309" w:rsidRPr="00963309" w:rsidRDefault="00963309" w:rsidP="00963309">
      <w:pPr>
        <w:pStyle w:val="Odlomakpopisa"/>
        <w:numPr>
          <w:ilvl w:val="0"/>
          <w:numId w:val="10"/>
        </w:numPr>
        <w:jc w:val="both"/>
        <w:rPr>
          <w:rFonts w:eastAsiaTheme="minorHAnsi"/>
          <w:szCs w:val="22"/>
          <w:lang w:eastAsia="en-US"/>
        </w:rPr>
      </w:pPr>
      <w:r w:rsidRPr="00963309">
        <w:rPr>
          <w:rFonts w:eastAsiaTheme="minorHAnsi"/>
          <w:szCs w:val="22"/>
          <w:lang w:eastAsia="en-US"/>
        </w:rPr>
        <w:t>Sveučilišni studij: medicina, informatika, građevinarstvo, strojarstvo, farmacija, logopedija, matematika, fizika, njemački jezik i književnost ili germanistika, biologija, kemija, rani i predškolski odgoj i obrazovanje, elektrotehnika  informacijska tehnologija, računarstvo, rehabilitacija</w:t>
      </w:r>
    </w:p>
    <w:p w14:paraId="7660949B" w14:textId="77777777" w:rsidR="00963309" w:rsidRDefault="00963309" w:rsidP="00963309">
      <w:pPr>
        <w:pStyle w:val="Odlomakpopisa"/>
        <w:jc w:val="both"/>
        <w:rPr>
          <w:rFonts w:eastAsiaTheme="minorHAnsi"/>
          <w:szCs w:val="22"/>
          <w:lang w:eastAsia="en-US"/>
        </w:rPr>
      </w:pPr>
    </w:p>
    <w:p w14:paraId="7946E7AF" w14:textId="77777777" w:rsidR="0028683B" w:rsidRPr="0028683B" w:rsidRDefault="0028683B" w:rsidP="0028683B">
      <w:pPr>
        <w:jc w:val="both"/>
        <w:rPr>
          <w:rFonts w:eastAsiaTheme="minorHAnsi"/>
          <w:b/>
          <w:bCs/>
          <w:szCs w:val="22"/>
          <w:lang w:eastAsia="en-US"/>
        </w:rPr>
      </w:pPr>
      <w:r w:rsidRPr="0028683B">
        <w:rPr>
          <w:rFonts w:eastAsiaTheme="minorHAnsi"/>
          <w:b/>
          <w:bCs/>
          <w:szCs w:val="22"/>
          <w:highlight w:val="lightGray"/>
          <w:lang w:eastAsia="en-US"/>
        </w:rPr>
        <w:t>Opći uspjeh:</w:t>
      </w:r>
    </w:p>
    <w:p w14:paraId="34D8E745" w14:textId="77777777" w:rsidR="002128F4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 </w:t>
      </w:r>
    </w:p>
    <w:p w14:paraId="30332959" w14:textId="002D1192" w:rsid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bookmarkStart w:id="2" w:name="_Hlk117756610"/>
      <w:r w:rsidRPr="0028683B">
        <w:rPr>
          <w:rFonts w:eastAsiaTheme="minorHAnsi"/>
          <w:szCs w:val="22"/>
          <w:lang w:eastAsia="en-US"/>
        </w:rPr>
        <w:t>Fakultet</w:t>
      </w:r>
    </w:p>
    <w:p w14:paraId="5C07B6CC" w14:textId="0746FE56" w:rsidR="002128F4" w:rsidRDefault="002128F4" w:rsidP="002128F4">
      <w:pPr>
        <w:pStyle w:val="Odlomakpopisa"/>
        <w:numPr>
          <w:ilvl w:val="0"/>
          <w:numId w:val="11"/>
        </w:numPr>
        <w:jc w:val="both"/>
        <w:rPr>
          <w:rFonts w:eastAsiaTheme="minorHAnsi"/>
          <w:szCs w:val="22"/>
          <w:lang w:eastAsia="en-US"/>
        </w:rPr>
      </w:pPr>
      <w:r w:rsidRPr="002128F4">
        <w:rPr>
          <w:rFonts w:eastAsiaTheme="minorHAnsi"/>
          <w:szCs w:val="22"/>
          <w:lang w:eastAsia="en-US"/>
        </w:rPr>
        <w:t>za studente koji upisuju prvu godinu studija boduje se prosjek ocjena trećeg i četvrtog razreda</w:t>
      </w:r>
      <w:r>
        <w:rPr>
          <w:rFonts w:eastAsiaTheme="minorHAnsi"/>
          <w:szCs w:val="22"/>
          <w:lang w:eastAsia="en-US"/>
        </w:rPr>
        <w:t xml:space="preserve"> </w:t>
      </w:r>
      <w:r w:rsidRPr="002128F4">
        <w:rPr>
          <w:rFonts w:eastAsiaTheme="minorHAnsi"/>
          <w:szCs w:val="22"/>
          <w:lang w:eastAsia="en-US"/>
        </w:rPr>
        <w:t>srednje škole</w:t>
      </w:r>
      <w:r>
        <w:rPr>
          <w:rFonts w:eastAsiaTheme="minorHAnsi"/>
          <w:szCs w:val="22"/>
          <w:lang w:eastAsia="en-US"/>
        </w:rPr>
        <w:t xml:space="preserve"> uspjeh u školovanju boduje se na način:</w:t>
      </w:r>
    </w:p>
    <w:p w14:paraId="4997E509" w14:textId="77777777" w:rsidR="002128F4" w:rsidRPr="002128F4" w:rsidRDefault="002128F4" w:rsidP="002128F4">
      <w:pPr>
        <w:ind w:left="360"/>
        <w:jc w:val="both"/>
        <w:rPr>
          <w:rFonts w:eastAsiaTheme="minorHAnsi"/>
          <w:szCs w:val="22"/>
          <w:lang w:eastAsia="en-US"/>
        </w:rPr>
      </w:pPr>
    </w:p>
    <w:p w14:paraId="35C61014" w14:textId="1AC1CBBD" w:rsidR="0028683B" w:rsidRPr="0028683B" w:rsidRDefault="0028683B" w:rsidP="002128F4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- 3,30 - 3,50   </w:t>
      </w:r>
      <w:r w:rsidR="00354314">
        <w:rPr>
          <w:rFonts w:eastAsiaTheme="minorHAnsi"/>
          <w:szCs w:val="22"/>
          <w:lang w:eastAsia="en-US"/>
        </w:rPr>
        <w:t xml:space="preserve">   </w:t>
      </w:r>
      <w:r w:rsidR="002128F4">
        <w:rPr>
          <w:rFonts w:eastAsiaTheme="minorHAnsi"/>
          <w:szCs w:val="22"/>
          <w:lang w:eastAsia="en-US"/>
        </w:rPr>
        <w:t>5 bodova</w:t>
      </w:r>
    </w:p>
    <w:p w14:paraId="0A639374" w14:textId="178650FE" w:rsidR="0028683B" w:rsidRPr="0028683B" w:rsidRDefault="0028683B" w:rsidP="002128F4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- 3,51 - 4,00 </w:t>
      </w:r>
      <w:r w:rsidR="00354314">
        <w:rPr>
          <w:rFonts w:eastAsiaTheme="minorHAnsi"/>
          <w:szCs w:val="22"/>
          <w:lang w:eastAsia="en-US"/>
        </w:rPr>
        <w:t xml:space="preserve">    </w:t>
      </w:r>
      <w:r w:rsidRPr="0028683B">
        <w:rPr>
          <w:rFonts w:eastAsiaTheme="minorHAnsi"/>
          <w:szCs w:val="22"/>
          <w:lang w:eastAsia="en-US"/>
        </w:rPr>
        <w:t>10 bodova</w:t>
      </w:r>
    </w:p>
    <w:p w14:paraId="291C87DB" w14:textId="187865AC" w:rsidR="0028683B" w:rsidRPr="0028683B" w:rsidRDefault="0028683B" w:rsidP="002128F4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- 4,01 - 4,50 </w:t>
      </w:r>
      <w:r w:rsidR="00354314">
        <w:rPr>
          <w:rFonts w:eastAsiaTheme="minorHAnsi"/>
          <w:szCs w:val="22"/>
          <w:lang w:eastAsia="en-US"/>
        </w:rPr>
        <w:t xml:space="preserve">    </w:t>
      </w:r>
      <w:r w:rsidRPr="0028683B">
        <w:rPr>
          <w:rFonts w:eastAsiaTheme="minorHAnsi"/>
          <w:szCs w:val="22"/>
          <w:lang w:eastAsia="en-US"/>
        </w:rPr>
        <w:t>15 bodova</w:t>
      </w:r>
    </w:p>
    <w:p w14:paraId="4694B7AC" w14:textId="06857A51" w:rsidR="0028683B" w:rsidRPr="0028683B" w:rsidRDefault="0028683B" w:rsidP="002128F4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- 4,51 - 4,70 </w:t>
      </w:r>
      <w:r w:rsidR="00354314">
        <w:rPr>
          <w:rFonts w:eastAsiaTheme="minorHAnsi"/>
          <w:szCs w:val="22"/>
          <w:lang w:eastAsia="en-US"/>
        </w:rPr>
        <w:t xml:space="preserve">    </w:t>
      </w:r>
      <w:r w:rsidRPr="0028683B">
        <w:rPr>
          <w:rFonts w:eastAsiaTheme="minorHAnsi"/>
          <w:szCs w:val="22"/>
          <w:lang w:eastAsia="en-US"/>
        </w:rPr>
        <w:t>20 bodova</w:t>
      </w:r>
    </w:p>
    <w:p w14:paraId="52571687" w14:textId="4C86C83D" w:rsidR="0028683B" w:rsidRDefault="0028683B" w:rsidP="002128F4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- 4,71 - 5,00 </w:t>
      </w:r>
      <w:r w:rsidR="00354314">
        <w:rPr>
          <w:rFonts w:eastAsiaTheme="minorHAnsi"/>
          <w:szCs w:val="22"/>
          <w:lang w:eastAsia="en-US"/>
        </w:rPr>
        <w:t xml:space="preserve">    </w:t>
      </w:r>
      <w:r w:rsidRPr="0028683B">
        <w:rPr>
          <w:rFonts w:eastAsiaTheme="minorHAnsi"/>
          <w:szCs w:val="22"/>
          <w:lang w:eastAsia="en-US"/>
        </w:rPr>
        <w:t>25 bodova</w:t>
      </w:r>
    </w:p>
    <w:p w14:paraId="03309687" w14:textId="7A0B5AD5" w:rsidR="002128F4" w:rsidRDefault="002128F4" w:rsidP="002128F4">
      <w:pPr>
        <w:jc w:val="both"/>
        <w:rPr>
          <w:rFonts w:eastAsiaTheme="minorHAnsi"/>
          <w:szCs w:val="22"/>
          <w:lang w:eastAsia="en-US"/>
        </w:rPr>
      </w:pPr>
    </w:p>
    <w:p w14:paraId="20A89A84" w14:textId="32D613D3" w:rsidR="002128F4" w:rsidRDefault="002128F4" w:rsidP="002128F4">
      <w:pPr>
        <w:pStyle w:val="Odlomakpopisa"/>
        <w:numPr>
          <w:ilvl w:val="0"/>
          <w:numId w:val="11"/>
        </w:numPr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uspjeh studenta (od druge godine do završne godine)</w:t>
      </w:r>
      <w:r w:rsidR="007B1CA8">
        <w:rPr>
          <w:rFonts w:eastAsiaTheme="minorHAnsi"/>
          <w:szCs w:val="22"/>
          <w:lang w:eastAsia="en-US"/>
        </w:rPr>
        <w:t xml:space="preserve"> po broju ECTS</w:t>
      </w:r>
    </w:p>
    <w:p w14:paraId="59C35334" w14:textId="58A8A238" w:rsidR="007B1CA8" w:rsidRDefault="007B1CA8" w:rsidP="007B1CA8">
      <w:pPr>
        <w:jc w:val="both"/>
        <w:rPr>
          <w:rFonts w:eastAsiaTheme="minorHAnsi"/>
          <w:szCs w:val="22"/>
          <w:lang w:eastAsia="en-US"/>
        </w:rPr>
      </w:pPr>
    </w:p>
    <w:p w14:paraId="58641D6D" w14:textId="4474A70E" w:rsidR="007B1CA8" w:rsidRDefault="007B1CA8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50-</w:t>
      </w:r>
      <w:r w:rsidR="00D8149B">
        <w:rPr>
          <w:rFonts w:eastAsiaTheme="minorHAnsi"/>
          <w:szCs w:val="22"/>
          <w:lang w:eastAsia="en-US"/>
        </w:rPr>
        <w:t>74</w:t>
      </w:r>
      <w:r>
        <w:rPr>
          <w:rFonts w:eastAsiaTheme="minorHAnsi"/>
          <w:szCs w:val="22"/>
          <w:lang w:eastAsia="en-US"/>
        </w:rPr>
        <w:tab/>
        <w:t xml:space="preserve"> 5 bodova</w:t>
      </w:r>
    </w:p>
    <w:p w14:paraId="68ABEAD7" w14:textId="0577AC57" w:rsidR="007B1CA8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75</w:t>
      </w:r>
      <w:r w:rsidR="007B1CA8">
        <w:rPr>
          <w:rFonts w:eastAsiaTheme="minorHAnsi"/>
          <w:szCs w:val="22"/>
          <w:lang w:eastAsia="en-US"/>
        </w:rPr>
        <w:t>-</w:t>
      </w:r>
      <w:r>
        <w:rPr>
          <w:rFonts w:eastAsiaTheme="minorHAnsi"/>
          <w:szCs w:val="22"/>
          <w:lang w:eastAsia="en-US"/>
        </w:rPr>
        <w:t>119</w:t>
      </w:r>
      <w:r w:rsidR="007B1CA8">
        <w:rPr>
          <w:rFonts w:eastAsiaTheme="minorHAnsi"/>
          <w:szCs w:val="22"/>
          <w:lang w:eastAsia="en-US"/>
        </w:rPr>
        <w:t xml:space="preserve">  </w:t>
      </w:r>
      <w:r w:rsidR="007B1CA8">
        <w:rPr>
          <w:rFonts w:eastAsiaTheme="minorHAnsi"/>
          <w:szCs w:val="22"/>
          <w:lang w:eastAsia="en-US"/>
        </w:rPr>
        <w:tab/>
        <w:t>10 bodova</w:t>
      </w:r>
    </w:p>
    <w:p w14:paraId="6DD663CE" w14:textId="31318983" w:rsidR="007B1CA8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120</w:t>
      </w:r>
      <w:r w:rsidR="007B1CA8">
        <w:rPr>
          <w:rFonts w:eastAsiaTheme="minorHAnsi"/>
          <w:szCs w:val="22"/>
          <w:lang w:eastAsia="en-US"/>
        </w:rPr>
        <w:t>-</w:t>
      </w:r>
      <w:r>
        <w:rPr>
          <w:rFonts w:eastAsiaTheme="minorHAnsi"/>
          <w:szCs w:val="22"/>
          <w:lang w:eastAsia="en-US"/>
        </w:rPr>
        <w:t>149</w:t>
      </w:r>
      <w:r w:rsidR="007B1CA8">
        <w:rPr>
          <w:rFonts w:eastAsiaTheme="minorHAnsi"/>
          <w:szCs w:val="22"/>
          <w:lang w:eastAsia="en-US"/>
        </w:rPr>
        <w:t xml:space="preserve"> </w:t>
      </w:r>
      <w:r w:rsidR="007B1CA8">
        <w:rPr>
          <w:rFonts w:eastAsiaTheme="minorHAnsi"/>
          <w:szCs w:val="22"/>
          <w:lang w:eastAsia="en-US"/>
        </w:rPr>
        <w:tab/>
        <w:t xml:space="preserve"> 15 bodova</w:t>
      </w:r>
    </w:p>
    <w:p w14:paraId="5ED37303" w14:textId="3CE227D3" w:rsidR="007B1CA8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150</w:t>
      </w:r>
      <w:r w:rsidR="007B1CA8">
        <w:rPr>
          <w:rFonts w:eastAsiaTheme="minorHAnsi"/>
          <w:szCs w:val="22"/>
          <w:lang w:eastAsia="en-US"/>
        </w:rPr>
        <w:t>-</w:t>
      </w:r>
      <w:r>
        <w:rPr>
          <w:rFonts w:eastAsiaTheme="minorHAnsi"/>
          <w:szCs w:val="22"/>
          <w:lang w:eastAsia="en-US"/>
        </w:rPr>
        <w:t>199</w:t>
      </w:r>
      <w:r w:rsidR="007B1CA8">
        <w:rPr>
          <w:rFonts w:eastAsiaTheme="minorHAnsi"/>
          <w:szCs w:val="22"/>
          <w:lang w:eastAsia="en-US"/>
        </w:rPr>
        <w:tab/>
        <w:t xml:space="preserve"> 20 bodova</w:t>
      </w:r>
    </w:p>
    <w:p w14:paraId="15E3078E" w14:textId="65CCC598" w:rsidR="002128F4" w:rsidRPr="007B1CA8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200</w:t>
      </w:r>
      <w:r w:rsidR="007B1CA8">
        <w:rPr>
          <w:rFonts w:eastAsiaTheme="minorHAnsi"/>
          <w:szCs w:val="22"/>
          <w:lang w:eastAsia="en-US"/>
        </w:rPr>
        <w:t>-</w:t>
      </w:r>
      <w:r>
        <w:rPr>
          <w:rFonts w:eastAsiaTheme="minorHAnsi"/>
          <w:szCs w:val="22"/>
          <w:lang w:eastAsia="en-US"/>
        </w:rPr>
        <w:t>300</w:t>
      </w:r>
      <w:r w:rsidR="007B1CA8">
        <w:rPr>
          <w:rFonts w:eastAsiaTheme="minorHAnsi"/>
          <w:szCs w:val="22"/>
          <w:lang w:eastAsia="en-US"/>
        </w:rPr>
        <w:t xml:space="preserve"> </w:t>
      </w:r>
      <w:r w:rsidR="007B1CA8">
        <w:rPr>
          <w:rFonts w:eastAsiaTheme="minorHAnsi"/>
          <w:szCs w:val="22"/>
          <w:lang w:eastAsia="en-US"/>
        </w:rPr>
        <w:tab/>
        <w:t xml:space="preserve"> 25 bodova</w:t>
      </w:r>
    </w:p>
    <w:bookmarkEnd w:id="2"/>
    <w:p w14:paraId="35613835" w14:textId="0B23257B" w:rsid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5E619AF3" w14:textId="77777777" w:rsidR="002B6144" w:rsidRDefault="002B6144" w:rsidP="0028683B">
      <w:pPr>
        <w:jc w:val="both"/>
        <w:rPr>
          <w:rFonts w:eastAsiaTheme="minorHAnsi"/>
          <w:szCs w:val="22"/>
          <w:lang w:eastAsia="en-US"/>
        </w:rPr>
      </w:pPr>
    </w:p>
    <w:p w14:paraId="158E8F52" w14:textId="6441E81E" w:rsidR="0028683B" w:rsidRDefault="0028683B" w:rsidP="0028683B">
      <w:pPr>
        <w:jc w:val="both"/>
        <w:rPr>
          <w:rFonts w:eastAsiaTheme="minorHAnsi"/>
          <w:b/>
          <w:bCs/>
          <w:szCs w:val="22"/>
          <w:lang w:eastAsia="en-US"/>
        </w:rPr>
      </w:pPr>
      <w:r w:rsidRPr="0028683B">
        <w:rPr>
          <w:rFonts w:eastAsiaTheme="minorHAnsi"/>
          <w:b/>
          <w:bCs/>
          <w:szCs w:val="22"/>
          <w:highlight w:val="lightGray"/>
          <w:lang w:eastAsia="en-US"/>
        </w:rPr>
        <w:lastRenderedPageBreak/>
        <w:t>Deficitarnost zanimanja:</w:t>
      </w:r>
    </w:p>
    <w:p w14:paraId="69243320" w14:textId="77777777" w:rsidR="007B1CA8" w:rsidRDefault="007B1CA8" w:rsidP="0028683B">
      <w:pPr>
        <w:jc w:val="both"/>
        <w:rPr>
          <w:rFonts w:eastAsiaTheme="minorHAnsi"/>
          <w:b/>
          <w:bCs/>
          <w:szCs w:val="22"/>
          <w:lang w:eastAsia="en-US"/>
        </w:rPr>
      </w:pPr>
    </w:p>
    <w:p w14:paraId="191D0AB8" w14:textId="40431909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bookmarkStart w:id="3" w:name="_Hlk117756638"/>
      <w:r w:rsidRPr="0028683B">
        <w:rPr>
          <w:rFonts w:eastAsiaTheme="minorHAnsi"/>
          <w:szCs w:val="22"/>
          <w:lang w:eastAsia="en-US"/>
        </w:rPr>
        <w:t>Srednje škole</w:t>
      </w:r>
    </w:p>
    <w:p w14:paraId="0A30E4BA" w14:textId="1965FCC8" w:rsidR="0028683B" w:rsidRP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- 3,00 - 3,50 </w:t>
      </w:r>
      <w:r w:rsidR="00354314">
        <w:rPr>
          <w:rFonts w:eastAsiaTheme="minorHAnsi"/>
          <w:szCs w:val="22"/>
          <w:lang w:eastAsia="en-US"/>
        </w:rPr>
        <w:t xml:space="preserve">     </w:t>
      </w:r>
      <w:r w:rsidRPr="0028683B">
        <w:rPr>
          <w:rFonts w:eastAsiaTheme="minorHAnsi"/>
          <w:szCs w:val="22"/>
          <w:lang w:eastAsia="en-US"/>
        </w:rPr>
        <w:t>5 bodova</w:t>
      </w:r>
    </w:p>
    <w:p w14:paraId="10C369AC" w14:textId="07BDDA22" w:rsidR="0028683B" w:rsidRP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- 3,51 - 4,00 </w:t>
      </w:r>
      <w:r w:rsidR="00354314">
        <w:rPr>
          <w:rFonts w:eastAsiaTheme="minorHAnsi"/>
          <w:szCs w:val="22"/>
          <w:lang w:eastAsia="en-US"/>
        </w:rPr>
        <w:t xml:space="preserve">   </w:t>
      </w:r>
      <w:r w:rsidRPr="0028683B">
        <w:rPr>
          <w:rFonts w:eastAsiaTheme="minorHAnsi"/>
          <w:szCs w:val="22"/>
          <w:lang w:eastAsia="en-US"/>
        </w:rPr>
        <w:t>10 bodova</w:t>
      </w:r>
    </w:p>
    <w:p w14:paraId="33B9A482" w14:textId="7B15A091" w:rsidR="0028683B" w:rsidRP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- 4,01 - 4,50 </w:t>
      </w:r>
      <w:r w:rsidR="00354314">
        <w:rPr>
          <w:rFonts w:eastAsiaTheme="minorHAnsi"/>
          <w:szCs w:val="22"/>
          <w:lang w:eastAsia="en-US"/>
        </w:rPr>
        <w:t xml:space="preserve">   </w:t>
      </w:r>
      <w:r w:rsidRPr="0028683B">
        <w:rPr>
          <w:rFonts w:eastAsiaTheme="minorHAnsi"/>
          <w:szCs w:val="22"/>
          <w:lang w:eastAsia="en-US"/>
        </w:rPr>
        <w:t>15 bodova</w:t>
      </w:r>
    </w:p>
    <w:p w14:paraId="73E8CB77" w14:textId="6088CC61" w:rsid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- 4,51 - 5,00 </w:t>
      </w:r>
      <w:r w:rsidR="00354314">
        <w:rPr>
          <w:rFonts w:eastAsiaTheme="minorHAnsi"/>
          <w:szCs w:val="22"/>
          <w:lang w:eastAsia="en-US"/>
        </w:rPr>
        <w:t xml:space="preserve">   </w:t>
      </w:r>
      <w:r w:rsidRPr="0028683B">
        <w:rPr>
          <w:rFonts w:eastAsiaTheme="minorHAnsi"/>
          <w:szCs w:val="22"/>
          <w:lang w:eastAsia="en-US"/>
        </w:rPr>
        <w:t>20 bodova</w:t>
      </w:r>
    </w:p>
    <w:p w14:paraId="41A1DA78" w14:textId="77777777" w:rsidR="002128F4" w:rsidRPr="0028683B" w:rsidRDefault="002128F4" w:rsidP="0028683B">
      <w:pPr>
        <w:jc w:val="both"/>
        <w:rPr>
          <w:rFonts w:eastAsiaTheme="minorHAnsi"/>
          <w:szCs w:val="22"/>
          <w:lang w:eastAsia="en-US"/>
        </w:rPr>
      </w:pPr>
    </w:p>
    <w:p w14:paraId="44D295EE" w14:textId="5FD4CB5F" w:rsid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Fakultet</w:t>
      </w:r>
    </w:p>
    <w:p w14:paraId="7E730703" w14:textId="789F417F" w:rsidR="007B1CA8" w:rsidRPr="0028683B" w:rsidRDefault="007B1CA8" w:rsidP="0028683B">
      <w:pPr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</w:t>
      </w:r>
      <w:r w:rsidRPr="007B1CA8">
        <w:rPr>
          <w:rFonts w:eastAsiaTheme="minorHAnsi"/>
          <w:szCs w:val="22"/>
          <w:lang w:eastAsia="en-US"/>
        </w:rPr>
        <w:t>a)</w:t>
      </w:r>
      <w:r w:rsidRPr="007B1CA8">
        <w:rPr>
          <w:rFonts w:eastAsiaTheme="minorHAnsi"/>
          <w:szCs w:val="22"/>
          <w:lang w:eastAsia="en-US"/>
        </w:rPr>
        <w:tab/>
        <w:t>za studente koji upisuju prvu godinu studija boduje se prosjek ocjena trećeg i četvrtog razreda srednje škole na način:</w:t>
      </w:r>
    </w:p>
    <w:p w14:paraId="5DCEB57C" w14:textId="79CE6D50" w:rsidR="0028683B" w:rsidRP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- 3,00 - 3,50 </w:t>
      </w:r>
      <w:r w:rsidR="006F794B">
        <w:rPr>
          <w:rFonts w:eastAsiaTheme="minorHAnsi"/>
          <w:szCs w:val="22"/>
          <w:lang w:eastAsia="en-US"/>
        </w:rPr>
        <w:t xml:space="preserve">  5</w:t>
      </w:r>
      <w:r w:rsidRPr="0028683B">
        <w:rPr>
          <w:rFonts w:eastAsiaTheme="minorHAnsi"/>
          <w:szCs w:val="22"/>
          <w:lang w:eastAsia="en-US"/>
        </w:rPr>
        <w:t xml:space="preserve"> </w:t>
      </w:r>
      <w:r w:rsidR="006F794B">
        <w:rPr>
          <w:rFonts w:eastAsiaTheme="minorHAnsi"/>
          <w:szCs w:val="22"/>
          <w:lang w:eastAsia="en-US"/>
        </w:rPr>
        <w:t>bodova</w:t>
      </w:r>
    </w:p>
    <w:p w14:paraId="5E1530B5" w14:textId="77777777" w:rsidR="0028683B" w:rsidRP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- 3,51 - 4,00 10 bodova</w:t>
      </w:r>
    </w:p>
    <w:p w14:paraId="6DFA87B6" w14:textId="77777777" w:rsidR="0028683B" w:rsidRP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- 4,01 - 4,50 15 bodova</w:t>
      </w:r>
    </w:p>
    <w:p w14:paraId="3F3549E7" w14:textId="77777777" w:rsidR="0028683B" w:rsidRP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- 4,51 - 4,70 20 bodova</w:t>
      </w:r>
    </w:p>
    <w:p w14:paraId="7A60F543" w14:textId="5A0A07B3" w:rsidR="0028683B" w:rsidRDefault="0028683B" w:rsidP="007B1CA8">
      <w:pPr>
        <w:ind w:left="993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- 4,71 - 5,00 25 bodova</w:t>
      </w:r>
    </w:p>
    <w:p w14:paraId="4DD639E4" w14:textId="2E77ADD4" w:rsidR="007B1CA8" w:rsidRDefault="007B1CA8" w:rsidP="0028683B">
      <w:pPr>
        <w:jc w:val="both"/>
        <w:rPr>
          <w:rFonts w:eastAsiaTheme="minorHAnsi"/>
          <w:szCs w:val="22"/>
          <w:lang w:eastAsia="en-US"/>
        </w:rPr>
      </w:pPr>
    </w:p>
    <w:p w14:paraId="40547B3A" w14:textId="59F898E5" w:rsidR="007B1CA8" w:rsidRDefault="007B1CA8" w:rsidP="007B1CA8">
      <w:pPr>
        <w:jc w:val="both"/>
        <w:rPr>
          <w:rFonts w:eastAsiaTheme="minorHAnsi"/>
          <w:szCs w:val="22"/>
          <w:lang w:eastAsia="en-US"/>
        </w:rPr>
      </w:pPr>
      <w:r w:rsidRPr="007B1CA8">
        <w:rPr>
          <w:rFonts w:eastAsiaTheme="minorHAnsi"/>
          <w:szCs w:val="22"/>
          <w:lang w:eastAsia="en-US"/>
        </w:rPr>
        <w:t>b)</w:t>
      </w:r>
      <w:r>
        <w:rPr>
          <w:rFonts w:eastAsiaTheme="minorHAnsi"/>
          <w:szCs w:val="22"/>
          <w:lang w:eastAsia="en-US"/>
        </w:rPr>
        <w:t xml:space="preserve"> </w:t>
      </w:r>
      <w:r w:rsidR="00354314">
        <w:rPr>
          <w:rFonts w:eastAsiaTheme="minorHAnsi"/>
          <w:szCs w:val="22"/>
          <w:lang w:eastAsia="en-US"/>
        </w:rPr>
        <w:t>za</w:t>
      </w:r>
      <w:r w:rsidRPr="007B1CA8">
        <w:rPr>
          <w:rFonts w:eastAsiaTheme="minorHAnsi"/>
          <w:szCs w:val="22"/>
          <w:lang w:eastAsia="en-US"/>
        </w:rPr>
        <w:t xml:space="preserve"> student</w:t>
      </w:r>
      <w:r w:rsidR="00354314">
        <w:rPr>
          <w:rFonts w:eastAsiaTheme="minorHAnsi"/>
          <w:szCs w:val="22"/>
          <w:lang w:eastAsia="en-US"/>
        </w:rPr>
        <w:t>e</w:t>
      </w:r>
      <w:r w:rsidRPr="007B1CA8">
        <w:rPr>
          <w:rFonts w:eastAsiaTheme="minorHAnsi"/>
          <w:szCs w:val="22"/>
          <w:lang w:eastAsia="en-US"/>
        </w:rPr>
        <w:t xml:space="preserve"> od druge godine do završne godine po broju ECTS</w:t>
      </w:r>
    </w:p>
    <w:p w14:paraId="6A366D25" w14:textId="450615A8" w:rsidR="007B1CA8" w:rsidRDefault="007B1CA8" w:rsidP="007B1CA8">
      <w:pPr>
        <w:jc w:val="both"/>
        <w:rPr>
          <w:rFonts w:eastAsiaTheme="minorHAnsi"/>
          <w:szCs w:val="22"/>
          <w:lang w:eastAsia="en-US"/>
        </w:rPr>
      </w:pPr>
    </w:p>
    <w:p w14:paraId="04010153" w14:textId="75C0702F" w:rsidR="007B1CA8" w:rsidRDefault="007B1CA8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4</w:t>
      </w:r>
      <w:r w:rsidR="006F794B">
        <w:rPr>
          <w:rFonts w:eastAsiaTheme="minorHAnsi"/>
          <w:szCs w:val="22"/>
          <w:lang w:eastAsia="en-US"/>
        </w:rPr>
        <w:t>5-84</w:t>
      </w:r>
      <w:r>
        <w:rPr>
          <w:rFonts w:eastAsiaTheme="minorHAnsi"/>
          <w:szCs w:val="22"/>
          <w:lang w:eastAsia="en-US"/>
        </w:rPr>
        <w:tab/>
        <w:t xml:space="preserve"> 5 bodova</w:t>
      </w:r>
    </w:p>
    <w:p w14:paraId="359C80A1" w14:textId="49181D2A" w:rsidR="007B1CA8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85-114</w:t>
      </w:r>
      <w:r w:rsidR="007B1CA8">
        <w:rPr>
          <w:rFonts w:eastAsiaTheme="minorHAnsi"/>
          <w:szCs w:val="22"/>
          <w:lang w:eastAsia="en-US"/>
        </w:rPr>
        <w:t xml:space="preserve"> </w:t>
      </w:r>
      <w:r w:rsidR="007B1CA8">
        <w:rPr>
          <w:rFonts w:eastAsiaTheme="minorHAnsi"/>
          <w:szCs w:val="22"/>
          <w:lang w:eastAsia="en-US"/>
        </w:rPr>
        <w:tab/>
        <w:t>10 bodova</w:t>
      </w:r>
    </w:p>
    <w:p w14:paraId="4FFF7229" w14:textId="1B3527ED" w:rsidR="007B1CA8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115-144</w:t>
      </w:r>
      <w:r w:rsidR="007B1CA8">
        <w:rPr>
          <w:rFonts w:eastAsiaTheme="minorHAnsi"/>
          <w:szCs w:val="22"/>
          <w:lang w:eastAsia="en-US"/>
        </w:rPr>
        <w:tab/>
        <w:t xml:space="preserve"> 15 bodova</w:t>
      </w:r>
    </w:p>
    <w:p w14:paraId="15CB6849" w14:textId="7E04711F" w:rsidR="007B1CA8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145-189</w:t>
      </w:r>
      <w:r w:rsidR="007B1CA8">
        <w:rPr>
          <w:rFonts w:eastAsiaTheme="minorHAnsi"/>
          <w:szCs w:val="22"/>
          <w:lang w:eastAsia="en-US"/>
        </w:rPr>
        <w:tab/>
        <w:t xml:space="preserve"> 20 bodova</w:t>
      </w:r>
    </w:p>
    <w:p w14:paraId="376C86BF" w14:textId="6094FBA0" w:rsidR="007B1CA8" w:rsidRPr="007B1CA8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190-300</w:t>
      </w:r>
      <w:r w:rsidR="007B1CA8">
        <w:rPr>
          <w:rFonts w:eastAsiaTheme="minorHAnsi"/>
          <w:szCs w:val="22"/>
          <w:lang w:eastAsia="en-US"/>
        </w:rPr>
        <w:t xml:space="preserve"> </w:t>
      </w:r>
      <w:r w:rsidR="007B1CA8">
        <w:rPr>
          <w:rFonts w:eastAsiaTheme="minorHAnsi"/>
          <w:szCs w:val="22"/>
          <w:lang w:eastAsia="en-US"/>
        </w:rPr>
        <w:tab/>
        <w:t xml:space="preserve"> 25 bodova</w:t>
      </w:r>
    </w:p>
    <w:bookmarkEnd w:id="3"/>
    <w:p w14:paraId="74ADFD14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21A626EE" w14:textId="7947112C" w:rsidR="0028683B" w:rsidRDefault="0028683B" w:rsidP="0028683B">
      <w:pPr>
        <w:jc w:val="both"/>
        <w:rPr>
          <w:rFonts w:eastAsiaTheme="minorHAnsi"/>
          <w:b/>
          <w:bCs/>
          <w:szCs w:val="22"/>
          <w:lang w:eastAsia="en-US"/>
        </w:rPr>
      </w:pPr>
      <w:r w:rsidRPr="0028683B">
        <w:rPr>
          <w:rFonts w:eastAsiaTheme="minorHAnsi"/>
          <w:b/>
          <w:bCs/>
          <w:szCs w:val="22"/>
          <w:highlight w:val="lightGray"/>
          <w:lang w:eastAsia="en-US"/>
        </w:rPr>
        <w:t>Natjecanja:</w:t>
      </w:r>
    </w:p>
    <w:p w14:paraId="366AAE2F" w14:textId="77777777" w:rsidR="002128F4" w:rsidRPr="0028683B" w:rsidRDefault="002128F4" w:rsidP="0028683B">
      <w:pPr>
        <w:jc w:val="both"/>
        <w:rPr>
          <w:rFonts w:eastAsiaTheme="minorHAnsi"/>
          <w:b/>
          <w:bCs/>
          <w:szCs w:val="22"/>
          <w:lang w:eastAsia="en-US"/>
        </w:rPr>
      </w:pPr>
    </w:p>
    <w:p w14:paraId="7E3049D4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A) Županijsko natjecanje</w:t>
      </w:r>
    </w:p>
    <w:p w14:paraId="1D8D5443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- 1. mjesto 8 bodova</w:t>
      </w:r>
    </w:p>
    <w:p w14:paraId="51E646C3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- 2. mjesto 5 bodova</w:t>
      </w:r>
    </w:p>
    <w:p w14:paraId="339CD321" w14:textId="4DF3549A" w:rsidR="002128F4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- 3. mjesto 3 boda</w:t>
      </w:r>
    </w:p>
    <w:p w14:paraId="0B01862B" w14:textId="77777777" w:rsidR="002128F4" w:rsidRPr="0028683B" w:rsidRDefault="002128F4" w:rsidP="0028683B">
      <w:pPr>
        <w:jc w:val="both"/>
        <w:rPr>
          <w:rFonts w:eastAsiaTheme="minorHAnsi"/>
          <w:szCs w:val="22"/>
          <w:lang w:eastAsia="en-US"/>
        </w:rPr>
      </w:pPr>
    </w:p>
    <w:p w14:paraId="404BD3C1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B) Državno natjecanje</w:t>
      </w:r>
    </w:p>
    <w:p w14:paraId="38077A11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- 1. mjesto 10 bodova</w:t>
      </w:r>
    </w:p>
    <w:p w14:paraId="11E2A7AF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- 2. mjesto 8 bodova</w:t>
      </w:r>
    </w:p>
    <w:p w14:paraId="3F479F52" w14:textId="5484DA84" w:rsid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- 3. mjesto 5 bodova</w:t>
      </w:r>
    </w:p>
    <w:p w14:paraId="07BFCAF4" w14:textId="77777777" w:rsidR="002128F4" w:rsidRPr="0028683B" w:rsidRDefault="002128F4" w:rsidP="0028683B">
      <w:pPr>
        <w:jc w:val="both"/>
        <w:rPr>
          <w:rFonts w:eastAsiaTheme="minorHAnsi"/>
          <w:szCs w:val="22"/>
          <w:lang w:eastAsia="en-US"/>
        </w:rPr>
      </w:pPr>
    </w:p>
    <w:p w14:paraId="39B7CFDA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C) Međunarodno natjecanje</w:t>
      </w:r>
    </w:p>
    <w:p w14:paraId="5BADA779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- 1. mjesto 15 bodova</w:t>
      </w:r>
    </w:p>
    <w:p w14:paraId="2FFEBF86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- 2. mjesto 10 bodova</w:t>
      </w:r>
    </w:p>
    <w:p w14:paraId="5B06471A" w14:textId="63D9B3AD" w:rsid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- 3. mjesto 8 bodova</w:t>
      </w:r>
    </w:p>
    <w:p w14:paraId="31CEE72A" w14:textId="77777777" w:rsidR="002128F4" w:rsidRPr="0028683B" w:rsidRDefault="002128F4" w:rsidP="0028683B">
      <w:pPr>
        <w:jc w:val="both"/>
        <w:rPr>
          <w:rFonts w:eastAsiaTheme="minorHAnsi"/>
          <w:szCs w:val="22"/>
          <w:lang w:eastAsia="en-US"/>
        </w:rPr>
      </w:pPr>
    </w:p>
    <w:p w14:paraId="1AE29EF8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D) Nagrade</w:t>
      </w:r>
    </w:p>
    <w:p w14:paraId="02F94080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Nagrada fakulteta 10 bodova</w:t>
      </w:r>
    </w:p>
    <w:p w14:paraId="7BA74CD7" w14:textId="77777777" w:rsid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2F2C2F04" w14:textId="6DB609EA" w:rsidR="0028683B" w:rsidRPr="0028683B" w:rsidRDefault="0028683B" w:rsidP="0028683B">
      <w:pPr>
        <w:ind w:firstLine="708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Postignuća na natjecanjima u protekloj školskoj/akademskoj godini dokazuju se diplomom ili</w:t>
      </w:r>
    </w:p>
    <w:p w14:paraId="4D146EFE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drugom službenom potvrdom nadležnog tijela smotre ili natjecanja, a koja su propisana od strane Ministarstva znanosti, obrazovanja i športa, Agencije za odgoj i obrazovanje te Agencije za strukovno obrazovanje.</w:t>
      </w:r>
    </w:p>
    <w:p w14:paraId="510B0070" w14:textId="11B74C1C" w:rsidR="0028683B" w:rsidRPr="0028683B" w:rsidRDefault="0028683B" w:rsidP="0028683B">
      <w:pPr>
        <w:ind w:firstLine="708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lastRenderedPageBreak/>
        <w:t>Bodovanje natjecanja i nagrada vrši se na način da se za sudjelovanje na više razina uzima</w:t>
      </w:r>
      <w:r>
        <w:rPr>
          <w:rFonts w:eastAsiaTheme="minorHAnsi"/>
          <w:szCs w:val="22"/>
          <w:lang w:eastAsia="en-US"/>
        </w:rPr>
        <w:t xml:space="preserve"> </w:t>
      </w:r>
      <w:r w:rsidRPr="0028683B">
        <w:rPr>
          <w:rFonts w:eastAsiaTheme="minorHAnsi"/>
          <w:szCs w:val="22"/>
          <w:lang w:eastAsia="en-US"/>
        </w:rPr>
        <w:t>ono koje je za podnositelja zahtjeva najpovoljnije i to za svako područje natjecanja posebno.</w:t>
      </w:r>
      <w:r>
        <w:rPr>
          <w:rFonts w:eastAsiaTheme="minorHAnsi"/>
          <w:szCs w:val="22"/>
          <w:lang w:eastAsia="en-US"/>
        </w:rPr>
        <w:t xml:space="preserve"> </w:t>
      </w:r>
      <w:r w:rsidRPr="0028683B">
        <w:rPr>
          <w:rFonts w:eastAsiaTheme="minorHAnsi"/>
          <w:szCs w:val="22"/>
          <w:lang w:eastAsia="en-US"/>
        </w:rPr>
        <w:t>Osvojene nagrade dokazuju se uvjerenjem o dodjeljivanju nagradi.</w:t>
      </w:r>
    </w:p>
    <w:p w14:paraId="2E1CA96C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1C9C5AD2" w14:textId="3FEF8060" w:rsidR="0028683B" w:rsidRPr="0028683B" w:rsidRDefault="0028683B" w:rsidP="0028683B">
      <w:pPr>
        <w:jc w:val="center"/>
        <w:rPr>
          <w:rFonts w:eastAsiaTheme="minorHAnsi"/>
          <w:szCs w:val="22"/>
          <w:lang w:eastAsia="en-US"/>
        </w:rPr>
      </w:pPr>
    </w:p>
    <w:p w14:paraId="3554E1D0" w14:textId="77777777" w:rsidR="0028683B" w:rsidRPr="0028683B" w:rsidRDefault="0028683B" w:rsidP="0028683B">
      <w:pPr>
        <w:jc w:val="both"/>
        <w:rPr>
          <w:rFonts w:eastAsiaTheme="minorHAnsi"/>
          <w:b/>
          <w:bCs/>
          <w:szCs w:val="22"/>
          <w:lang w:eastAsia="en-US"/>
        </w:rPr>
      </w:pPr>
      <w:r w:rsidRPr="0028683B">
        <w:rPr>
          <w:rFonts w:eastAsiaTheme="minorHAnsi"/>
          <w:b/>
          <w:bCs/>
          <w:szCs w:val="22"/>
          <w:highlight w:val="lightGray"/>
          <w:lang w:eastAsia="en-US"/>
        </w:rPr>
        <w:t>Materijalni status:</w:t>
      </w:r>
    </w:p>
    <w:p w14:paraId="1467B2E5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Ukupna primanja svih punoljetnih članova kućanstva iskazuju se za razdoblje od 01.01. do 30. 09. tekuće godine, a dijele se na broj članova zajedničkog domaćinstva iskazan u izjavi priloženoj zahtjevu za dodjelu stipendija.</w:t>
      </w:r>
    </w:p>
    <w:p w14:paraId="6946B5DC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Podnositelj zahtjeva za dodjelu stipendije daje suglasnost Općini </w:t>
      </w:r>
      <w:proofErr w:type="spellStart"/>
      <w:r w:rsidRPr="0028683B">
        <w:rPr>
          <w:rFonts w:eastAsiaTheme="minorHAnsi"/>
          <w:szCs w:val="22"/>
          <w:lang w:eastAsia="en-US"/>
        </w:rPr>
        <w:t>Kamanje</w:t>
      </w:r>
      <w:proofErr w:type="spellEnd"/>
      <w:r w:rsidRPr="0028683B">
        <w:rPr>
          <w:rFonts w:eastAsiaTheme="minorHAnsi"/>
          <w:szCs w:val="22"/>
          <w:lang w:eastAsia="en-US"/>
        </w:rPr>
        <w:t xml:space="preserve"> da može od Porezne uprave zatražiti podatke o prihodima svih punoljetnih članova kućanstva.</w:t>
      </w:r>
    </w:p>
    <w:p w14:paraId="58BB9B60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Ukoliko podnositelj zahtjeva ne potpiše navedenu suglasnost dužan je zahtjevu za dodjelu stipendije priložiti Potvrde Porezne uprave o ostvarenim prihodima svih punoljetnih članova</w:t>
      </w:r>
    </w:p>
    <w:p w14:paraId="3044A5A4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kućanstva za prethodnu godinu i devet mjeseci tekuće kalendarske godine.</w:t>
      </w:r>
    </w:p>
    <w:p w14:paraId="54935068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U prihod domaćinstva ne ulazi doplatak za djecu, stipendije, naknade na ime tjelesnog oštećenja te naknade za tuđu njegu i pomoć.</w:t>
      </w:r>
    </w:p>
    <w:p w14:paraId="328078BA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05A45456" w14:textId="77777777" w:rsidR="0028683B" w:rsidRPr="0028683B" w:rsidRDefault="0028683B" w:rsidP="0028683B">
      <w:pPr>
        <w:jc w:val="both"/>
        <w:rPr>
          <w:rFonts w:eastAsiaTheme="minorHAnsi"/>
          <w:b/>
          <w:bCs/>
          <w:szCs w:val="22"/>
          <w:lang w:eastAsia="en-US"/>
        </w:rPr>
      </w:pPr>
      <w:r w:rsidRPr="0028683B">
        <w:rPr>
          <w:rFonts w:eastAsiaTheme="minorHAnsi"/>
          <w:b/>
          <w:bCs/>
          <w:szCs w:val="22"/>
          <w:highlight w:val="lightGray"/>
          <w:lang w:eastAsia="en-US"/>
        </w:rPr>
        <w:t>Bodovi za kandidate:</w:t>
      </w:r>
    </w:p>
    <w:p w14:paraId="0C4415C7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Do 599,99 kn 25 bodova</w:t>
      </w:r>
    </w:p>
    <w:p w14:paraId="2B041F0D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Od 600,00kn do 999,99kn 20 bodova</w:t>
      </w:r>
    </w:p>
    <w:p w14:paraId="5828128F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Od 1.000,00 kn do 1.499,99 kn 15 bodova</w:t>
      </w:r>
    </w:p>
    <w:p w14:paraId="145CD3D0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Od 1.500,00 kn do 2.000,00 kn 10 bodova</w:t>
      </w:r>
    </w:p>
    <w:p w14:paraId="4836A090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7A6D9A04" w14:textId="77777777" w:rsidR="0028683B" w:rsidRPr="0028683B" w:rsidRDefault="0028683B" w:rsidP="0028683B">
      <w:pPr>
        <w:jc w:val="both"/>
        <w:rPr>
          <w:rFonts w:eastAsiaTheme="minorHAnsi"/>
          <w:b/>
          <w:bCs/>
          <w:szCs w:val="22"/>
          <w:lang w:eastAsia="en-US"/>
        </w:rPr>
      </w:pPr>
      <w:r w:rsidRPr="0028683B">
        <w:rPr>
          <w:rFonts w:eastAsiaTheme="minorHAnsi"/>
          <w:b/>
          <w:bCs/>
          <w:szCs w:val="22"/>
          <w:highlight w:val="lightGray"/>
          <w:lang w:eastAsia="en-US"/>
        </w:rPr>
        <w:t>Socijalni status:</w:t>
      </w:r>
    </w:p>
    <w:p w14:paraId="59BA91A6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Kandidati bez jednog ili oba roditelja koji imaju status smrtno stradalih, zatočenih ili nestalih hrvatskih branitelja i osoba u Domovinskom ratu 15 bodova</w:t>
      </w:r>
    </w:p>
    <w:p w14:paraId="6572736E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Kandidati bez jednog ili oba roditelja (umrli, nestali, nepoznati) 10 bodova</w:t>
      </w:r>
    </w:p>
    <w:p w14:paraId="72C332E7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Kandidati iz obitelji s troje ili više djece, od kojih je barem dvoje na redovnom školovanju 7 bodova</w:t>
      </w:r>
    </w:p>
    <w:p w14:paraId="4584AFFE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Kandidati iz obitelji s dvoje djece koja su oba na redovnom školovanju 5 bodova</w:t>
      </w:r>
    </w:p>
    <w:p w14:paraId="0E6088A8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Kandidati iz obitelji s troje ili više djece od kojih je jedno na redovnom školovanju 3 boda</w:t>
      </w:r>
    </w:p>
    <w:p w14:paraId="28673F4B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769D9464" w14:textId="77777777" w:rsidR="0028683B" w:rsidRPr="0028683B" w:rsidRDefault="0028683B" w:rsidP="0028683B">
      <w:pPr>
        <w:jc w:val="both"/>
        <w:rPr>
          <w:rFonts w:eastAsiaTheme="minorHAnsi"/>
          <w:b/>
          <w:bCs/>
          <w:szCs w:val="22"/>
          <w:lang w:eastAsia="en-US"/>
        </w:rPr>
      </w:pPr>
      <w:r w:rsidRPr="0028683B">
        <w:rPr>
          <w:rFonts w:eastAsiaTheme="minorHAnsi"/>
          <w:b/>
          <w:bCs/>
          <w:szCs w:val="22"/>
          <w:highlight w:val="lightGray"/>
          <w:lang w:eastAsia="en-US"/>
        </w:rPr>
        <w:t>Zdravstveni status:</w:t>
      </w:r>
    </w:p>
    <w:p w14:paraId="1652AD34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Podnositelj zahtjeva za utvrđeno tjelesno oštećenje na temelju odgovarajuće medicinske</w:t>
      </w:r>
    </w:p>
    <w:p w14:paraId="7CCB5484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dokumentacije dobivaju:</w:t>
      </w:r>
    </w:p>
    <w:p w14:paraId="1F7647BD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Do 40% 1 bod</w:t>
      </w:r>
    </w:p>
    <w:p w14:paraId="17AAD3D6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- 50% 2 boda</w:t>
      </w:r>
    </w:p>
    <w:p w14:paraId="0F8D78BC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- 60% 3 boda</w:t>
      </w:r>
    </w:p>
    <w:p w14:paraId="415D7C6B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- 70% 5 bodova</w:t>
      </w:r>
    </w:p>
    <w:p w14:paraId="3A7AF096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- 80% 7 bodova</w:t>
      </w:r>
    </w:p>
    <w:p w14:paraId="196C6A8F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- 90% 10 bodova</w:t>
      </w:r>
    </w:p>
    <w:p w14:paraId="6F40AF09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- 100% 15 bodova</w:t>
      </w:r>
    </w:p>
    <w:p w14:paraId="1F87EA3A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Roditelji- invalidi podnositelja zahtjeva 80% i više 6 bodova</w:t>
      </w:r>
    </w:p>
    <w:p w14:paraId="3C317396" w14:textId="77777777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- Roditelj hrvatski ratni vojni invalid 8 bodova</w:t>
      </w:r>
    </w:p>
    <w:p w14:paraId="4995076D" w14:textId="77777777" w:rsidR="0028683B" w:rsidRPr="0028683B" w:rsidRDefault="0028683B" w:rsidP="0028683B">
      <w:pPr>
        <w:jc w:val="both"/>
        <w:rPr>
          <w:b/>
          <w:bCs/>
        </w:rPr>
      </w:pPr>
    </w:p>
    <w:p w14:paraId="232517C1" w14:textId="70788177" w:rsidR="000A3F24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PREGLED POTREBNE DOKUMENTACIJE</w:t>
      </w:r>
    </w:p>
    <w:p w14:paraId="0E2872A7" w14:textId="77777777" w:rsidR="000A3F24" w:rsidRDefault="000A3F24" w:rsidP="000A3F24">
      <w:pPr>
        <w:jc w:val="both"/>
      </w:pPr>
    </w:p>
    <w:p w14:paraId="691C819D" w14:textId="7736D8CF" w:rsidR="000A3F24" w:rsidRDefault="000A3F24" w:rsidP="000A3F24">
      <w:pPr>
        <w:jc w:val="both"/>
      </w:pPr>
      <w:r w:rsidRPr="000A3F24">
        <w:t>Na temelju javnog natječaja kandidati Povjerenstvu podnose Zahtjev za dodjelu stipendija na propisanim obrascima. Uz Zahtjev za dodjelu stipendija kandidati prilažu sljedeću dokumentaciju:</w:t>
      </w:r>
    </w:p>
    <w:p w14:paraId="1D8E54D5" w14:textId="77777777" w:rsidR="000A3F24" w:rsidRPr="000A3F24" w:rsidRDefault="000A3F24" w:rsidP="000A3F24">
      <w:pPr>
        <w:jc w:val="both"/>
      </w:pPr>
    </w:p>
    <w:p w14:paraId="21811DA3" w14:textId="07543CA0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Potvrdu o prebivalištu,</w:t>
      </w:r>
    </w:p>
    <w:p w14:paraId="715AB839" w14:textId="7EE0BB4B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Rodni list (presliku),</w:t>
      </w:r>
    </w:p>
    <w:p w14:paraId="405A63E2" w14:textId="53C6F060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Domovnicu (presliku),</w:t>
      </w:r>
    </w:p>
    <w:p w14:paraId="66B6B4A2" w14:textId="05C798A5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Potvrdu obrazovne ustanove o upisu na redovno školovanje,</w:t>
      </w:r>
    </w:p>
    <w:p w14:paraId="0A3C9B66" w14:textId="64CE4DAC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Učenici ovjerenu presliku svjedodžbe prethodnog razreda, a studenti potvrdu obrazovne</w:t>
      </w:r>
    </w:p>
    <w:p w14:paraId="522244C9" w14:textId="51F0BC79" w:rsidR="000A3F24" w:rsidRPr="000A3F24" w:rsidRDefault="000A3F24" w:rsidP="00920F73">
      <w:pPr>
        <w:pStyle w:val="Odlomakpopisa"/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ustanove o ostvarenom prosjeku ocjena prethodne godine i upisu u narednu godinu,</w:t>
      </w:r>
    </w:p>
    <w:p w14:paraId="07B5BDB9" w14:textId="34B5773A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Dokaze o postignutim uspjesima na natjecanjima i ostale dokaze vezane za kriterije</w:t>
      </w:r>
    </w:p>
    <w:p w14:paraId="623C087E" w14:textId="7326BE00" w:rsidR="000A3F24" w:rsidRPr="000A3F24" w:rsidRDefault="000A3F24" w:rsidP="00920F73">
      <w:pPr>
        <w:pStyle w:val="Odlomakpopisa"/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bodovanja,</w:t>
      </w:r>
    </w:p>
    <w:p w14:paraId="341EC302" w14:textId="35CC9E2F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Izjavu o članovima zajedničkog domaćinstva,</w:t>
      </w:r>
    </w:p>
    <w:p w14:paraId="1B2BF986" w14:textId="2E269F36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Osobne iskaznice (preslike) svih članova zajedničkog domaćinstva,</w:t>
      </w:r>
    </w:p>
    <w:p w14:paraId="01103C56" w14:textId="21CDF3F9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Potvrdu o redovnom školovanju brata/sestre koji žive u zajedničkom domaćinstvu,</w:t>
      </w:r>
    </w:p>
    <w:p w14:paraId="66E75AA0" w14:textId="0B23AE88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Potvrda o sudjelovanju u Domovinskom ratu,</w:t>
      </w:r>
    </w:p>
    <w:p w14:paraId="548C8C7C" w14:textId="18D4EC80" w:rsidR="000A3F24" w:rsidRPr="000A3F24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>Rješenje o utvrđivanju invaliditeta ili odgovarajuća medicinska dokumentacija,</w:t>
      </w:r>
    </w:p>
    <w:p w14:paraId="38FFDF82" w14:textId="149A4982" w:rsidR="000A3F24" w:rsidRPr="00920F73" w:rsidRDefault="000A3F24" w:rsidP="00920F73">
      <w:pPr>
        <w:pStyle w:val="Odlomakpopisa"/>
        <w:numPr>
          <w:ilvl w:val="0"/>
          <w:numId w:val="7"/>
        </w:numPr>
        <w:jc w:val="both"/>
        <w:rPr>
          <w:rFonts w:eastAsiaTheme="minorHAnsi"/>
          <w:szCs w:val="22"/>
          <w:lang w:eastAsia="en-US"/>
        </w:rPr>
      </w:pPr>
      <w:r w:rsidRPr="000A3F24">
        <w:rPr>
          <w:rFonts w:eastAsiaTheme="minorHAnsi"/>
          <w:szCs w:val="22"/>
          <w:lang w:eastAsia="en-US"/>
        </w:rPr>
        <w:t xml:space="preserve">Odgovarajuća potvrda za umrle, nestale ili nepoznate roditelje (za umrle: preslika izvoda </w:t>
      </w:r>
      <w:r w:rsidRPr="00920F73">
        <w:rPr>
          <w:rFonts w:eastAsiaTheme="minorHAnsi"/>
          <w:szCs w:val="22"/>
          <w:lang w:eastAsia="en-US"/>
        </w:rPr>
        <w:t>iz matične knjige umrlih, za nepoznate: preslika rodnog lista, izjava)</w:t>
      </w:r>
    </w:p>
    <w:p w14:paraId="758580AF" w14:textId="77777777" w:rsidR="000A3F24" w:rsidRPr="000A3F24" w:rsidRDefault="000A3F24" w:rsidP="000A3F24">
      <w:pPr>
        <w:jc w:val="both"/>
        <w:rPr>
          <w:b/>
          <w:bCs/>
        </w:rPr>
      </w:pPr>
    </w:p>
    <w:p w14:paraId="319C96C9" w14:textId="74DA307D" w:rsidR="000A3F24" w:rsidRPr="000A3F24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</w:rPr>
      </w:pPr>
      <w:r w:rsidRPr="000A3F24">
        <w:rPr>
          <w:b/>
          <w:bCs/>
        </w:rPr>
        <w:t>BROJ STIPENDIJA</w:t>
      </w:r>
      <w:r>
        <w:rPr>
          <w:b/>
          <w:bCs/>
        </w:rPr>
        <w:t xml:space="preserve"> ZA STUDENTE I UČENIKE</w:t>
      </w:r>
    </w:p>
    <w:p w14:paraId="747E5C43" w14:textId="77777777" w:rsidR="00A21E2D" w:rsidRDefault="00A21E2D" w:rsidP="000A3F24">
      <w:pPr>
        <w:jc w:val="both"/>
      </w:pPr>
    </w:p>
    <w:p w14:paraId="2FADEBA3" w14:textId="5A569A5D" w:rsidR="00AA4F02" w:rsidRDefault="000E736D" w:rsidP="000E736D">
      <w:pPr>
        <w:ind w:firstLine="708"/>
        <w:jc w:val="both"/>
      </w:pPr>
      <w:r w:rsidRPr="000E736D">
        <w:t xml:space="preserve">Općina </w:t>
      </w:r>
      <w:proofErr w:type="spellStart"/>
      <w:r w:rsidRPr="000E736D">
        <w:t>Kamanje</w:t>
      </w:r>
      <w:proofErr w:type="spellEnd"/>
      <w:r w:rsidRPr="000E736D">
        <w:t xml:space="preserve"> će za školsku/akademsku 2022./2023. godinu dodijeliti 11 stipendija od kojih 5 za učenike srednjih škola i 6 za studente.</w:t>
      </w:r>
    </w:p>
    <w:p w14:paraId="48D79607" w14:textId="1A96225F" w:rsidR="000A3F24" w:rsidRDefault="000A3F24" w:rsidP="000A3F24">
      <w:pPr>
        <w:jc w:val="both"/>
      </w:pPr>
    </w:p>
    <w:p w14:paraId="0CB16677" w14:textId="52401FA2" w:rsidR="000A3F24" w:rsidRPr="000A3F24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</w:rPr>
      </w:pPr>
      <w:r w:rsidRPr="000A3F24">
        <w:rPr>
          <w:b/>
          <w:bCs/>
        </w:rPr>
        <w:t>VISINA IZNOSA MJESEČNE STIPENDIJE ZA UČENIKE I STUDENTE</w:t>
      </w:r>
    </w:p>
    <w:p w14:paraId="010A79E0" w14:textId="77777777" w:rsidR="000A3F24" w:rsidRPr="000E736D" w:rsidRDefault="000A3F24" w:rsidP="000A3F24">
      <w:pPr>
        <w:pStyle w:val="Odlomakpopisa"/>
        <w:jc w:val="both"/>
      </w:pPr>
    </w:p>
    <w:p w14:paraId="0D60B37A" w14:textId="1C4B2F64" w:rsidR="000E736D" w:rsidRDefault="000E736D" w:rsidP="000E736D">
      <w:pPr>
        <w:ind w:firstLine="708"/>
        <w:jc w:val="both"/>
      </w:pPr>
      <w:r w:rsidRPr="000E736D">
        <w:t>Stipendija za učenike iznosi 300,00 kuna / 39,82 eura mjesečno</w:t>
      </w:r>
      <w:r w:rsidRPr="000E736D">
        <w:rPr>
          <w:vertAlign w:val="superscript"/>
        </w:rPr>
        <w:t xml:space="preserve">* </w:t>
      </w:r>
      <w:r w:rsidRPr="000E736D">
        <w:t>i za studente u iznosu od 500,00 kuna / 66,36 eura mjesečno</w:t>
      </w:r>
      <w:r w:rsidRPr="000E736D">
        <w:rPr>
          <w:vertAlign w:val="superscript"/>
        </w:rPr>
        <w:t xml:space="preserve">* </w:t>
      </w:r>
      <w:r w:rsidRPr="000E736D">
        <w:t>.</w:t>
      </w:r>
    </w:p>
    <w:p w14:paraId="0B65DA43" w14:textId="5D72E207" w:rsidR="000A3F24" w:rsidRDefault="000A3F24" w:rsidP="000E736D">
      <w:pPr>
        <w:ind w:firstLine="708"/>
        <w:jc w:val="both"/>
      </w:pPr>
    </w:p>
    <w:p w14:paraId="1B560E65" w14:textId="11A360A4" w:rsidR="000A3F24" w:rsidRDefault="000A3F24" w:rsidP="000A3F24">
      <w:pPr>
        <w:jc w:val="both"/>
        <w:rPr>
          <w:sz w:val="20"/>
          <w:szCs w:val="20"/>
        </w:rPr>
      </w:pPr>
      <w:r w:rsidRPr="000A3F24">
        <w:rPr>
          <w:sz w:val="20"/>
          <w:szCs w:val="20"/>
        </w:rPr>
        <w:t>*tečaj konverzije 1 euro = 7,53450 kn</w:t>
      </w:r>
    </w:p>
    <w:p w14:paraId="43BF1BBD" w14:textId="1598094A" w:rsidR="000A3F24" w:rsidRDefault="000A3F24" w:rsidP="000A3F24">
      <w:pPr>
        <w:jc w:val="both"/>
        <w:rPr>
          <w:sz w:val="20"/>
          <w:szCs w:val="20"/>
        </w:rPr>
      </w:pPr>
    </w:p>
    <w:p w14:paraId="04A91761" w14:textId="72652157" w:rsidR="000A3F24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</w:rPr>
      </w:pPr>
      <w:r w:rsidRPr="000A3F24">
        <w:rPr>
          <w:b/>
          <w:bCs/>
        </w:rPr>
        <w:t>PRAVA I OBVEZE KORISNIKA STIPENDIJE</w:t>
      </w:r>
      <w:r>
        <w:rPr>
          <w:b/>
          <w:bCs/>
        </w:rPr>
        <w:t xml:space="preserve"> ZA UČENIKE I STUDENTE</w:t>
      </w:r>
    </w:p>
    <w:p w14:paraId="2CBD0888" w14:textId="439E4C4E" w:rsidR="000A3F24" w:rsidRDefault="000A3F24" w:rsidP="000A3F24">
      <w:pPr>
        <w:jc w:val="both"/>
        <w:rPr>
          <w:b/>
          <w:bCs/>
        </w:rPr>
      </w:pPr>
    </w:p>
    <w:p w14:paraId="2B9FCFB9" w14:textId="0B062015" w:rsidR="0028683B" w:rsidRPr="0028683B" w:rsidRDefault="0028683B" w:rsidP="0028683B">
      <w:pPr>
        <w:ind w:firstLine="360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Korištenje stipendije odobrava se studentima na vrijeme od jedne akademske godine. Kao dokaz o ispunjenju ugovorne obveze korisnik stipendije dužan je u roku od 30 dana od početka akademske godine, dostaviti potvrdu o redovnom upisu u narednu akademsku godinu ili potvrdu (uvjerenje/diplomu) o završenom školovanju. Ukoliko ne dostavi potvrdu o redovnom upisu u narednu akademsku godinu ili ponovno upiše istu godinu školovanja (pad godine), dužan je vratiti iznos isplaćene stipendije u Proračun Općine </w:t>
      </w:r>
      <w:proofErr w:type="spellStart"/>
      <w:r w:rsidRPr="0028683B">
        <w:rPr>
          <w:rFonts w:eastAsiaTheme="minorHAnsi"/>
          <w:szCs w:val="22"/>
          <w:lang w:eastAsia="en-US"/>
        </w:rPr>
        <w:t>Kamanje</w:t>
      </w:r>
      <w:proofErr w:type="spellEnd"/>
      <w:r w:rsidRPr="0028683B">
        <w:rPr>
          <w:rFonts w:eastAsiaTheme="minorHAnsi"/>
          <w:szCs w:val="22"/>
          <w:lang w:eastAsia="en-US"/>
        </w:rPr>
        <w:t xml:space="preserve"> te nema više pravo kandidirati se na natječaj za dobivanje stipendije od strane općine </w:t>
      </w:r>
      <w:proofErr w:type="spellStart"/>
      <w:r w:rsidRPr="0028683B">
        <w:rPr>
          <w:rFonts w:eastAsiaTheme="minorHAnsi"/>
          <w:szCs w:val="22"/>
          <w:lang w:eastAsia="en-US"/>
        </w:rPr>
        <w:t>Kamanje</w:t>
      </w:r>
      <w:proofErr w:type="spellEnd"/>
      <w:r w:rsidRPr="0028683B">
        <w:rPr>
          <w:rFonts w:eastAsiaTheme="minorHAnsi"/>
          <w:szCs w:val="22"/>
          <w:lang w:eastAsia="en-US"/>
        </w:rPr>
        <w:t xml:space="preserve"> za narednu akademsku godinu.</w:t>
      </w:r>
    </w:p>
    <w:p w14:paraId="050971B1" w14:textId="565B3F48" w:rsidR="0028683B" w:rsidRPr="0028683B" w:rsidRDefault="0028683B" w:rsidP="0028683B">
      <w:pPr>
        <w:jc w:val="both"/>
        <w:rPr>
          <w:rFonts w:eastAsiaTheme="minorHAnsi"/>
          <w:szCs w:val="22"/>
          <w:lang w:eastAsia="en-US"/>
        </w:rPr>
      </w:pPr>
    </w:p>
    <w:p w14:paraId="24B7AD0E" w14:textId="327676A0" w:rsidR="0028683B" w:rsidRDefault="0028683B" w:rsidP="0028683B">
      <w:pPr>
        <w:ind w:firstLine="360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Korisnik stipendije za vrijeme korištenja stipendije dužan je obavijestiti davatelja stipendije o promjeni adrese stanovanja, prebivališta, kao i svim promjenama koje su bitne za korištenje stipendije, u roku od 8 dana od dana nastale promjene.</w:t>
      </w:r>
    </w:p>
    <w:p w14:paraId="05B1A71A" w14:textId="0B645528" w:rsidR="0028683B" w:rsidRDefault="0028683B" w:rsidP="0028683B">
      <w:pPr>
        <w:ind w:firstLine="360"/>
        <w:jc w:val="both"/>
        <w:rPr>
          <w:rFonts w:eastAsiaTheme="minorHAnsi"/>
          <w:szCs w:val="22"/>
          <w:lang w:eastAsia="en-US"/>
        </w:rPr>
      </w:pPr>
    </w:p>
    <w:p w14:paraId="2A0A4006" w14:textId="77777777" w:rsidR="0028683B" w:rsidRPr="0028683B" w:rsidRDefault="0028683B" w:rsidP="0028683B">
      <w:pPr>
        <w:ind w:firstLine="360"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Ukoliko korisnik stipendije prekrši bilo koju ugovorom preuzetu obvezu, davatelj stipendije ima pravo jednostrano raskinuti ugovor. Davatelj stipendije će jednostrano raskinuti ugovor o korištenju stipendije u slučajevima: </w:t>
      </w:r>
    </w:p>
    <w:p w14:paraId="6646FDD8" w14:textId="77777777" w:rsidR="0028683B" w:rsidRPr="0028683B" w:rsidRDefault="0028683B" w:rsidP="0028683B">
      <w:pPr>
        <w:numPr>
          <w:ilvl w:val="0"/>
          <w:numId w:val="9"/>
        </w:numPr>
        <w:contextualSpacing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>ako ustanovi da je korisnik stipendije dao netočne podatke ili dokumente u postupku zaključivanja ugovora,</w:t>
      </w:r>
    </w:p>
    <w:p w14:paraId="4C85353D" w14:textId="77777777" w:rsidR="0028683B" w:rsidRPr="0028683B" w:rsidRDefault="0028683B" w:rsidP="0028683B">
      <w:pPr>
        <w:numPr>
          <w:ilvl w:val="0"/>
          <w:numId w:val="9"/>
        </w:numPr>
        <w:contextualSpacing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t xml:space="preserve">ako izgubi status redovitog studenta, </w:t>
      </w:r>
    </w:p>
    <w:p w14:paraId="5E5F0399" w14:textId="61C13B2F" w:rsidR="000E736D" w:rsidRPr="00616E46" w:rsidRDefault="0028683B" w:rsidP="000E736D">
      <w:pPr>
        <w:numPr>
          <w:ilvl w:val="0"/>
          <w:numId w:val="9"/>
        </w:numPr>
        <w:contextualSpacing/>
        <w:jc w:val="both"/>
        <w:rPr>
          <w:rFonts w:eastAsiaTheme="minorHAnsi"/>
          <w:szCs w:val="22"/>
          <w:lang w:eastAsia="en-US"/>
        </w:rPr>
      </w:pPr>
      <w:r w:rsidRPr="0028683B">
        <w:rPr>
          <w:rFonts w:eastAsiaTheme="minorHAnsi"/>
          <w:szCs w:val="22"/>
          <w:lang w:eastAsia="en-US"/>
        </w:rPr>
        <w:lastRenderedPageBreak/>
        <w:t xml:space="preserve">ako korisnik stipendije bude pravomoćno osuđen za kazneno djelo s izdržavanjem kazne zatvora. </w:t>
      </w:r>
    </w:p>
    <w:p w14:paraId="44E07F97" w14:textId="341C02B2" w:rsidR="000E736D" w:rsidRPr="000E736D" w:rsidRDefault="000E736D" w:rsidP="000E736D">
      <w:pPr>
        <w:jc w:val="center"/>
        <w:rPr>
          <w:b/>
          <w:bCs/>
        </w:rPr>
      </w:pPr>
      <w:r w:rsidRPr="000E736D">
        <w:rPr>
          <w:b/>
          <w:bCs/>
        </w:rPr>
        <w:t>II.</w:t>
      </w:r>
    </w:p>
    <w:p w14:paraId="6942D7EE" w14:textId="4462BF98" w:rsidR="000E736D" w:rsidRDefault="000E736D" w:rsidP="000E736D"/>
    <w:p w14:paraId="1B5D06E8" w14:textId="63B6CC1C" w:rsidR="000E736D" w:rsidRDefault="000E736D" w:rsidP="000E736D">
      <w:r>
        <w:tab/>
        <w:t xml:space="preserve">Pravo na Stipendiju Općine </w:t>
      </w:r>
      <w:proofErr w:type="spellStart"/>
      <w:r>
        <w:t>Kamanje</w:t>
      </w:r>
      <w:proofErr w:type="spellEnd"/>
      <w:r>
        <w:t xml:space="preserve"> mogu ostvariti učenici srednjih škola i studenti preddiplomskih / diplomskih studija:</w:t>
      </w:r>
    </w:p>
    <w:p w14:paraId="3FF6FD03" w14:textId="77777777" w:rsidR="000E736D" w:rsidRDefault="000E736D" w:rsidP="000E736D">
      <w:pPr>
        <w:pStyle w:val="Odlomakpopisa"/>
        <w:numPr>
          <w:ilvl w:val="0"/>
          <w:numId w:val="4"/>
        </w:numPr>
      </w:pPr>
      <w:bookmarkStart w:id="4" w:name="_Hlk117687278"/>
      <w:r>
        <w:t>koji su državljani Republike Hrvatske, što dokazuju jednim od dokumenata kojima se temeljem propisa dokazuje državljanstvo,</w:t>
      </w:r>
    </w:p>
    <w:p w14:paraId="01552BD1" w14:textId="77777777" w:rsidR="000E736D" w:rsidRDefault="000E736D" w:rsidP="000E736D">
      <w:pPr>
        <w:pStyle w:val="Odlomakpopisa"/>
        <w:numPr>
          <w:ilvl w:val="0"/>
          <w:numId w:val="4"/>
        </w:numPr>
      </w:pPr>
      <w:r>
        <w:t xml:space="preserve">koji imaju status redovnog studenta, što dokazuju potvrdom o upisu u visoko učilište/fakultet akademsku godinu za koju se kandidat natječe, </w:t>
      </w:r>
    </w:p>
    <w:p w14:paraId="3B7EAE98" w14:textId="77777777" w:rsidR="000E736D" w:rsidRDefault="000E736D" w:rsidP="000E736D">
      <w:pPr>
        <w:pStyle w:val="Odlomakpopisa"/>
        <w:numPr>
          <w:ilvl w:val="0"/>
          <w:numId w:val="4"/>
        </w:numPr>
      </w:pPr>
      <w:r>
        <w:t xml:space="preserve">koji imaju prebivalište na području općine </w:t>
      </w:r>
      <w:proofErr w:type="spellStart"/>
      <w:r>
        <w:t>Kamanje</w:t>
      </w:r>
      <w:proofErr w:type="spellEnd"/>
      <w:r>
        <w:t xml:space="preserve"> što dokazuju potvrdom nadležnog tijela o prebivalištu,</w:t>
      </w:r>
    </w:p>
    <w:p w14:paraId="05FCC382" w14:textId="77777777" w:rsidR="000E736D" w:rsidRDefault="000E736D" w:rsidP="000E736D">
      <w:pPr>
        <w:pStyle w:val="Odlomakpopisa"/>
        <w:numPr>
          <w:ilvl w:val="0"/>
          <w:numId w:val="4"/>
        </w:numPr>
      </w:pPr>
      <w:r>
        <w:t>Redoviti učenici najmanje drugog razreda srednje škole s postignutim općim uspjehom  (prosjek) u prethodnom razredu 3,00, a koji se školuju za deficitarna zanimanja, pod uvjetom da ne koriste kredit ili stipendiju od drugog subjekta,</w:t>
      </w:r>
    </w:p>
    <w:p w14:paraId="4CE4F957" w14:textId="77777777" w:rsidR="000E736D" w:rsidRDefault="000E736D" w:rsidP="000E736D">
      <w:pPr>
        <w:pStyle w:val="Odlomakpopisa"/>
        <w:numPr>
          <w:ilvl w:val="0"/>
          <w:numId w:val="4"/>
        </w:numPr>
      </w:pPr>
      <w:r>
        <w:t>Redoviti studenti najmanje druge godine studija, koji su stekli minimalno 50 ECTS u prethodnoj akademskoj godini,</w:t>
      </w:r>
    </w:p>
    <w:p w14:paraId="073E5168" w14:textId="77777777" w:rsidR="000E736D" w:rsidRDefault="000E736D" w:rsidP="000E736D">
      <w:pPr>
        <w:pStyle w:val="Odlomakpopisa"/>
        <w:numPr>
          <w:ilvl w:val="0"/>
          <w:numId w:val="4"/>
        </w:numPr>
      </w:pPr>
      <w:r>
        <w:t>Redoviti studenti najmanje druge godine studija koji su stekli minimalno 45 ECTS u prethodnoj akademskoj godini, a koji se školuju za deficitarna zanimanja, pod uvjetom da ne korite kredit ili stipendiju od drugog subjekta,</w:t>
      </w:r>
    </w:p>
    <w:p w14:paraId="7CC5AB3D" w14:textId="77777777" w:rsidR="000E736D" w:rsidRDefault="000E736D" w:rsidP="000E736D">
      <w:pPr>
        <w:pStyle w:val="Odlomakpopisa"/>
        <w:numPr>
          <w:ilvl w:val="0"/>
          <w:numId w:val="4"/>
        </w:numPr>
      </w:pPr>
      <w:r>
        <w:t xml:space="preserve">Redoviti studenti prve godine studija, a koji se školuju za deficitarna zanimanja, a koji imaju prosjek ocjena mature i četvrtog razreda srednje škole najmanje 4,00 </w:t>
      </w:r>
    </w:p>
    <w:p w14:paraId="464746A9" w14:textId="77777777" w:rsidR="000E736D" w:rsidRDefault="000E736D" w:rsidP="000E736D">
      <w:pPr>
        <w:pStyle w:val="Odlomakpopisa"/>
        <w:numPr>
          <w:ilvl w:val="0"/>
          <w:numId w:val="4"/>
        </w:numPr>
      </w:pPr>
      <w:r>
        <w:t>Učenici nisu stariji od 20 godina, a studenti od 25 godina</w:t>
      </w:r>
    </w:p>
    <w:p w14:paraId="376E92D8" w14:textId="77777777" w:rsidR="000E736D" w:rsidRDefault="000E736D" w:rsidP="000E736D">
      <w:pPr>
        <w:pStyle w:val="Odlomakpopisa"/>
        <w:numPr>
          <w:ilvl w:val="0"/>
          <w:numId w:val="4"/>
        </w:numPr>
      </w:pPr>
      <w:r>
        <w:t>da su redoviti studenti</w:t>
      </w:r>
    </w:p>
    <w:p w14:paraId="76C14D06" w14:textId="10D8DFCF" w:rsidR="000E736D" w:rsidRDefault="000E736D" w:rsidP="000E736D">
      <w:pPr>
        <w:ind w:left="360"/>
      </w:pPr>
    </w:p>
    <w:bookmarkEnd w:id="4"/>
    <w:p w14:paraId="6B0EC603" w14:textId="69A5481D" w:rsidR="000E736D" w:rsidRDefault="00616E46" w:rsidP="00616E46">
      <w:pPr>
        <w:ind w:left="360"/>
        <w:jc w:val="center"/>
        <w:rPr>
          <w:b/>
          <w:bCs/>
        </w:rPr>
      </w:pPr>
      <w:r w:rsidRPr="00616E46">
        <w:rPr>
          <w:b/>
          <w:bCs/>
        </w:rPr>
        <w:t xml:space="preserve">Ukoliko su kandidati ostvarili pravo na stipendiju po drugoj osnovi (ministarstvo, županija i sl.) </w:t>
      </w:r>
      <w:r w:rsidRPr="00616E46">
        <w:rPr>
          <w:b/>
          <w:bCs/>
          <w:u w:val="single"/>
        </w:rPr>
        <w:t>NEMAJU pravo</w:t>
      </w:r>
      <w:r w:rsidRPr="00616E46">
        <w:rPr>
          <w:b/>
          <w:bCs/>
        </w:rPr>
        <w:t xml:space="preserve"> na dodjelu stipendije od strane Općine </w:t>
      </w:r>
      <w:proofErr w:type="spellStart"/>
      <w:r w:rsidRPr="00616E46">
        <w:rPr>
          <w:b/>
          <w:bCs/>
        </w:rPr>
        <w:t>Kamanje</w:t>
      </w:r>
      <w:proofErr w:type="spellEnd"/>
      <w:r w:rsidRPr="00616E46">
        <w:rPr>
          <w:b/>
          <w:bCs/>
        </w:rPr>
        <w:t>.</w:t>
      </w:r>
    </w:p>
    <w:p w14:paraId="04CC6C5C" w14:textId="3165C783" w:rsidR="00616E46" w:rsidRDefault="00616E46" w:rsidP="00616E46">
      <w:pPr>
        <w:ind w:left="360"/>
        <w:rPr>
          <w:b/>
          <w:bCs/>
        </w:rPr>
      </w:pPr>
    </w:p>
    <w:p w14:paraId="28A3A802" w14:textId="5530BFCB" w:rsidR="00616E46" w:rsidRPr="00616E46" w:rsidRDefault="00616E46" w:rsidP="00616E46">
      <w:pPr>
        <w:ind w:left="360" w:firstLine="348"/>
        <w:jc w:val="both"/>
      </w:pPr>
      <w:r w:rsidRPr="00616E46">
        <w:t xml:space="preserve">Prijedlog liste prioriteta Povjerenstvo će objaviti na oglasnoj ploči Općine </w:t>
      </w:r>
      <w:proofErr w:type="spellStart"/>
      <w:r w:rsidRPr="00616E46">
        <w:t>Kamanje</w:t>
      </w:r>
      <w:proofErr w:type="spellEnd"/>
      <w:r w:rsidRPr="00616E46">
        <w:t xml:space="preserve">, </w:t>
      </w:r>
      <w:proofErr w:type="spellStart"/>
      <w:r w:rsidRPr="00616E46">
        <w:t>Kamanje</w:t>
      </w:r>
      <w:proofErr w:type="spellEnd"/>
      <w:r w:rsidRPr="00616E46">
        <w:t xml:space="preserve"> 106, </w:t>
      </w:r>
      <w:proofErr w:type="spellStart"/>
      <w:r w:rsidRPr="00616E46">
        <w:t>Kamanje</w:t>
      </w:r>
      <w:proofErr w:type="spellEnd"/>
      <w:r w:rsidRPr="00616E46">
        <w:t>, u roku od 30 dana od dana završetka natječaja.</w:t>
      </w:r>
    </w:p>
    <w:p w14:paraId="4A3AADE8" w14:textId="482E6AFB" w:rsidR="00616E46" w:rsidRDefault="00616E46" w:rsidP="00616E46">
      <w:pPr>
        <w:ind w:left="360"/>
        <w:rPr>
          <w:b/>
          <w:bCs/>
        </w:rPr>
      </w:pPr>
    </w:p>
    <w:p w14:paraId="37CB06E3" w14:textId="45D97C6C" w:rsidR="00616E46" w:rsidRPr="00616E46" w:rsidRDefault="00616E46" w:rsidP="00616E46">
      <w:pPr>
        <w:ind w:left="360"/>
        <w:jc w:val="both"/>
      </w:pPr>
      <w:r>
        <w:rPr>
          <w:b/>
          <w:bCs/>
        </w:rPr>
        <w:tab/>
      </w:r>
      <w:r w:rsidRPr="00616E46">
        <w:t>S odabranim kandidatima zaključit će se Ugovor o korištenju stipendije za školsku/akademsku godinu 2022./2023. od 01. rujna 2022. godine do 30. lipnja 2023. godine za učenike i od 01. listopada 2022. do 30. rujna 2023. godine za studente.</w:t>
      </w:r>
    </w:p>
    <w:sectPr w:rsidR="00616E46" w:rsidRPr="00616E46" w:rsidSect="002B61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3605"/>
    <w:multiLevelType w:val="hybridMultilevel"/>
    <w:tmpl w:val="8E7EE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C63C1"/>
    <w:multiLevelType w:val="hybridMultilevel"/>
    <w:tmpl w:val="09EE5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D7FFE"/>
    <w:multiLevelType w:val="hybridMultilevel"/>
    <w:tmpl w:val="2098AD3E"/>
    <w:lvl w:ilvl="0" w:tplc="67164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43CDE"/>
    <w:multiLevelType w:val="hybridMultilevel"/>
    <w:tmpl w:val="2940044C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87D41"/>
    <w:multiLevelType w:val="hybridMultilevel"/>
    <w:tmpl w:val="1576B81C"/>
    <w:lvl w:ilvl="0" w:tplc="5E58B4B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1EA3A85"/>
    <w:multiLevelType w:val="hybridMultilevel"/>
    <w:tmpl w:val="C9EE39BE"/>
    <w:lvl w:ilvl="0" w:tplc="0A863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F4053"/>
    <w:multiLevelType w:val="hybridMultilevel"/>
    <w:tmpl w:val="04882F08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32D8A"/>
    <w:multiLevelType w:val="hybridMultilevel"/>
    <w:tmpl w:val="1D3E5E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8"/>
  </w:num>
  <w:num w:numId="2" w16cid:durableId="997348203">
    <w:abstractNumId w:val="3"/>
  </w:num>
  <w:num w:numId="3" w16cid:durableId="345252073">
    <w:abstractNumId w:val="6"/>
  </w:num>
  <w:num w:numId="4" w16cid:durableId="57478247">
    <w:abstractNumId w:val="4"/>
  </w:num>
  <w:num w:numId="5" w16cid:durableId="2031176128">
    <w:abstractNumId w:val="7"/>
  </w:num>
  <w:num w:numId="6" w16cid:durableId="2032027246">
    <w:abstractNumId w:val="5"/>
  </w:num>
  <w:num w:numId="7" w16cid:durableId="656762742">
    <w:abstractNumId w:val="9"/>
  </w:num>
  <w:num w:numId="8" w16cid:durableId="1213616927">
    <w:abstractNumId w:val="1"/>
  </w:num>
  <w:num w:numId="9" w16cid:durableId="692995070">
    <w:abstractNumId w:val="0"/>
  </w:num>
  <w:num w:numId="10" w16cid:durableId="147020089">
    <w:abstractNumId w:val="2"/>
  </w:num>
  <w:num w:numId="11" w16cid:durableId="1533028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A3F24"/>
    <w:rsid w:val="000E591C"/>
    <w:rsid w:val="000E736D"/>
    <w:rsid w:val="00176953"/>
    <w:rsid w:val="00185FEA"/>
    <w:rsid w:val="002128F4"/>
    <w:rsid w:val="0028683B"/>
    <w:rsid w:val="002B6144"/>
    <w:rsid w:val="002E49E6"/>
    <w:rsid w:val="00354314"/>
    <w:rsid w:val="004053B4"/>
    <w:rsid w:val="004220FF"/>
    <w:rsid w:val="00464EF4"/>
    <w:rsid w:val="00490FEA"/>
    <w:rsid w:val="004A1B50"/>
    <w:rsid w:val="004E391E"/>
    <w:rsid w:val="00575D22"/>
    <w:rsid w:val="005A1928"/>
    <w:rsid w:val="005B6F7A"/>
    <w:rsid w:val="00616E46"/>
    <w:rsid w:val="006B0E33"/>
    <w:rsid w:val="006F794B"/>
    <w:rsid w:val="0071444A"/>
    <w:rsid w:val="007359D5"/>
    <w:rsid w:val="007B1CA8"/>
    <w:rsid w:val="007B2345"/>
    <w:rsid w:val="007E6EF3"/>
    <w:rsid w:val="00855F5F"/>
    <w:rsid w:val="008C1E66"/>
    <w:rsid w:val="00920F73"/>
    <w:rsid w:val="0092181C"/>
    <w:rsid w:val="0096310F"/>
    <w:rsid w:val="00963309"/>
    <w:rsid w:val="00993B33"/>
    <w:rsid w:val="009E6453"/>
    <w:rsid w:val="00A1340B"/>
    <w:rsid w:val="00A21E2D"/>
    <w:rsid w:val="00A41EB3"/>
    <w:rsid w:val="00A86F7B"/>
    <w:rsid w:val="00AA4F02"/>
    <w:rsid w:val="00B778B2"/>
    <w:rsid w:val="00BB2019"/>
    <w:rsid w:val="00D8149B"/>
    <w:rsid w:val="00E0784F"/>
    <w:rsid w:val="00E6623B"/>
    <w:rsid w:val="00E92086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21E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1E2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1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an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6</cp:revision>
  <cp:lastPrinted>2022-10-27T09:09:00Z</cp:lastPrinted>
  <dcterms:created xsi:type="dcterms:W3CDTF">2022-10-27T05:10:00Z</dcterms:created>
  <dcterms:modified xsi:type="dcterms:W3CDTF">2022-10-27T09:09:00Z</dcterms:modified>
</cp:coreProperties>
</file>