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0F70" w14:textId="77777777" w:rsidR="004E53C2" w:rsidRPr="004E53C2" w:rsidRDefault="004E53C2" w:rsidP="004E53C2">
      <w:pPr>
        <w:jc w:val="both"/>
        <w:rPr>
          <w:b/>
          <w:bCs/>
          <w:sz w:val="24"/>
          <w:szCs w:val="24"/>
        </w:rPr>
      </w:pPr>
      <w:r w:rsidRPr="004E53C2">
        <w:rPr>
          <w:b/>
          <w:bCs/>
          <w:sz w:val="24"/>
          <w:szCs w:val="24"/>
        </w:rPr>
        <w:t>REPUBLIKA HRVATSKA</w:t>
      </w:r>
    </w:p>
    <w:p w14:paraId="0F003958" w14:textId="77777777" w:rsidR="004E53C2" w:rsidRPr="004E53C2" w:rsidRDefault="004E53C2" w:rsidP="004E53C2">
      <w:pPr>
        <w:jc w:val="both"/>
        <w:rPr>
          <w:b/>
          <w:bCs/>
          <w:sz w:val="24"/>
          <w:szCs w:val="24"/>
        </w:rPr>
      </w:pPr>
      <w:r w:rsidRPr="004E53C2">
        <w:rPr>
          <w:b/>
          <w:bCs/>
          <w:sz w:val="24"/>
          <w:szCs w:val="24"/>
        </w:rPr>
        <w:t>KARLOVAČKA ŽUPANIJA</w:t>
      </w:r>
    </w:p>
    <w:p w14:paraId="16A4AFFA" w14:textId="77777777" w:rsidR="004E53C2" w:rsidRPr="004E53C2" w:rsidRDefault="004E53C2" w:rsidP="004E53C2">
      <w:pPr>
        <w:ind w:firstLine="708"/>
        <w:jc w:val="both"/>
        <w:rPr>
          <w:b/>
          <w:bCs/>
          <w:sz w:val="24"/>
          <w:szCs w:val="24"/>
        </w:rPr>
      </w:pPr>
      <w:r w:rsidRPr="004E53C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6FFB67A" w14:textId="77777777" w:rsidR="004E53C2" w:rsidRPr="004E53C2" w:rsidRDefault="004E53C2" w:rsidP="004E53C2">
      <w:pPr>
        <w:jc w:val="both"/>
        <w:rPr>
          <w:b/>
          <w:bCs/>
          <w:sz w:val="24"/>
          <w:szCs w:val="24"/>
        </w:rPr>
      </w:pPr>
      <w:r w:rsidRPr="004E53C2">
        <w:rPr>
          <w:b/>
          <w:bCs/>
          <w:sz w:val="24"/>
          <w:szCs w:val="24"/>
        </w:rPr>
        <w:t>OPĆINA KAMANJE</w:t>
      </w:r>
    </w:p>
    <w:p w14:paraId="3BEF51DA" w14:textId="5B084A0C" w:rsidR="004E53C2" w:rsidRPr="004E53C2" w:rsidRDefault="004E53C2" w:rsidP="004E53C2">
      <w:pPr>
        <w:jc w:val="both"/>
        <w:rPr>
          <w:b/>
          <w:bCs/>
          <w:sz w:val="24"/>
          <w:szCs w:val="24"/>
        </w:rPr>
      </w:pPr>
      <w:r w:rsidRPr="004E53C2">
        <w:rPr>
          <w:b/>
          <w:bCs/>
          <w:sz w:val="24"/>
          <w:szCs w:val="24"/>
        </w:rPr>
        <w:t>OPĆINSKO VIJEĆE</w:t>
      </w:r>
    </w:p>
    <w:p w14:paraId="68F215F9" w14:textId="77777777" w:rsidR="004E53C2" w:rsidRDefault="004E53C2" w:rsidP="000C5AEE">
      <w:pPr>
        <w:ind w:firstLine="708"/>
        <w:jc w:val="both"/>
        <w:rPr>
          <w:sz w:val="24"/>
          <w:szCs w:val="24"/>
        </w:rPr>
      </w:pPr>
    </w:p>
    <w:p w14:paraId="68CF8C8B" w14:textId="05F0ADD6" w:rsidR="004E53C2" w:rsidRPr="004E53C2" w:rsidRDefault="004E53C2" w:rsidP="004E53C2">
      <w:pPr>
        <w:jc w:val="both"/>
        <w:rPr>
          <w:sz w:val="24"/>
          <w:szCs w:val="24"/>
        </w:rPr>
      </w:pPr>
      <w:r w:rsidRPr="004E53C2">
        <w:rPr>
          <w:sz w:val="24"/>
          <w:szCs w:val="24"/>
        </w:rPr>
        <w:t>KLASA: 400-06</w:t>
      </w:r>
      <w:r w:rsidR="00F27720">
        <w:rPr>
          <w:sz w:val="24"/>
          <w:szCs w:val="24"/>
        </w:rPr>
        <w:t>/23-0/01</w:t>
      </w:r>
    </w:p>
    <w:p w14:paraId="7D4FA010" w14:textId="0CF13464" w:rsidR="004E53C2" w:rsidRPr="004E53C2" w:rsidRDefault="004E53C2" w:rsidP="004E53C2">
      <w:pPr>
        <w:jc w:val="both"/>
        <w:rPr>
          <w:sz w:val="24"/>
          <w:szCs w:val="24"/>
        </w:rPr>
      </w:pPr>
      <w:r w:rsidRPr="004E53C2">
        <w:rPr>
          <w:sz w:val="24"/>
          <w:szCs w:val="24"/>
        </w:rPr>
        <w:t>UR.BROJ: 2133-18-01-23-</w:t>
      </w:r>
      <w:r w:rsidR="00F27720">
        <w:rPr>
          <w:sz w:val="24"/>
          <w:szCs w:val="24"/>
        </w:rPr>
        <w:t>01</w:t>
      </w:r>
    </w:p>
    <w:p w14:paraId="12269A7F" w14:textId="1BD10629" w:rsidR="00970DA8" w:rsidRDefault="004E53C2" w:rsidP="004E53C2">
      <w:pPr>
        <w:jc w:val="both"/>
        <w:rPr>
          <w:sz w:val="24"/>
          <w:szCs w:val="24"/>
        </w:rPr>
      </w:pPr>
      <w:r w:rsidRPr="004E53C2">
        <w:rPr>
          <w:sz w:val="24"/>
          <w:szCs w:val="24"/>
        </w:rPr>
        <w:t xml:space="preserve">U </w:t>
      </w:r>
      <w:proofErr w:type="spellStart"/>
      <w:r w:rsidRPr="004E53C2">
        <w:rPr>
          <w:sz w:val="24"/>
          <w:szCs w:val="24"/>
        </w:rPr>
        <w:t>Kamanju</w:t>
      </w:r>
      <w:proofErr w:type="spellEnd"/>
      <w:r w:rsidRPr="004E53C2">
        <w:rPr>
          <w:sz w:val="24"/>
          <w:szCs w:val="24"/>
        </w:rPr>
        <w:t xml:space="preserve">, </w:t>
      </w:r>
      <w:r w:rsidR="00F27720">
        <w:rPr>
          <w:sz w:val="24"/>
          <w:szCs w:val="24"/>
        </w:rPr>
        <w:t>09.03.2023.</w:t>
      </w:r>
      <w:r w:rsidRPr="004E53C2">
        <w:rPr>
          <w:sz w:val="24"/>
          <w:szCs w:val="24"/>
        </w:rPr>
        <w:t xml:space="preserve"> godine</w:t>
      </w:r>
    </w:p>
    <w:p w14:paraId="474D8C16" w14:textId="77777777" w:rsidR="004E53C2" w:rsidRDefault="004E53C2" w:rsidP="000C5AEE">
      <w:pPr>
        <w:ind w:firstLine="708"/>
        <w:jc w:val="both"/>
        <w:rPr>
          <w:sz w:val="24"/>
          <w:szCs w:val="24"/>
        </w:rPr>
      </w:pPr>
    </w:p>
    <w:p w14:paraId="69183C6A" w14:textId="33A7CC18" w:rsidR="000C5AEE" w:rsidRPr="008D0EB1" w:rsidRDefault="000C5AEE" w:rsidP="000C5AEE">
      <w:pPr>
        <w:ind w:firstLine="708"/>
        <w:jc w:val="both"/>
        <w:rPr>
          <w:sz w:val="24"/>
          <w:szCs w:val="24"/>
        </w:rPr>
      </w:pPr>
      <w:r w:rsidRPr="008D0EB1">
        <w:rPr>
          <w:sz w:val="24"/>
          <w:szCs w:val="24"/>
        </w:rPr>
        <w:t>Temeljem članka 81. i 82. Pravilnika o proračunskom računovodstvu i računskom planu (NN br. 124/14., 115/15., 87/16.</w:t>
      </w:r>
      <w:r>
        <w:rPr>
          <w:sz w:val="24"/>
          <w:szCs w:val="24"/>
        </w:rPr>
        <w:t xml:space="preserve">, </w:t>
      </w:r>
      <w:r w:rsidRPr="008D0EB1">
        <w:rPr>
          <w:sz w:val="24"/>
          <w:szCs w:val="24"/>
        </w:rPr>
        <w:t xml:space="preserve"> 3/18</w:t>
      </w:r>
      <w:r>
        <w:rPr>
          <w:sz w:val="24"/>
          <w:szCs w:val="24"/>
        </w:rPr>
        <w:t>, 126/19 i 108/20</w:t>
      </w:r>
      <w:r w:rsidRPr="008D0EB1">
        <w:rPr>
          <w:sz w:val="24"/>
          <w:szCs w:val="24"/>
        </w:rPr>
        <w:t>) i članka 26. Statuta Općine Kamanje („Glasnik Općine Kamanje“ broj</w:t>
      </w:r>
      <w:r>
        <w:rPr>
          <w:sz w:val="24"/>
          <w:szCs w:val="24"/>
        </w:rPr>
        <w:t xml:space="preserve"> 01/21</w:t>
      </w:r>
      <w:r w:rsidRPr="008D0EB1">
        <w:rPr>
          <w:sz w:val="24"/>
          <w:szCs w:val="24"/>
        </w:rPr>
        <w:t xml:space="preserve">), Općinsko  vijeće Općine Kamanje na </w:t>
      </w:r>
      <w:r w:rsidR="002935B5">
        <w:rPr>
          <w:sz w:val="24"/>
          <w:szCs w:val="24"/>
        </w:rPr>
        <w:t>10</w:t>
      </w:r>
      <w:r w:rsidRPr="008D0EB1">
        <w:rPr>
          <w:sz w:val="24"/>
          <w:szCs w:val="24"/>
        </w:rPr>
        <w:t xml:space="preserve">. sjednici, dana </w:t>
      </w:r>
      <w:r w:rsidR="002935B5">
        <w:rPr>
          <w:sz w:val="24"/>
          <w:szCs w:val="24"/>
        </w:rPr>
        <w:t>09</w:t>
      </w:r>
      <w:r w:rsidRPr="008D0EB1">
        <w:rPr>
          <w:sz w:val="24"/>
          <w:szCs w:val="24"/>
        </w:rPr>
        <w:t>.0</w:t>
      </w:r>
      <w:r w:rsidR="002935B5">
        <w:rPr>
          <w:sz w:val="24"/>
          <w:szCs w:val="24"/>
        </w:rPr>
        <w:t>3</w:t>
      </w:r>
      <w:r w:rsidRPr="008D0EB1">
        <w:rPr>
          <w:sz w:val="24"/>
          <w:szCs w:val="24"/>
        </w:rPr>
        <w:t>.20</w:t>
      </w:r>
      <w:r w:rsidR="002935B5">
        <w:rPr>
          <w:sz w:val="24"/>
          <w:szCs w:val="24"/>
        </w:rPr>
        <w:t>23</w:t>
      </w:r>
      <w:r w:rsidRPr="008D0EB1">
        <w:rPr>
          <w:sz w:val="24"/>
          <w:szCs w:val="24"/>
        </w:rPr>
        <w:t>. godine, donosi</w:t>
      </w:r>
    </w:p>
    <w:p w14:paraId="61D2A591" w14:textId="77777777" w:rsidR="000C5AEE" w:rsidRPr="008D0EB1" w:rsidRDefault="000C5AEE" w:rsidP="000C5AEE">
      <w:pPr>
        <w:ind w:firstLine="708"/>
        <w:jc w:val="center"/>
        <w:rPr>
          <w:b/>
          <w:sz w:val="24"/>
          <w:szCs w:val="24"/>
        </w:rPr>
      </w:pPr>
    </w:p>
    <w:p w14:paraId="69269D91" w14:textId="77777777" w:rsidR="000C5AEE" w:rsidRPr="008D0EB1" w:rsidRDefault="000C5AEE" w:rsidP="000C5AEE">
      <w:pPr>
        <w:jc w:val="center"/>
        <w:rPr>
          <w:b/>
          <w:sz w:val="24"/>
          <w:szCs w:val="24"/>
        </w:rPr>
      </w:pPr>
      <w:r w:rsidRPr="008D0EB1">
        <w:rPr>
          <w:b/>
          <w:sz w:val="24"/>
          <w:szCs w:val="24"/>
        </w:rPr>
        <w:t>O D L U K U</w:t>
      </w:r>
    </w:p>
    <w:p w14:paraId="0977A11D" w14:textId="46EB9156" w:rsidR="000C5AEE" w:rsidRPr="008D0EB1" w:rsidRDefault="000C5AEE" w:rsidP="000C5AEE">
      <w:pPr>
        <w:jc w:val="center"/>
        <w:rPr>
          <w:b/>
          <w:sz w:val="24"/>
          <w:szCs w:val="24"/>
        </w:rPr>
      </w:pPr>
      <w:r w:rsidRPr="008D0EB1">
        <w:rPr>
          <w:b/>
          <w:sz w:val="24"/>
          <w:szCs w:val="24"/>
        </w:rPr>
        <w:t>O RASPODJELI REZULTATA ZA 20</w:t>
      </w:r>
      <w:r>
        <w:rPr>
          <w:b/>
          <w:sz w:val="24"/>
          <w:szCs w:val="24"/>
        </w:rPr>
        <w:t>22</w:t>
      </w:r>
      <w:r w:rsidRPr="008D0EB1">
        <w:rPr>
          <w:b/>
          <w:sz w:val="24"/>
          <w:szCs w:val="24"/>
        </w:rPr>
        <w:t>. GODINU</w:t>
      </w:r>
    </w:p>
    <w:p w14:paraId="4D6C9C6B" w14:textId="77777777" w:rsidR="000C5AEE" w:rsidRPr="008D0EB1" w:rsidRDefault="000C5AEE" w:rsidP="000C5AEE">
      <w:pPr>
        <w:rPr>
          <w:sz w:val="24"/>
          <w:szCs w:val="24"/>
        </w:rPr>
      </w:pPr>
    </w:p>
    <w:p w14:paraId="5AB98844" w14:textId="77777777" w:rsidR="000C5AEE" w:rsidRPr="008D0EB1" w:rsidRDefault="000C5AEE" w:rsidP="000C5AEE">
      <w:pPr>
        <w:jc w:val="center"/>
        <w:rPr>
          <w:b/>
          <w:sz w:val="24"/>
          <w:szCs w:val="24"/>
        </w:rPr>
      </w:pPr>
      <w:r w:rsidRPr="008D0EB1">
        <w:rPr>
          <w:b/>
          <w:sz w:val="24"/>
          <w:szCs w:val="24"/>
        </w:rPr>
        <w:t>Članak 1.</w:t>
      </w:r>
    </w:p>
    <w:p w14:paraId="1AAD78EA" w14:textId="2C4FA0C6" w:rsidR="000C5AEE" w:rsidRPr="008D0EB1" w:rsidRDefault="000C5AEE" w:rsidP="000C5AEE">
      <w:pPr>
        <w:jc w:val="both"/>
        <w:rPr>
          <w:sz w:val="24"/>
          <w:szCs w:val="24"/>
        </w:rPr>
      </w:pPr>
      <w:r w:rsidRPr="008D0EB1">
        <w:rPr>
          <w:sz w:val="24"/>
          <w:szCs w:val="24"/>
        </w:rPr>
        <w:t>Tijekom 20</w:t>
      </w:r>
      <w:r>
        <w:rPr>
          <w:sz w:val="24"/>
          <w:szCs w:val="24"/>
        </w:rPr>
        <w:t>22</w:t>
      </w:r>
      <w:r w:rsidRPr="008D0EB1">
        <w:rPr>
          <w:sz w:val="24"/>
          <w:szCs w:val="24"/>
        </w:rPr>
        <w:t xml:space="preserve">. godine u proračunu Općine Kamanje  ostvaren je </w:t>
      </w:r>
      <w:r w:rsidR="009D5A5F">
        <w:rPr>
          <w:sz w:val="24"/>
          <w:szCs w:val="24"/>
        </w:rPr>
        <w:t xml:space="preserve">konsolidirani </w:t>
      </w:r>
      <w:r w:rsidRPr="008D0EB1">
        <w:rPr>
          <w:sz w:val="24"/>
          <w:szCs w:val="24"/>
        </w:rPr>
        <w:t>negativan rezultat poslovanja</w:t>
      </w:r>
      <w:r w:rsidR="009D5A5F">
        <w:rPr>
          <w:sz w:val="24"/>
          <w:szCs w:val="24"/>
        </w:rPr>
        <w:t xml:space="preserve"> </w:t>
      </w:r>
      <w:r w:rsidR="009D5A5F" w:rsidRPr="009D5A5F">
        <w:rPr>
          <w:sz w:val="24"/>
          <w:szCs w:val="24"/>
        </w:rPr>
        <w:t>koji uključuje i financijske rezultate proračunsk</w:t>
      </w:r>
      <w:r w:rsidR="009D5A5F">
        <w:rPr>
          <w:sz w:val="24"/>
          <w:szCs w:val="24"/>
        </w:rPr>
        <w:t>og</w:t>
      </w:r>
      <w:r w:rsidR="009D5A5F" w:rsidRPr="009D5A5F">
        <w:rPr>
          <w:sz w:val="24"/>
          <w:szCs w:val="24"/>
        </w:rPr>
        <w:t xml:space="preserve"> korisnika </w:t>
      </w:r>
      <w:r w:rsidRPr="008D0EB1">
        <w:rPr>
          <w:sz w:val="24"/>
          <w:szCs w:val="24"/>
        </w:rPr>
        <w:t xml:space="preserve">u iznosu od </w:t>
      </w:r>
      <w:r w:rsidR="002935B5">
        <w:rPr>
          <w:sz w:val="24"/>
          <w:szCs w:val="24"/>
        </w:rPr>
        <w:t>-601.676,56</w:t>
      </w:r>
      <w:r w:rsidRPr="008D0EB1">
        <w:rPr>
          <w:sz w:val="24"/>
          <w:szCs w:val="24"/>
        </w:rPr>
        <w:t xml:space="preserve"> kuna, a utvrđen je na način kako je to propisano člancima 81. i 82. Pravilnika o proračunskom računovodstvu i računskom planu. Izvršeno je prebijanje računa viškova i manjkova po istovrsnim kategorijama i izvorima financiranja (višak prihoda poslovanja i manjak prihoda poslovanja, višak prihoda od nefinancijske imovine i manjak prihoda od nefinancijske imovine, te višak primitaka od financijske imovine i manjak prihoda od financijske imovine), uz izvršene obvezne korekcije rezultata propisane člankom 82. Pravilnika.</w:t>
      </w:r>
    </w:p>
    <w:p w14:paraId="0C04652E" w14:textId="203D83E9" w:rsidR="000C5AEE" w:rsidRPr="008D0EB1" w:rsidRDefault="000C5AEE" w:rsidP="000C5AEE">
      <w:pPr>
        <w:jc w:val="both"/>
        <w:rPr>
          <w:sz w:val="24"/>
          <w:szCs w:val="24"/>
        </w:rPr>
      </w:pPr>
      <w:r w:rsidRPr="008D0EB1">
        <w:rPr>
          <w:sz w:val="24"/>
          <w:szCs w:val="24"/>
        </w:rPr>
        <w:t>Na kraju prethodne izvještajne godine (20</w:t>
      </w:r>
      <w:r>
        <w:rPr>
          <w:sz w:val="24"/>
          <w:szCs w:val="24"/>
        </w:rPr>
        <w:t>21</w:t>
      </w:r>
      <w:r w:rsidRPr="008D0EB1">
        <w:rPr>
          <w:sz w:val="24"/>
          <w:szCs w:val="24"/>
        </w:rPr>
        <w:t xml:space="preserve">.) utvrđen je pozitivan rezultat poslovanja u iznosu od </w:t>
      </w:r>
      <w:r w:rsidR="002935B5">
        <w:rPr>
          <w:sz w:val="24"/>
          <w:szCs w:val="24"/>
        </w:rPr>
        <w:t>271.234,83</w:t>
      </w:r>
      <w:r>
        <w:rPr>
          <w:sz w:val="24"/>
          <w:szCs w:val="24"/>
        </w:rPr>
        <w:t xml:space="preserve"> </w:t>
      </w:r>
      <w:r w:rsidRPr="008D0EB1">
        <w:rPr>
          <w:sz w:val="24"/>
          <w:szCs w:val="24"/>
        </w:rPr>
        <w:t xml:space="preserve"> kn. </w:t>
      </w:r>
    </w:p>
    <w:p w14:paraId="1FAA43B8" w14:textId="7AF361A9" w:rsidR="000C5AEE" w:rsidRPr="008D0EB1" w:rsidRDefault="000C5AEE" w:rsidP="000C5AEE">
      <w:pPr>
        <w:jc w:val="both"/>
        <w:rPr>
          <w:sz w:val="24"/>
          <w:szCs w:val="24"/>
        </w:rPr>
      </w:pPr>
      <w:r w:rsidRPr="008D0EB1">
        <w:rPr>
          <w:sz w:val="24"/>
          <w:szCs w:val="24"/>
        </w:rPr>
        <w:t>Rezultat poslovanja tekuće godine pribraja se s rezultatu poslovanja prethodnih godine što čini ukupan rezultat poslovanja Općine Kamanje na dan 31.12.20</w:t>
      </w:r>
      <w:r w:rsidR="002935B5">
        <w:rPr>
          <w:sz w:val="24"/>
          <w:szCs w:val="24"/>
        </w:rPr>
        <w:t>22</w:t>
      </w:r>
      <w:r w:rsidRPr="008D0EB1">
        <w:rPr>
          <w:sz w:val="24"/>
          <w:szCs w:val="24"/>
        </w:rPr>
        <w:t xml:space="preserve">. godine </w:t>
      </w:r>
      <w:r w:rsidR="002935B5">
        <w:rPr>
          <w:sz w:val="24"/>
          <w:szCs w:val="24"/>
        </w:rPr>
        <w:t>-330.441,73</w:t>
      </w:r>
      <w:r w:rsidRPr="008D0EB1">
        <w:rPr>
          <w:sz w:val="24"/>
          <w:szCs w:val="24"/>
        </w:rPr>
        <w:t xml:space="preserve"> kuna.</w:t>
      </w:r>
    </w:p>
    <w:p w14:paraId="61F4B18C" w14:textId="77777777" w:rsidR="000C5AEE" w:rsidRPr="008D0EB1" w:rsidRDefault="000C5AEE" w:rsidP="000C5AEE">
      <w:pPr>
        <w:jc w:val="both"/>
        <w:rPr>
          <w:sz w:val="24"/>
          <w:szCs w:val="24"/>
        </w:rPr>
      </w:pPr>
    </w:p>
    <w:p w14:paraId="034C418C" w14:textId="77777777" w:rsidR="000C5AEE" w:rsidRPr="008D0EB1" w:rsidRDefault="000C5AEE" w:rsidP="000C5AEE">
      <w:pPr>
        <w:jc w:val="center"/>
        <w:rPr>
          <w:b/>
          <w:sz w:val="24"/>
          <w:szCs w:val="24"/>
        </w:rPr>
      </w:pPr>
      <w:r w:rsidRPr="008D0EB1">
        <w:rPr>
          <w:b/>
          <w:sz w:val="24"/>
          <w:szCs w:val="24"/>
        </w:rPr>
        <w:t>Članak 2.</w:t>
      </w:r>
    </w:p>
    <w:p w14:paraId="1F7B4ABD" w14:textId="33399905" w:rsidR="000C5AEE" w:rsidRDefault="000C5AEE" w:rsidP="000C5AEE">
      <w:pPr>
        <w:ind w:firstLine="708"/>
        <w:jc w:val="both"/>
        <w:rPr>
          <w:sz w:val="24"/>
          <w:szCs w:val="24"/>
        </w:rPr>
      </w:pPr>
      <w:r w:rsidRPr="008D0EB1">
        <w:rPr>
          <w:sz w:val="24"/>
          <w:szCs w:val="24"/>
        </w:rPr>
        <w:t>Stanje na osnovnim računima podskupine 922 koja su iskazana u Godišnjem izvještaju o izvršenju proračuna za proračunsku godinu na dan 31. prosinca 20</w:t>
      </w:r>
      <w:r w:rsidR="002935B5">
        <w:rPr>
          <w:sz w:val="24"/>
          <w:szCs w:val="24"/>
        </w:rPr>
        <w:t>22</w:t>
      </w:r>
      <w:r w:rsidRPr="008D0EB1">
        <w:rPr>
          <w:sz w:val="24"/>
          <w:szCs w:val="24"/>
        </w:rPr>
        <w:t>. godine, utvrđena su kako slijedi:</w:t>
      </w:r>
    </w:p>
    <w:p w14:paraId="43B03387" w14:textId="59B58C4C" w:rsidR="009A0CAC" w:rsidRDefault="009A0CAC" w:rsidP="000C5AEE">
      <w:pPr>
        <w:ind w:firstLine="708"/>
        <w:jc w:val="both"/>
        <w:rPr>
          <w:sz w:val="24"/>
          <w:szCs w:val="24"/>
        </w:rPr>
      </w:pPr>
    </w:p>
    <w:p w14:paraId="24D419AD" w14:textId="77E9C20F" w:rsidR="009A0CAC" w:rsidRDefault="009A0CAC" w:rsidP="000C5AEE">
      <w:pPr>
        <w:ind w:firstLine="708"/>
        <w:jc w:val="both"/>
        <w:rPr>
          <w:sz w:val="24"/>
          <w:szCs w:val="24"/>
        </w:rPr>
      </w:pPr>
    </w:p>
    <w:tbl>
      <w:tblPr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4"/>
        <w:gridCol w:w="6022"/>
        <w:gridCol w:w="2127"/>
      </w:tblGrid>
      <w:tr w:rsidR="009A0CAC" w:rsidRPr="009A0CAC" w14:paraId="3F50F6FF" w14:textId="77777777" w:rsidTr="00E50A2B">
        <w:trPr>
          <w:trHeight w:val="7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7E8C3B" w14:textId="77777777" w:rsidR="009A0CAC" w:rsidRPr="009A0CAC" w:rsidRDefault="009A0CAC" w:rsidP="009A0C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0CAC">
              <w:rPr>
                <w:b/>
                <w:bCs/>
                <w:color w:val="000000"/>
                <w:sz w:val="18"/>
                <w:szCs w:val="18"/>
              </w:rPr>
              <w:t>Broj računa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D6B4EA" w14:textId="77777777" w:rsidR="009A0CAC" w:rsidRPr="009A0CAC" w:rsidRDefault="009A0CAC" w:rsidP="009A0C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0CAC">
              <w:rPr>
                <w:b/>
                <w:bCs/>
                <w:color w:val="000000"/>
                <w:sz w:val="18"/>
                <w:szCs w:val="18"/>
              </w:rPr>
              <w:t>Naziv računa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E723AF" w14:textId="10899D89" w:rsidR="009A0CAC" w:rsidRPr="009A0CAC" w:rsidRDefault="009A0CAC" w:rsidP="009A0C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0CAC">
              <w:rPr>
                <w:b/>
                <w:bCs/>
                <w:color w:val="000000"/>
                <w:sz w:val="18"/>
                <w:szCs w:val="18"/>
              </w:rPr>
              <w:t>Stanje 31.12.202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9A0CAC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A0CAC" w:rsidRPr="009A0CAC" w14:paraId="33676632" w14:textId="77777777" w:rsidTr="00E50A2B">
        <w:trPr>
          <w:trHeight w:val="47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6962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8CA" w14:textId="77777777" w:rsidR="009A0CAC" w:rsidRPr="009A0CAC" w:rsidRDefault="009A0CAC" w:rsidP="009A0CAC">
            <w:pPr>
              <w:jc w:val="both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C1A" w14:textId="4416624F" w:rsidR="009A0CAC" w:rsidRPr="009A0CAC" w:rsidRDefault="00370B3B" w:rsidP="009A0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3.538.801,65</w:t>
            </w:r>
          </w:p>
        </w:tc>
      </w:tr>
      <w:tr w:rsidR="009A0CAC" w:rsidRPr="009A0CAC" w14:paraId="5586F4A4" w14:textId="77777777" w:rsidTr="00E50A2B">
        <w:trPr>
          <w:trHeight w:val="41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136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0E50" w14:textId="77777777" w:rsidR="009A0CAC" w:rsidRPr="009A0CAC" w:rsidRDefault="009A0CAC" w:rsidP="009A0CAC">
            <w:pPr>
              <w:jc w:val="both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E7A9" w14:textId="087A68C6" w:rsidR="009A0CAC" w:rsidRPr="009A0CAC" w:rsidRDefault="00370B3B" w:rsidP="009A0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3.232.611,65</w:t>
            </w:r>
          </w:p>
        </w:tc>
      </w:tr>
      <w:tr w:rsidR="009A0CAC" w:rsidRPr="009A0CAC" w14:paraId="476F9F69" w14:textId="77777777" w:rsidTr="00E50A2B">
        <w:trPr>
          <w:trHeight w:val="41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24E6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92211 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5EB" w14:textId="77777777" w:rsidR="009A0CAC" w:rsidRPr="009A0CAC" w:rsidRDefault="009A0CAC" w:rsidP="009A0C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0CAC">
              <w:rPr>
                <w:b/>
                <w:bCs/>
                <w:color w:val="000000"/>
                <w:sz w:val="18"/>
                <w:szCs w:val="18"/>
              </w:rPr>
              <w:t>Višak prihoda poslovanja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475" w14:textId="4C65C942" w:rsidR="009A0CAC" w:rsidRPr="009A0CAC" w:rsidRDefault="00370B3B" w:rsidP="009A0C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306.190,00</w:t>
            </w:r>
          </w:p>
        </w:tc>
      </w:tr>
      <w:tr w:rsidR="009A0CAC" w:rsidRPr="009A0CAC" w14:paraId="01160C0A" w14:textId="77777777" w:rsidTr="00E50A2B">
        <w:trPr>
          <w:trHeight w:val="4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86C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DFFC" w14:textId="77777777" w:rsidR="009A0CAC" w:rsidRPr="009A0CAC" w:rsidRDefault="009A0CAC" w:rsidP="009A0CAC">
            <w:pPr>
              <w:jc w:val="both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DD7" w14:textId="7125E617" w:rsidR="009A0CAC" w:rsidRPr="009A0CAC" w:rsidRDefault="00370B3B" w:rsidP="009A0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3.366,00</w:t>
            </w:r>
          </w:p>
        </w:tc>
      </w:tr>
      <w:tr w:rsidR="009A0CAC" w:rsidRPr="009A0CAC" w14:paraId="4A280E0D" w14:textId="77777777" w:rsidTr="00E50A2B">
        <w:trPr>
          <w:trHeight w:val="4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152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EA5" w14:textId="77777777" w:rsidR="009A0CAC" w:rsidRPr="009A0CAC" w:rsidRDefault="009A0CAC" w:rsidP="009A0CAC">
            <w:pPr>
              <w:jc w:val="both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Rashodi od nefinancijske imovine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571" w14:textId="1A04658D" w:rsidR="009A0CAC" w:rsidRPr="009A0CAC" w:rsidRDefault="00370B3B" w:rsidP="009A0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562.932,43</w:t>
            </w:r>
          </w:p>
        </w:tc>
      </w:tr>
      <w:tr w:rsidR="009A0CAC" w:rsidRPr="009A0CAC" w14:paraId="44BA2168" w14:textId="77777777" w:rsidTr="00370B3B">
        <w:trPr>
          <w:trHeight w:val="4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5EE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lastRenderedPageBreak/>
              <w:t>92222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A2A" w14:textId="77777777" w:rsidR="009A0CAC" w:rsidRPr="009A0CAC" w:rsidRDefault="009A0CAC" w:rsidP="009A0C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A0CAC">
              <w:rPr>
                <w:b/>
                <w:bCs/>
                <w:color w:val="000000"/>
                <w:sz w:val="18"/>
                <w:szCs w:val="18"/>
              </w:rPr>
              <w:t>Manjak prihoda  od nefinancijske imovine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5D18" w14:textId="396DDB1D" w:rsidR="009A0CAC" w:rsidRPr="009A0CAC" w:rsidRDefault="000026E1" w:rsidP="009A0CA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026E1">
              <w:rPr>
                <w:b/>
                <w:color w:val="000000"/>
                <w:sz w:val="18"/>
                <w:szCs w:val="18"/>
              </w:rPr>
              <w:t>-559.566,43</w:t>
            </w:r>
          </w:p>
        </w:tc>
      </w:tr>
      <w:tr w:rsidR="009A0CAC" w:rsidRPr="009A0CAC" w14:paraId="426FDBAA" w14:textId="77777777" w:rsidTr="00E50A2B">
        <w:trPr>
          <w:trHeight w:val="4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BC2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750" w14:textId="77777777" w:rsidR="009A0CAC" w:rsidRPr="009A0CAC" w:rsidRDefault="009A0CAC" w:rsidP="009A0CAC">
            <w:pPr>
              <w:jc w:val="both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Primici od financijske imovine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6A0" w14:textId="339F3870" w:rsidR="009A0CAC" w:rsidRPr="009A0CAC" w:rsidRDefault="000026E1" w:rsidP="009A0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2.000.000,00</w:t>
            </w:r>
          </w:p>
        </w:tc>
      </w:tr>
      <w:tr w:rsidR="009A0CAC" w:rsidRPr="009A0CAC" w14:paraId="1F153A53" w14:textId="77777777" w:rsidTr="00E50A2B">
        <w:trPr>
          <w:trHeight w:val="4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E631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D30C" w14:textId="77777777" w:rsidR="009A0CAC" w:rsidRPr="009A0CAC" w:rsidRDefault="009A0CAC" w:rsidP="009A0CAC">
            <w:pPr>
              <w:jc w:val="both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Izdaci od financijske imovine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6C2" w14:textId="2E29F0B5" w:rsidR="009A0CAC" w:rsidRPr="009A0CAC" w:rsidRDefault="000026E1" w:rsidP="009A0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2.348.300,13</w:t>
            </w:r>
          </w:p>
        </w:tc>
      </w:tr>
      <w:tr w:rsidR="009A0CAC" w:rsidRPr="009A0CAC" w14:paraId="14726745" w14:textId="77777777" w:rsidTr="00E50A2B">
        <w:trPr>
          <w:trHeight w:val="4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E53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  <w:r w:rsidRPr="009A0CAC">
              <w:rPr>
                <w:color w:val="000000"/>
                <w:sz w:val="18"/>
                <w:szCs w:val="18"/>
              </w:rPr>
              <w:t>92223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429" w14:textId="061C8A04" w:rsidR="009A0CAC" w:rsidRPr="009A0CAC" w:rsidRDefault="000026E1" w:rsidP="009A0C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Manjak</w:t>
            </w:r>
            <w:r w:rsidR="009A0CAC" w:rsidRPr="009A0CAC">
              <w:rPr>
                <w:b/>
                <w:bCs/>
                <w:color w:val="000000"/>
                <w:sz w:val="18"/>
                <w:szCs w:val="18"/>
              </w:rPr>
              <w:t xml:space="preserve"> primitaka od financijske imovine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099" w14:textId="06153B58" w:rsidR="009A0CAC" w:rsidRPr="009A0CAC" w:rsidRDefault="004E53C2" w:rsidP="009A0C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-348.300,13</w:t>
            </w:r>
          </w:p>
        </w:tc>
      </w:tr>
      <w:tr w:rsidR="009A0CAC" w:rsidRPr="009A0CAC" w14:paraId="10E29DB2" w14:textId="77777777" w:rsidTr="004E53C2">
        <w:trPr>
          <w:trHeight w:val="42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F074F2" w14:textId="77777777" w:rsidR="009A0CAC" w:rsidRPr="009A0CAC" w:rsidRDefault="009A0CAC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AC32834" w14:textId="7FCE7CD4" w:rsidR="009A0CAC" w:rsidRPr="009A0CAC" w:rsidRDefault="004E53C2" w:rsidP="009A0CA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Ukupni manjak </w:t>
            </w:r>
            <w:r w:rsidR="009A0CAC" w:rsidRPr="009A0CAC">
              <w:rPr>
                <w:color w:val="000000"/>
                <w:sz w:val="18"/>
                <w:szCs w:val="18"/>
              </w:rPr>
              <w:t xml:space="preserve">prihoda i primitaka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EA26E2" w14:textId="2F97CC6D" w:rsidR="009A0CAC" w:rsidRPr="009A0CAC" w:rsidRDefault="004E53C2" w:rsidP="009A0C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-601.676,56</w:t>
            </w:r>
          </w:p>
        </w:tc>
      </w:tr>
      <w:tr w:rsidR="004E53C2" w:rsidRPr="009A0CAC" w14:paraId="553B876E" w14:textId="77777777" w:rsidTr="004E53C2">
        <w:trPr>
          <w:trHeight w:val="42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47071B" w14:textId="77777777" w:rsidR="004E53C2" w:rsidRPr="009A0CAC" w:rsidRDefault="004E53C2" w:rsidP="009A0C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EE87B82" w14:textId="32E38145" w:rsidR="004E53C2" w:rsidRDefault="004E53C2" w:rsidP="009A0CA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Višak prihoda i primitaka preneseni iz 2021. g.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7D72F3A" w14:textId="04BF86DE" w:rsidR="004E53C2" w:rsidRDefault="004E53C2" w:rsidP="009A0C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271.234,83</w:t>
            </w:r>
          </w:p>
        </w:tc>
      </w:tr>
      <w:tr w:rsidR="004E53C2" w:rsidRPr="009A0CAC" w14:paraId="352CE03D" w14:textId="77777777" w:rsidTr="004E53C2">
        <w:trPr>
          <w:trHeight w:val="42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B1EA2" w14:textId="3BCD3898" w:rsidR="004E53C2" w:rsidRPr="004E53C2" w:rsidRDefault="004E53C2" w:rsidP="009A0C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53C2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2EE7C" w14:textId="2751C724" w:rsidR="004E53C2" w:rsidRPr="004E53C2" w:rsidRDefault="004E53C2" w:rsidP="009A0CA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E53C2">
              <w:rPr>
                <w:b/>
                <w:bCs/>
                <w:color w:val="000000"/>
                <w:sz w:val="18"/>
                <w:szCs w:val="18"/>
              </w:rPr>
              <w:t>Manjak prihoda i primitaka raspoloživ u sljedećem razdoblju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40FBE" w14:textId="105294BB" w:rsidR="004E53C2" w:rsidRPr="004E53C2" w:rsidRDefault="004E53C2" w:rsidP="009A0C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4E53C2">
              <w:rPr>
                <w:b/>
                <w:bCs/>
                <w:color w:val="000000"/>
                <w:sz w:val="18"/>
                <w:szCs w:val="18"/>
              </w:rPr>
              <w:t>330.441,73</w:t>
            </w:r>
          </w:p>
        </w:tc>
      </w:tr>
    </w:tbl>
    <w:p w14:paraId="57EEF4F3" w14:textId="77777777" w:rsidR="000C5AEE" w:rsidRPr="008D0EB1" w:rsidRDefault="000C5AEE" w:rsidP="00F27720">
      <w:pPr>
        <w:rPr>
          <w:b/>
          <w:sz w:val="24"/>
          <w:szCs w:val="24"/>
        </w:rPr>
      </w:pPr>
    </w:p>
    <w:p w14:paraId="3DA6144F" w14:textId="77777777" w:rsidR="000C5AEE" w:rsidRPr="008D0EB1" w:rsidRDefault="000C5AEE" w:rsidP="000C5AEE">
      <w:pPr>
        <w:rPr>
          <w:sz w:val="24"/>
          <w:szCs w:val="24"/>
        </w:rPr>
      </w:pPr>
    </w:p>
    <w:p w14:paraId="614FA802" w14:textId="131E4A99" w:rsidR="00F27720" w:rsidRPr="008D0EB1" w:rsidRDefault="000C5AEE" w:rsidP="00F27720">
      <w:pPr>
        <w:jc w:val="center"/>
        <w:rPr>
          <w:b/>
          <w:sz w:val="24"/>
          <w:szCs w:val="24"/>
        </w:rPr>
      </w:pPr>
      <w:r w:rsidRPr="008D0EB1">
        <w:rPr>
          <w:b/>
          <w:sz w:val="24"/>
          <w:szCs w:val="24"/>
        </w:rPr>
        <w:t>Članak 3.</w:t>
      </w:r>
    </w:p>
    <w:p w14:paraId="2151506B" w14:textId="701C2816" w:rsidR="00AC017B" w:rsidRDefault="004E53C2" w:rsidP="00F27720">
      <w:pPr>
        <w:ind w:firstLine="708"/>
        <w:jc w:val="both"/>
      </w:pPr>
      <w:r>
        <w:rPr>
          <w:sz w:val="24"/>
          <w:szCs w:val="24"/>
        </w:rPr>
        <w:t>M</w:t>
      </w:r>
      <w:r w:rsidRPr="004E53C2">
        <w:rPr>
          <w:sz w:val="24"/>
          <w:szCs w:val="24"/>
        </w:rPr>
        <w:t xml:space="preserve">anjak prihoda </w:t>
      </w:r>
      <w:r>
        <w:rPr>
          <w:sz w:val="24"/>
          <w:szCs w:val="24"/>
        </w:rPr>
        <w:t xml:space="preserve">i primitaka </w:t>
      </w:r>
      <w:r w:rsidRPr="004E53C2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-330.441,73</w:t>
      </w:r>
      <w:r w:rsidRPr="004E53C2">
        <w:rPr>
          <w:sz w:val="24"/>
          <w:szCs w:val="24"/>
        </w:rPr>
        <w:t xml:space="preserve"> kuna, uvrstit će se u Izmjene i dopune Plana Proračuna općine Kamanje za 2023. godinu i pokrit će se iz prihoda ostvarenih u 2023. godini.</w:t>
      </w:r>
    </w:p>
    <w:p w14:paraId="1C6540F6" w14:textId="77777777" w:rsidR="00AC017B" w:rsidRDefault="00AC017B" w:rsidP="000C5AEE"/>
    <w:p w14:paraId="47B0BB2B" w14:textId="640446D5" w:rsidR="000C5AEE" w:rsidRPr="00F27720" w:rsidRDefault="000C5AEE" w:rsidP="00F27720">
      <w:pPr>
        <w:jc w:val="center"/>
        <w:rPr>
          <w:b/>
          <w:bCs/>
          <w:sz w:val="24"/>
          <w:szCs w:val="24"/>
        </w:rPr>
      </w:pPr>
      <w:r w:rsidRPr="00AC017B">
        <w:rPr>
          <w:b/>
          <w:bCs/>
          <w:sz w:val="24"/>
          <w:szCs w:val="24"/>
        </w:rPr>
        <w:t>Članak 4.</w:t>
      </w:r>
    </w:p>
    <w:p w14:paraId="062ACCB8" w14:textId="77777777" w:rsidR="000C5AEE" w:rsidRPr="004E53C2" w:rsidRDefault="000C5AEE" w:rsidP="00F27720">
      <w:pPr>
        <w:ind w:firstLine="708"/>
        <w:jc w:val="both"/>
        <w:rPr>
          <w:sz w:val="24"/>
          <w:szCs w:val="24"/>
        </w:rPr>
      </w:pPr>
      <w:r w:rsidRPr="004E53C2">
        <w:rPr>
          <w:sz w:val="24"/>
          <w:szCs w:val="24"/>
        </w:rPr>
        <w:t>Ova Odluka stupa na snagu osmog dana od dana objave u „Glasniku Općine Kamanje“.</w:t>
      </w:r>
    </w:p>
    <w:p w14:paraId="32FC6F95" w14:textId="37F5F59C" w:rsidR="000C5AEE" w:rsidRDefault="000C5AEE" w:rsidP="000C5AEE">
      <w:pPr>
        <w:rPr>
          <w:sz w:val="24"/>
          <w:szCs w:val="24"/>
        </w:rPr>
      </w:pPr>
    </w:p>
    <w:p w14:paraId="71DC373D" w14:textId="77777777" w:rsidR="004E53C2" w:rsidRPr="004E53C2" w:rsidRDefault="004E53C2" w:rsidP="000C5AEE">
      <w:pPr>
        <w:rPr>
          <w:sz w:val="24"/>
          <w:szCs w:val="24"/>
        </w:rPr>
      </w:pPr>
    </w:p>
    <w:p w14:paraId="046479F6" w14:textId="77777777" w:rsidR="000C5AEE" w:rsidRDefault="000C5AEE" w:rsidP="000C5AEE"/>
    <w:p w14:paraId="1DA7755C" w14:textId="77777777" w:rsidR="000C5AEE" w:rsidRPr="004E53C2" w:rsidRDefault="000C5AEE" w:rsidP="000C5AEE">
      <w:pPr>
        <w:jc w:val="right"/>
        <w:rPr>
          <w:sz w:val="24"/>
          <w:szCs w:val="24"/>
        </w:rPr>
      </w:pPr>
      <w:r w:rsidRPr="004E53C2">
        <w:rPr>
          <w:sz w:val="24"/>
          <w:szCs w:val="24"/>
        </w:rPr>
        <w:t>PREDSJEDNIK OPĆINSKOG VIJEĆA:</w:t>
      </w:r>
    </w:p>
    <w:p w14:paraId="39C5938F" w14:textId="0C2094AB" w:rsidR="00947767" w:rsidRPr="004E53C2" w:rsidRDefault="004E53C2" w:rsidP="004E53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0C5AEE" w:rsidRPr="004E53C2">
        <w:rPr>
          <w:sz w:val="24"/>
          <w:szCs w:val="24"/>
        </w:rPr>
        <w:t xml:space="preserve">Ivan </w:t>
      </w:r>
      <w:proofErr w:type="spellStart"/>
      <w:r w:rsidR="000C5AEE" w:rsidRPr="004E53C2">
        <w:rPr>
          <w:sz w:val="24"/>
          <w:szCs w:val="24"/>
        </w:rPr>
        <w:t>Lukunić</w:t>
      </w:r>
      <w:proofErr w:type="spellEnd"/>
    </w:p>
    <w:sectPr w:rsidR="00947767" w:rsidRPr="004E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A20"/>
    <w:multiLevelType w:val="hybridMultilevel"/>
    <w:tmpl w:val="7102D666"/>
    <w:lvl w:ilvl="0" w:tplc="3A8EB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D060F"/>
    <w:multiLevelType w:val="hybridMultilevel"/>
    <w:tmpl w:val="AA0E600E"/>
    <w:lvl w:ilvl="0" w:tplc="5E9AD0D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2219683">
    <w:abstractNumId w:val="0"/>
  </w:num>
  <w:num w:numId="2" w16cid:durableId="103392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67"/>
    <w:rsid w:val="000026E1"/>
    <w:rsid w:val="000C5AEE"/>
    <w:rsid w:val="002935B5"/>
    <w:rsid w:val="00370B3B"/>
    <w:rsid w:val="004E53C2"/>
    <w:rsid w:val="00947767"/>
    <w:rsid w:val="00970DA8"/>
    <w:rsid w:val="009A0CAC"/>
    <w:rsid w:val="009D5A5F"/>
    <w:rsid w:val="00AC017B"/>
    <w:rsid w:val="00B64AD9"/>
    <w:rsid w:val="00F2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82E8"/>
  <w15:chartTrackingRefBased/>
  <w15:docId w15:val="{FCBFA0C2-973E-411B-B304-FD517504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2</cp:revision>
  <cp:lastPrinted>2023-03-22T12:29:00Z</cp:lastPrinted>
  <dcterms:created xsi:type="dcterms:W3CDTF">2023-03-02T13:48:00Z</dcterms:created>
  <dcterms:modified xsi:type="dcterms:W3CDTF">2023-03-22T12:34:00Z</dcterms:modified>
</cp:coreProperties>
</file>