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4749F" w14:textId="7AB2D6D2" w:rsidR="00615C7E" w:rsidRPr="00615C7E" w:rsidRDefault="00615C7E" w:rsidP="00615C7E">
      <w:pPr>
        <w:spacing w:after="0" w:line="240" w:lineRule="auto"/>
        <w:rPr>
          <w:rFonts w:ascii="Times New Roman" w:eastAsia="Times New Roman" w:hAnsi="Times New Roman"/>
          <w:sz w:val="20"/>
          <w:szCs w:val="20"/>
          <w:lang w:eastAsia="hr-HR"/>
        </w:rPr>
      </w:pPr>
      <w:bookmarkStart w:id="0" w:name="_Hlk113961137"/>
      <w:r w:rsidRPr="00615C7E">
        <w:rPr>
          <w:rFonts w:ascii="Times New Roman" w:eastAsia="Times New Roman" w:hAnsi="Times New Roman"/>
          <w:sz w:val="20"/>
          <w:szCs w:val="20"/>
          <w:lang w:eastAsia="hr-HR"/>
        </w:rPr>
        <w:t xml:space="preserve">              </w:t>
      </w:r>
      <w:r w:rsidR="000D2986" w:rsidRPr="00615C7E">
        <w:rPr>
          <w:rFonts w:ascii="Times New Roman" w:eastAsia="Times New Roman" w:hAnsi="Times New Roman"/>
          <w:noProof/>
          <w:sz w:val="20"/>
          <w:szCs w:val="20"/>
          <w:lang w:eastAsia="hr-HR"/>
        </w:rPr>
        <w:drawing>
          <wp:inline distT="0" distB="0" distL="0" distR="0" wp14:anchorId="34205EED" wp14:editId="110281A4">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46CAE130" w14:textId="77777777" w:rsidR="00615C7E" w:rsidRPr="00615C7E" w:rsidRDefault="00615C7E" w:rsidP="00615C7E">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2DB7B7" w14:textId="4B3D2854" w:rsidR="00615C7E" w:rsidRPr="00615C7E" w:rsidRDefault="00615C7E"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24EDDA0C" w14:textId="0440F5A9" w:rsidR="00615C7E" w:rsidRPr="00615C7E" w:rsidRDefault="00725238" w:rsidP="00615C7E">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8240" behindDoc="1" locked="0" layoutInCell="1" allowOverlap="1" wp14:anchorId="58E6825D" wp14:editId="2BE72A48">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00615C7E" w:rsidRPr="00615C7E">
        <w:rPr>
          <w:rFonts w:ascii="Times New Roman" w:eastAsia="Times New Roman" w:hAnsi="Times New Roman"/>
          <w:b/>
          <w:bCs/>
          <w:sz w:val="20"/>
          <w:szCs w:val="20"/>
          <w:lang w:eastAsia="hr-HR"/>
        </w:rPr>
        <w:t xml:space="preserve">                </w:t>
      </w:r>
    </w:p>
    <w:p w14:paraId="53D2CDDB" w14:textId="1ECF6275"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 xml:space="preserve">OPĆINA </w:t>
      </w:r>
      <w:r w:rsidR="00EB1C80">
        <w:rPr>
          <w:rFonts w:ascii="Times New Roman" w:eastAsia="Times New Roman" w:hAnsi="Times New Roman"/>
          <w:b/>
          <w:bCs/>
          <w:sz w:val="20"/>
          <w:szCs w:val="20"/>
          <w:lang w:eastAsia="hr-HR"/>
        </w:rPr>
        <w:t>KAMANJE</w:t>
      </w:r>
    </w:p>
    <w:p w14:paraId="5930400C" w14:textId="272E3E23" w:rsidR="00615C7E" w:rsidRPr="00615C7E" w:rsidRDefault="00725238" w:rsidP="00615C7E">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00615C7E" w:rsidRPr="00615C7E">
        <w:rPr>
          <w:rFonts w:ascii="Times New Roman" w:eastAsia="Times New Roman" w:hAnsi="Times New Roman"/>
          <w:b/>
          <w:bCs/>
          <w:sz w:val="20"/>
          <w:szCs w:val="20"/>
          <w:lang w:eastAsia="hr-HR"/>
        </w:rPr>
        <w:t>OPĆINSKO VIJEĆE</w:t>
      </w:r>
    </w:p>
    <w:bookmarkEnd w:id="0"/>
    <w:p w14:paraId="2B15DF02" w14:textId="77777777" w:rsidR="00615C7E" w:rsidRPr="00615C7E" w:rsidRDefault="00615C7E" w:rsidP="00615C7E">
      <w:pPr>
        <w:spacing w:after="0" w:line="240" w:lineRule="auto"/>
        <w:rPr>
          <w:rFonts w:ascii="Times New Roman" w:eastAsia="Times New Roman" w:hAnsi="Times New Roman"/>
          <w:sz w:val="20"/>
          <w:szCs w:val="20"/>
          <w:lang w:eastAsia="hr-HR"/>
        </w:rPr>
      </w:pPr>
    </w:p>
    <w:p w14:paraId="0119109E"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sidR="00E32026">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399F3C6A" w14:textId="61E6A131"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sidR="00427DB0">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sidR="00EB1C80">
        <w:rPr>
          <w:rFonts w:ascii="Times New Roman" w:eastAsia="Times New Roman" w:hAnsi="Times New Roman"/>
          <w:sz w:val="20"/>
          <w:szCs w:val="20"/>
          <w:lang w:eastAsia="hr-HR"/>
        </w:rPr>
        <w:t>3</w:t>
      </w:r>
      <w:r w:rsidRPr="00615C7E">
        <w:rPr>
          <w:rFonts w:ascii="Times New Roman" w:eastAsia="Times New Roman" w:hAnsi="Times New Roman"/>
          <w:sz w:val="20"/>
          <w:szCs w:val="20"/>
          <w:lang w:eastAsia="hr-HR"/>
        </w:rPr>
        <w:t>-</w:t>
      </w:r>
      <w:r w:rsidR="00EB1C80">
        <w:rPr>
          <w:rFonts w:ascii="Times New Roman" w:eastAsia="Times New Roman" w:hAnsi="Times New Roman"/>
          <w:sz w:val="20"/>
          <w:szCs w:val="20"/>
          <w:lang w:eastAsia="hr-HR"/>
        </w:rPr>
        <w:t>1</w:t>
      </w:r>
      <w:r w:rsidR="001E4D31">
        <w:rPr>
          <w:rFonts w:ascii="Times New Roman" w:eastAsia="Times New Roman" w:hAnsi="Times New Roman"/>
          <w:sz w:val="20"/>
          <w:szCs w:val="20"/>
          <w:lang w:eastAsia="hr-HR"/>
        </w:rPr>
        <w:t>1</w:t>
      </w:r>
    </w:p>
    <w:p w14:paraId="2CDD7F22" w14:textId="12AA9C18"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w:t>
      </w:r>
      <w:proofErr w:type="spellStart"/>
      <w:r w:rsidRPr="00615C7E">
        <w:rPr>
          <w:rFonts w:ascii="Times New Roman" w:eastAsia="Times New Roman" w:hAnsi="Times New Roman"/>
          <w:sz w:val="20"/>
          <w:szCs w:val="20"/>
          <w:lang w:eastAsia="hr-HR"/>
        </w:rPr>
        <w:t>Kamanju</w:t>
      </w:r>
      <w:proofErr w:type="spellEnd"/>
      <w:r w:rsidRPr="00615C7E">
        <w:rPr>
          <w:rFonts w:ascii="Times New Roman" w:eastAsia="Times New Roman" w:hAnsi="Times New Roman"/>
          <w:sz w:val="20"/>
          <w:szCs w:val="20"/>
          <w:lang w:eastAsia="hr-HR"/>
        </w:rPr>
        <w:t xml:space="preserve">, </w:t>
      </w:r>
      <w:r w:rsidR="00EB1C80">
        <w:rPr>
          <w:rFonts w:ascii="Times New Roman" w:eastAsia="Times New Roman" w:hAnsi="Times New Roman"/>
          <w:sz w:val="20"/>
          <w:szCs w:val="20"/>
          <w:lang w:eastAsia="hr-HR"/>
        </w:rPr>
        <w:t>0</w:t>
      </w:r>
      <w:r w:rsidR="001E4D31">
        <w:rPr>
          <w:rFonts w:ascii="Times New Roman" w:eastAsia="Times New Roman" w:hAnsi="Times New Roman"/>
          <w:sz w:val="20"/>
          <w:szCs w:val="20"/>
          <w:lang w:eastAsia="hr-HR"/>
        </w:rPr>
        <w:t>1</w:t>
      </w:r>
      <w:r w:rsidR="007541E9">
        <w:rPr>
          <w:rFonts w:ascii="Times New Roman" w:eastAsia="Times New Roman" w:hAnsi="Times New Roman"/>
          <w:sz w:val="20"/>
          <w:szCs w:val="20"/>
          <w:lang w:eastAsia="hr-HR"/>
        </w:rPr>
        <w:t>.</w:t>
      </w:r>
      <w:r w:rsidR="00EB1C80">
        <w:rPr>
          <w:rFonts w:ascii="Times New Roman" w:eastAsia="Times New Roman" w:hAnsi="Times New Roman"/>
          <w:sz w:val="20"/>
          <w:szCs w:val="20"/>
          <w:lang w:eastAsia="hr-HR"/>
        </w:rPr>
        <w:t>0</w:t>
      </w:r>
      <w:r w:rsidR="001E4D31">
        <w:rPr>
          <w:rFonts w:ascii="Times New Roman" w:eastAsia="Times New Roman" w:hAnsi="Times New Roman"/>
          <w:sz w:val="20"/>
          <w:szCs w:val="20"/>
          <w:lang w:eastAsia="hr-HR"/>
        </w:rPr>
        <w:t>6</w:t>
      </w:r>
      <w:r w:rsidR="007541E9">
        <w:rPr>
          <w:rFonts w:ascii="Times New Roman" w:eastAsia="Times New Roman" w:hAnsi="Times New Roman"/>
          <w:sz w:val="20"/>
          <w:szCs w:val="20"/>
          <w:lang w:eastAsia="hr-HR"/>
        </w:rPr>
        <w:t>.202</w:t>
      </w:r>
      <w:r w:rsidR="00EB1C80">
        <w:rPr>
          <w:rFonts w:ascii="Times New Roman" w:eastAsia="Times New Roman" w:hAnsi="Times New Roman"/>
          <w:sz w:val="20"/>
          <w:szCs w:val="20"/>
          <w:lang w:eastAsia="hr-HR"/>
        </w:rPr>
        <w:t>3</w:t>
      </w:r>
      <w:r w:rsidR="007541E9">
        <w:rPr>
          <w:rFonts w:ascii="Times New Roman" w:eastAsia="Times New Roman" w:hAnsi="Times New Roman"/>
          <w:sz w:val="20"/>
          <w:szCs w:val="20"/>
          <w:lang w:eastAsia="hr-HR"/>
        </w:rPr>
        <w:t>.</w:t>
      </w:r>
      <w:r w:rsidRPr="00615C7E">
        <w:rPr>
          <w:rFonts w:ascii="Times New Roman" w:eastAsia="Times New Roman" w:hAnsi="Times New Roman"/>
          <w:sz w:val="20"/>
          <w:szCs w:val="20"/>
          <w:lang w:eastAsia="hr-HR"/>
        </w:rPr>
        <w:t xml:space="preserve"> godine</w:t>
      </w:r>
    </w:p>
    <w:p w14:paraId="48630B60" w14:textId="77777777" w:rsidR="00615C7E" w:rsidRPr="00615C7E" w:rsidRDefault="00615C7E" w:rsidP="00615C7E">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AB83B6B" w14:textId="6005FE31" w:rsidR="00615C7E" w:rsidRPr="00C772A4" w:rsidRDefault="00615C7E" w:rsidP="00615C7E">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sidR="00EB1C80">
        <w:rPr>
          <w:rFonts w:ascii="Times New Roman" w:eastAsia="Times New Roman" w:hAnsi="Times New Roman"/>
          <w:b/>
          <w:lang w:eastAsia="hr-HR"/>
        </w:rPr>
        <w:t>1</w:t>
      </w:r>
      <w:r w:rsidR="001E4D31">
        <w:rPr>
          <w:rFonts w:ascii="Times New Roman" w:eastAsia="Times New Roman" w:hAnsi="Times New Roman"/>
          <w:b/>
          <w:lang w:eastAsia="hr-HR"/>
        </w:rPr>
        <w:t>1</w:t>
      </w:r>
      <w:r w:rsidRPr="00C772A4">
        <w:rPr>
          <w:rFonts w:ascii="Times New Roman" w:eastAsia="Times New Roman" w:hAnsi="Times New Roman"/>
          <w:b/>
          <w:lang w:eastAsia="hr-HR"/>
        </w:rPr>
        <w:t xml:space="preserve">. SJEDNICE OPĆINSKOG VIJEĆA OPĆINE </w:t>
      </w:r>
      <w:r w:rsidR="00EB1C80">
        <w:rPr>
          <w:rFonts w:ascii="Times New Roman" w:eastAsia="Times New Roman" w:hAnsi="Times New Roman"/>
          <w:b/>
          <w:lang w:eastAsia="hr-HR"/>
        </w:rPr>
        <w:t>KAMANJE</w:t>
      </w:r>
    </w:p>
    <w:p w14:paraId="28CC2DAC" w14:textId="77777777" w:rsidR="00615C7E" w:rsidRPr="00C772A4" w:rsidRDefault="00615C7E" w:rsidP="00615C7E">
      <w:pPr>
        <w:spacing w:after="0" w:line="240" w:lineRule="auto"/>
        <w:rPr>
          <w:rFonts w:ascii="Times New Roman" w:eastAsia="Times New Roman" w:hAnsi="Times New Roman"/>
          <w:lang w:eastAsia="hr-HR"/>
        </w:rPr>
      </w:pPr>
    </w:p>
    <w:p w14:paraId="3C00E2FF" w14:textId="464605DE" w:rsidR="00C772A4" w:rsidRPr="00650131" w:rsidRDefault="00C772A4"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sidR="001E4D31">
        <w:rPr>
          <w:rFonts w:ascii="Times New Roman" w:eastAsia="Times New Roman" w:hAnsi="Times New Roman"/>
          <w:sz w:val="20"/>
          <w:szCs w:val="20"/>
          <w:lang w:eastAsia="hr-HR"/>
        </w:rPr>
        <w:t>9</w:t>
      </w:r>
      <w:r w:rsidRPr="00650131">
        <w:rPr>
          <w:rFonts w:ascii="Times New Roman" w:eastAsia="Times New Roman" w:hAnsi="Times New Roman"/>
          <w:sz w:val="20"/>
          <w:szCs w:val="20"/>
          <w:lang w:eastAsia="hr-HR"/>
        </w:rPr>
        <w:t xml:space="preserve">:00 sati u prostorima vijećnice Općine </w:t>
      </w:r>
      <w:r w:rsidR="00EB1C80">
        <w:rPr>
          <w:rFonts w:ascii="Times New Roman" w:eastAsia="Times New Roman" w:hAnsi="Times New Roman"/>
          <w:sz w:val="20"/>
          <w:szCs w:val="20"/>
          <w:lang w:eastAsia="hr-HR"/>
        </w:rPr>
        <w:t>Kamanje</w:t>
      </w:r>
      <w:r w:rsidRPr="00650131">
        <w:rPr>
          <w:rFonts w:ascii="Times New Roman" w:eastAsia="Times New Roman" w:hAnsi="Times New Roman"/>
          <w:sz w:val="20"/>
          <w:szCs w:val="20"/>
          <w:lang w:eastAsia="hr-HR"/>
        </w:rPr>
        <w:t>.</w:t>
      </w:r>
    </w:p>
    <w:p w14:paraId="09111D5E" w14:textId="77777777" w:rsidR="00C772A4" w:rsidRPr="00650131" w:rsidRDefault="00C772A4" w:rsidP="00615C7E">
      <w:pPr>
        <w:spacing w:after="0" w:line="240" w:lineRule="auto"/>
        <w:rPr>
          <w:rFonts w:ascii="Times New Roman" w:eastAsia="Times New Roman" w:hAnsi="Times New Roman"/>
          <w:sz w:val="20"/>
          <w:szCs w:val="20"/>
          <w:lang w:eastAsia="hr-HR"/>
        </w:rPr>
      </w:pPr>
    </w:p>
    <w:p w14:paraId="70A0529F" w14:textId="76A688ED"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w:t>
      </w:r>
      <w:proofErr w:type="spellStart"/>
      <w:r w:rsidRPr="00650131">
        <w:rPr>
          <w:rFonts w:ascii="Times New Roman" w:eastAsia="Times New Roman" w:hAnsi="Times New Roman"/>
          <w:sz w:val="20"/>
          <w:szCs w:val="20"/>
          <w:lang w:eastAsia="hr-HR"/>
        </w:rPr>
        <w:t>Lukunić</w:t>
      </w:r>
      <w:proofErr w:type="spellEnd"/>
      <w:r w:rsidRPr="00650131">
        <w:rPr>
          <w:rFonts w:ascii="Times New Roman" w:eastAsia="Times New Roman" w:hAnsi="Times New Roman"/>
          <w:sz w:val="20"/>
          <w:szCs w:val="20"/>
          <w:lang w:eastAsia="hr-HR"/>
        </w:rPr>
        <w:t xml:space="preserve">,  </w:t>
      </w:r>
      <w:r w:rsidR="00427DB0" w:rsidRPr="00650131">
        <w:rPr>
          <w:rFonts w:ascii="Times New Roman" w:eastAsia="Times New Roman" w:hAnsi="Times New Roman"/>
          <w:sz w:val="20"/>
          <w:szCs w:val="20"/>
          <w:lang w:eastAsia="hr-HR"/>
        </w:rPr>
        <w:t>Kristina Novosel</w:t>
      </w:r>
      <w:r w:rsidR="00E32026">
        <w:rPr>
          <w:rFonts w:ascii="Times New Roman" w:eastAsia="Times New Roman" w:hAnsi="Times New Roman"/>
          <w:sz w:val="20"/>
          <w:szCs w:val="20"/>
          <w:lang w:eastAsia="hr-HR"/>
        </w:rPr>
        <w:t>,</w:t>
      </w:r>
      <w:r w:rsidR="00415441">
        <w:rPr>
          <w:rFonts w:ascii="Times New Roman" w:eastAsia="Times New Roman" w:hAnsi="Times New Roman"/>
          <w:sz w:val="20"/>
          <w:szCs w:val="20"/>
          <w:lang w:eastAsia="hr-HR"/>
        </w:rPr>
        <w:t xml:space="preserve"> Ružica Brgan,</w:t>
      </w:r>
      <w:r w:rsidR="00E32026">
        <w:rPr>
          <w:rFonts w:ascii="Times New Roman" w:eastAsia="Times New Roman" w:hAnsi="Times New Roman"/>
          <w:sz w:val="20"/>
          <w:szCs w:val="20"/>
          <w:lang w:eastAsia="hr-HR"/>
        </w:rPr>
        <w:t xml:space="preserve"> Dragutin Ivančić,</w:t>
      </w:r>
      <w:r w:rsidR="001E4D31" w:rsidRPr="001E4D31">
        <w:rPr>
          <w:rFonts w:ascii="Times New Roman" w:eastAsia="Times New Roman" w:hAnsi="Times New Roman"/>
          <w:sz w:val="20"/>
          <w:szCs w:val="20"/>
          <w:lang w:eastAsia="hr-HR"/>
        </w:rPr>
        <w:t xml:space="preserve"> </w:t>
      </w:r>
      <w:r w:rsidR="001E4D31">
        <w:rPr>
          <w:rFonts w:ascii="Times New Roman" w:eastAsia="Times New Roman" w:hAnsi="Times New Roman"/>
          <w:sz w:val="20"/>
          <w:szCs w:val="20"/>
          <w:lang w:eastAsia="hr-HR"/>
        </w:rPr>
        <w:t>Stjepan Maršić</w:t>
      </w:r>
      <w:r w:rsidR="00E32026">
        <w:rPr>
          <w:rFonts w:ascii="Times New Roman" w:eastAsia="Times New Roman" w:hAnsi="Times New Roman"/>
          <w:sz w:val="20"/>
          <w:szCs w:val="20"/>
          <w:lang w:eastAsia="hr-HR"/>
        </w:rPr>
        <w:t xml:space="preserve"> </w:t>
      </w:r>
    </w:p>
    <w:p w14:paraId="518E95CC"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66158CA6" w14:textId="00D5D70A"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w:t>
      </w:r>
      <w:r w:rsidR="00427DB0" w:rsidRPr="00650131">
        <w:rPr>
          <w:rFonts w:ascii="Times New Roman" w:eastAsia="Times New Roman" w:hAnsi="Times New Roman"/>
          <w:sz w:val="20"/>
          <w:szCs w:val="20"/>
          <w:lang w:eastAsia="hr-HR"/>
        </w:rPr>
        <w:t>:</w:t>
      </w:r>
      <w:r w:rsidRPr="00650131">
        <w:rPr>
          <w:rFonts w:ascii="Times New Roman" w:eastAsia="Times New Roman" w:hAnsi="Times New Roman"/>
          <w:sz w:val="20"/>
          <w:szCs w:val="20"/>
          <w:lang w:eastAsia="hr-HR"/>
        </w:rPr>
        <w:t xml:space="preserve"> Ana Ladika</w:t>
      </w:r>
      <w:r w:rsidR="009E7115">
        <w:rPr>
          <w:rFonts w:ascii="Times New Roman" w:eastAsia="Times New Roman" w:hAnsi="Times New Roman"/>
          <w:sz w:val="20"/>
          <w:szCs w:val="20"/>
          <w:lang w:eastAsia="hr-HR"/>
        </w:rPr>
        <w:t xml:space="preserve">, </w:t>
      </w:r>
      <w:r w:rsidR="001E4D31">
        <w:rPr>
          <w:rFonts w:ascii="Times New Roman" w:eastAsia="Times New Roman" w:hAnsi="Times New Roman"/>
          <w:sz w:val="20"/>
          <w:szCs w:val="20"/>
          <w:lang w:eastAsia="hr-HR"/>
        </w:rPr>
        <w:t>Jos</w:t>
      </w:r>
      <w:r w:rsidR="00575E79">
        <w:rPr>
          <w:rFonts w:ascii="Times New Roman" w:eastAsia="Times New Roman" w:hAnsi="Times New Roman"/>
          <w:sz w:val="20"/>
          <w:szCs w:val="20"/>
          <w:lang w:eastAsia="hr-HR"/>
        </w:rPr>
        <w:t>ip</w:t>
      </w:r>
      <w:r w:rsidR="001E4D31">
        <w:rPr>
          <w:rFonts w:ascii="Times New Roman" w:eastAsia="Times New Roman" w:hAnsi="Times New Roman"/>
          <w:sz w:val="20"/>
          <w:szCs w:val="20"/>
          <w:lang w:eastAsia="hr-HR"/>
        </w:rPr>
        <w:t xml:space="preserve"> Ribarić</w:t>
      </w:r>
    </w:p>
    <w:p w14:paraId="63C19877"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502F71B"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2DCE9389" w14:textId="1B440CFC" w:rsidR="00615C7E" w:rsidRDefault="00615C7E" w:rsidP="00615C7E">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načelnik Općine </w:t>
      </w:r>
      <w:r w:rsidR="00EB1C80">
        <w:rPr>
          <w:rFonts w:ascii="Times New Roman" w:eastAsia="Times New Roman" w:hAnsi="Times New Roman"/>
          <w:sz w:val="20"/>
          <w:szCs w:val="20"/>
          <w:lang w:eastAsia="hr-HR"/>
        </w:rPr>
        <w:t>Kamanje</w:t>
      </w:r>
      <w:r w:rsidRPr="00650131">
        <w:rPr>
          <w:rFonts w:ascii="Times New Roman" w:eastAsia="Times New Roman" w:hAnsi="Times New Roman"/>
          <w:sz w:val="20"/>
          <w:szCs w:val="20"/>
          <w:lang w:eastAsia="hr-HR"/>
        </w:rPr>
        <w:t xml:space="preserve"> Damir Mateljan</w:t>
      </w:r>
    </w:p>
    <w:p w14:paraId="1162DA59" w14:textId="45674F3A" w:rsidR="00615C7E" w:rsidRPr="00650131" w:rsidRDefault="009E7115" w:rsidP="00615C7E">
      <w:pPr>
        <w:spacing w:after="0" w:line="240" w:lineRule="auto"/>
        <w:contextualSpacing/>
        <w:rPr>
          <w:rFonts w:ascii="Times New Roman" w:eastAsia="Times New Roman" w:hAnsi="Times New Roman"/>
          <w:sz w:val="20"/>
          <w:szCs w:val="20"/>
          <w:lang w:eastAsia="hr-HR"/>
        </w:rPr>
      </w:pPr>
      <w:r>
        <w:rPr>
          <w:rFonts w:ascii="Times New Roman" w:eastAsia="Times New Roman" w:hAnsi="Times New Roman"/>
          <w:sz w:val="20"/>
          <w:szCs w:val="20"/>
          <w:lang w:eastAsia="hr-HR"/>
        </w:rPr>
        <w:t>Ostali nazočni</w:t>
      </w:r>
      <w:r w:rsidR="00EB1C80">
        <w:rPr>
          <w:rFonts w:ascii="Times New Roman" w:eastAsia="Times New Roman" w:hAnsi="Times New Roman"/>
          <w:sz w:val="20"/>
          <w:szCs w:val="20"/>
          <w:lang w:eastAsia="hr-HR"/>
        </w:rPr>
        <w:t>:</w:t>
      </w:r>
    </w:p>
    <w:p w14:paraId="185F3B5C"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Anita Matešić Štajcer </w:t>
      </w:r>
    </w:p>
    <w:p w14:paraId="187506A6"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5C8CDA0E" w14:textId="5D826E24"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sidR="009E7115">
        <w:rPr>
          <w:rFonts w:ascii="Times New Roman" w:eastAsia="Times New Roman" w:hAnsi="Times New Roman"/>
          <w:sz w:val="20"/>
          <w:szCs w:val="20"/>
          <w:lang w:eastAsia="hr-HR"/>
        </w:rPr>
        <w:t>5</w:t>
      </w:r>
      <w:r w:rsidRPr="00650131">
        <w:rPr>
          <w:rFonts w:ascii="Times New Roman" w:eastAsia="Times New Roman" w:hAnsi="Times New Roman"/>
          <w:sz w:val="20"/>
          <w:szCs w:val="20"/>
          <w:lang w:eastAsia="hr-HR"/>
        </w:rPr>
        <w:t xml:space="preserve">, od ukupno 7 vijećnika, te je utvrđen kvorum za donošenje odluka. </w:t>
      </w:r>
    </w:p>
    <w:p w14:paraId="22963D6E" w14:textId="77777777" w:rsidR="00615C7E" w:rsidRPr="00650131" w:rsidRDefault="00615C7E" w:rsidP="00615C7E">
      <w:pPr>
        <w:spacing w:after="0" w:line="240" w:lineRule="auto"/>
        <w:rPr>
          <w:rFonts w:ascii="Times New Roman" w:eastAsia="Times New Roman" w:hAnsi="Times New Roman"/>
          <w:sz w:val="20"/>
          <w:szCs w:val="20"/>
          <w:lang w:eastAsia="hr-HR"/>
        </w:rPr>
      </w:pPr>
    </w:p>
    <w:p w14:paraId="11C68E89" w14:textId="77777777" w:rsidR="00615C7E" w:rsidRPr="00650131" w:rsidRDefault="00615C7E" w:rsidP="00615C7E">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662FA6D2" w14:textId="0C1B2243" w:rsidR="007541E9" w:rsidRPr="00C133F4" w:rsidRDefault="00615C7E" w:rsidP="00C133F4">
      <w:pPr>
        <w:spacing w:after="0" w:line="240" w:lineRule="auto"/>
        <w:jc w:val="center"/>
        <w:rPr>
          <w:rFonts w:ascii="Times New Roman" w:eastAsia="Times New Roman" w:hAnsi="Times New Roman"/>
          <w:b/>
          <w:sz w:val="20"/>
          <w:szCs w:val="20"/>
          <w:lang w:eastAsia="hr-HR"/>
        </w:rPr>
      </w:pPr>
      <w:r w:rsidRPr="00152872">
        <w:rPr>
          <w:rFonts w:ascii="Times New Roman" w:eastAsia="Times New Roman" w:hAnsi="Times New Roman"/>
          <w:b/>
          <w:sz w:val="20"/>
          <w:szCs w:val="20"/>
          <w:lang w:eastAsia="hr-HR"/>
        </w:rPr>
        <w:t>DNEVNI RED:</w:t>
      </w:r>
    </w:p>
    <w:p w14:paraId="108006B2" w14:textId="77777777" w:rsidR="001E4D31" w:rsidRPr="001E4D31" w:rsidRDefault="001E4D31">
      <w:pPr>
        <w:pStyle w:val="Odlomakpopisa"/>
        <w:numPr>
          <w:ilvl w:val="0"/>
          <w:numId w:val="3"/>
        </w:numPr>
        <w:jc w:val="both"/>
        <w:rPr>
          <w:sz w:val="20"/>
          <w:szCs w:val="20"/>
          <w:lang w:eastAsia="hr-HR"/>
        </w:rPr>
      </w:pPr>
      <w:bookmarkStart w:id="1" w:name="_Hlk130080600"/>
      <w:r w:rsidRPr="001E4D31">
        <w:rPr>
          <w:sz w:val="20"/>
          <w:szCs w:val="20"/>
          <w:lang w:eastAsia="hr-HR"/>
        </w:rPr>
        <w:t>Aktualni sat</w:t>
      </w:r>
    </w:p>
    <w:p w14:paraId="1A8DA1A0" w14:textId="77777777" w:rsidR="001E4D31" w:rsidRPr="001E4D31" w:rsidRDefault="001E4D31">
      <w:pPr>
        <w:pStyle w:val="Odlomakpopisa"/>
        <w:numPr>
          <w:ilvl w:val="0"/>
          <w:numId w:val="3"/>
        </w:numPr>
        <w:jc w:val="both"/>
        <w:rPr>
          <w:sz w:val="20"/>
          <w:szCs w:val="20"/>
          <w:lang w:eastAsia="hr-HR"/>
        </w:rPr>
      </w:pPr>
      <w:r w:rsidRPr="001E4D31">
        <w:rPr>
          <w:sz w:val="20"/>
          <w:szCs w:val="20"/>
          <w:lang w:eastAsia="hr-HR"/>
        </w:rPr>
        <w:t>Realizacija točaka i prihvaćanje zapisnika sa 10. sjednice Općinskog vijeća</w:t>
      </w:r>
    </w:p>
    <w:p w14:paraId="467E2B20" w14:textId="77777777" w:rsidR="001E4D31" w:rsidRPr="001E4D31" w:rsidRDefault="001E4D31">
      <w:pPr>
        <w:pStyle w:val="Odlomakpopisa"/>
        <w:numPr>
          <w:ilvl w:val="0"/>
          <w:numId w:val="3"/>
        </w:numPr>
        <w:jc w:val="both"/>
        <w:rPr>
          <w:sz w:val="20"/>
          <w:szCs w:val="20"/>
          <w:lang w:eastAsia="hr-HR"/>
        </w:rPr>
      </w:pPr>
      <w:bookmarkStart w:id="2" w:name="_Hlk137537818"/>
      <w:r w:rsidRPr="001E4D31">
        <w:rPr>
          <w:sz w:val="20"/>
          <w:szCs w:val="20"/>
          <w:lang w:eastAsia="hr-HR"/>
        </w:rPr>
        <w:t>Prijedlog Godišnjeg provedbenog plana unapređenja zaštite od požara za 2023. godinu</w:t>
      </w:r>
    </w:p>
    <w:bookmarkEnd w:id="2"/>
    <w:p w14:paraId="714946B6" w14:textId="77777777" w:rsidR="001E4D31" w:rsidRPr="001E4D31" w:rsidRDefault="001E4D31">
      <w:pPr>
        <w:pStyle w:val="Odlomakpopisa"/>
        <w:numPr>
          <w:ilvl w:val="0"/>
          <w:numId w:val="3"/>
        </w:numPr>
        <w:jc w:val="both"/>
        <w:rPr>
          <w:sz w:val="20"/>
          <w:szCs w:val="20"/>
          <w:lang w:eastAsia="hr-HR"/>
        </w:rPr>
      </w:pPr>
      <w:r w:rsidRPr="001E4D31">
        <w:rPr>
          <w:sz w:val="20"/>
          <w:szCs w:val="20"/>
          <w:lang w:eastAsia="hr-HR"/>
        </w:rPr>
        <w:t>Izvješće o izvršenju Plana djelovanja Općine Kamanje u području prirodnih nepogoda u 2022. godini</w:t>
      </w:r>
    </w:p>
    <w:p w14:paraId="232A9706" w14:textId="77777777" w:rsidR="001E4D31" w:rsidRPr="001E4D31" w:rsidRDefault="001E4D31">
      <w:pPr>
        <w:pStyle w:val="Odlomakpopisa"/>
        <w:numPr>
          <w:ilvl w:val="0"/>
          <w:numId w:val="3"/>
        </w:numPr>
        <w:jc w:val="both"/>
        <w:rPr>
          <w:sz w:val="20"/>
          <w:szCs w:val="20"/>
          <w:lang w:eastAsia="hr-HR"/>
        </w:rPr>
      </w:pPr>
      <w:bookmarkStart w:id="3" w:name="_Hlk137538012"/>
      <w:r w:rsidRPr="001E4D31">
        <w:rPr>
          <w:sz w:val="20"/>
          <w:szCs w:val="20"/>
          <w:lang w:eastAsia="hr-HR"/>
        </w:rPr>
        <w:t xml:space="preserve">Izvješće o stanju zaštite od požara i izvršenju Godišnjeg plana unapređenja zaštite od požara za 2022.godinu </w:t>
      </w:r>
    </w:p>
    <w:p w14:paraId="33F09207" w14:textId="77777777" w:rsidR="001E4D31" w:rsidRPr="001E4D31" w:rsidRDefault="001E4D31">
      <w:pPr>
        <w:pStyle w:val="Odlomakpopisa"/>
        <w:numPr>
          <w:ilvl w:val="0"/>
          <w:numId w:val="3"/>
        </w:numPr>
        <w:jc w:val="both"/>
        <w:rPr>
          <w:sz w:val="20"/>
          <w:szCs w:val="20"/>
          <w:lang w:eastAsia="hr-HR"/>
        </w:rPr>
      </w:pPr>
      <w:bookmarkStart w:id="4" w:name="_Hlk137538130"/>
      <w:bookmarkEnd w:id="3"/>
      <w:r w:rsidRPr="001E4D31">
        <w:rPr>
          <w:sz w:val="20"/>
          <w:szCs w:val="20"/>
          <w:lang w:eastAsia="hr-HR"/>
        </w:rPr>
        <w:t xml:space="preserve">Odluka o imenovanju članova Savjeta mladih Općine Kamanje </w:t>
      </w:r>
    </w:p>
    <w:p w14:paraId="2F1EF002" w14:textId="77777777" w:rsidR="001E4D31" w:rsidRPr="001E4D31" w:rsidRDefault="001E4D31">
      <w:pPr>
        <w:pStyle w:val="Odlomakpopisa"/>
        <w:numPr>
          <w:ilvl w:val="0"/>
          <w:numId w:val="3"/>
        </w:numPr>
        <w:jc w:val="both"/>
        <w:rPr>
          <w:sz w:val="20"/>
          <w:szCs w:val="20"/>
          <w:lang w:eastAsia="hr-HR"/>
        </w:rPr>
      </w:pPr>
      <w:bookmarkStart w:id="5" w:name="_Hlk137538242"/>
      <w:bookmarkEnd w:id="4"/>
      <w:r w:rsidRPr="001E4D31">
        <w:rPr>
          <w:sz w:val="20"/>
          <w:szCs w:val="20"/>
          <w:lang w:eastAsia="hr-HR"/>
        </w:rPr>
        <w:t>Odluka o raspisivanju javnog natječaja za prodaju rabljenog kombi vozila u vlasništvu Općine Kamanje</w:t>
      </w:r>
    </w:p>
    <w:p w14:paraId="50EA51EB" w14:textId="77777777" w:rsidR="001E4D31" w:rsidRPr="001E4D31" w:rsidRDefault="001E4D31">
      <w:pPr>
        <w:pStyle w:val="Odlomakpopisa"/>
        <w:numPr>
          <w:ilvl w:val="0"/>
          <w:numId w:val="3"/>
        </w:numPr>
        <w:jc w:val="both"/>
        <w:rPr>
          <w:sz w:val="20"/>
          <w:szCs w:val="20"/>
          <w:lang w:eastAsia="hr-HR"/>
        </w:rPr>
      </w:pPr>
      <w:bookmarkStart w:id="6" w:name="_Hlk137538327"/>
      <w:bookmarkEnd w:id="5"/>
      <w:r w:rsidRPr="001E4D31">
        <w:rPr>
          <w:sz w:val="20"/>
          <w:szCs w:val="20"/>
          <w:lang w:eastAsia="hr-HR"/>
        </w:rPr>
        <w:t xml:space="preserve">Odluka o izmjenama i dopunama Odluke o komunalnim djelatnostima na području Općine Kamanje </w:t>
      </w:r>
      <w:bookmarkEnd w:id="6"/>
      <w:r w:rsidRPr="001E4D31">
        <w:rPr>
          <w:sz w:val="20"/>
          <w:szCs w:val="20"/>
          <w:lang w:eastAsia="hr-HR"/>
        </w:rPr>
        <w:t xml:space="preserve"> </w:t>
      </w:r>
    </w:p>
    <w:p w14:paraId="4855925E" w14:textId="77777777" w:rsidR="001E4D31" w:rsidRPr="001E4D31" w:rsidRDefault="001E4D31">
      <w:pPr>
        <w:pStyle w:val="Odlomakpopisa"/>
        <w:numPr>
          <w:ilvl w:val="0"/>
          <w:numId w:val="3"/>
        </w:numPr>
        <w:jc w:val="both"/>
        <w:rPr>
          <w:sz w:val="20"/>
          <w:szCs w:val="20"/>
          <w:lang w:eastAsia="hr-HR"/>
        </w:rPr>
      </w:pPr>
      <w:bookmarkStart w:id="7" w:name="_Hlk137538443"/>
      <w:r w:rsidRPr="001E4D31">
        <w:rPr>
          <w:sz w:val="20"/>
          <w:szCs w:val="20"/>
          <w:lang w:eastAsia="hr-HR"/>
        </w:rPr>
        <w:t>Odluka o otvaranju transakcijskog računa u Karlovačkoj banci d.d. i zatvaranju računa u Privrednoj banci d.d.</w:t>
      </w:r>
    </w:p>
    <w:p w14:paraId="15DCEC81" w14:textId="77777777" w:rsidR="001E4D31" w:rsidRPr="001E4D31" w:rsidRDefault="001E4D31">
      <w:pPr>
        <w:pStyle w:val="Odlomakpopisa"/>
        <w:numPr>
          <w:ilvl w:val="0"/>
          <w:numId w:val="3"/>
        </w:numPr>
        <w:jc w:val="both"/>
        <w:rPr>
          <w:sz w:val="20"/>
          <w:szCs w:val="20"/>
          <w:lang w:eastAsia="hr-HR"/>
        </w:rPr>
      </w:pPr>
      <w:bookmarkStart w:id="8" w:name="_Hlk137538524"/>
      <w:bookmarkEnd w:id="7"/>
      <w:r w:rsidRPr="001E4D31">
        <w:rPr>
          <w:sz w:val="20"/>
          <w:szCs w:val="20"/>
          <w:lang w:eastAsia="hr-HR"/>
        </w:rPr>
        <w:t>Zaključak o prihvaćanju Strategije upravljanja imovinom Općine Kamanje za razdoblje 2023.-2030.</w:t>
      </w:r>
    </w:p>
    <w:p w14:paraId="5769C7DC" w14:textId="77777777" w:rsidR="001E4D31" w:rsidRPr="001E4D31" w:rsidRDefault="001E4D31">
      <w:pPr>
        <w:pStyle w:val="Odlomakpopisa"/>
        <w:numPr>
          <w:ilvl w:val="0"/>
          <w:numId w:val="3"/>
        </w:numPr>
        <w:jc w:val="both"/>
        <w:rPr>
          <w:sz w:val="20"/>
          <w:szCs w:val="20"/>
          <w:lang w:eastAsia="hr-HR"/>
        </w:rPr>
      </w:pPr>
      <w:bookmarkStart w:id="9" w:name="_Hlk137538603"/>
      <w:bookmarkEnd w:id="8"/>
      <w:r w:rsidRPr="001E4D31">
        <w:rPr>
          <w:sz w:val="20"/>
          <w:szCs w:val="20"/>
          <w:lang w:eastAsia="hr-HR"/>
        </w:rPr>
        <w:t xml:space="preserve">Godišnji plan upravljanja imovinom Općine Kamanje za 2023. godinu    </w:t>
      </w:r>
      <w:bookmarkEnd w:id="9"/>
    </w:p>
    <w:p w14:paraId="10252934" w14:textId="77777777" w:rsidR="001E4D31" w:rsidRPr="001E4D31" w:rsidRDefault="001E4D31">
      <w:pPr>
        <w:pStyle w:val="Odlomakpopisa"/>
        <w:numPr>
          <w:ilvl w:val="0"/>
          <w:numId w:val="3"/>
        </w:numPr>
        <w:jc w:val="both"/>
        <w:rPr>
          <w:sz w:val="20"/>
          <w:szCs w:val="20"/>
          <w:lang w:eastAsia="hr-HR"/>
        </w:rPr>
      </w:pPr>
      <w:bookmarkStart w:id="10" w:name="_Hlk137540049"/>
      <w:r w:rsidRPr="001E4D31">
        <w:rPr>
          <w:sz w:val="20"/>
          <w:szCs w:val="20"/>
          <w:lang w:eastAsia="hr-HR"/>
        </w:rPr>
        <w:t>Odluka o osnivanju Vlastitog pogona Općine Kamanje</w:t>
      </w:r>
    </w:p>
    <w:bookmarkEnd w:id="10"/>
    <w:p w14:paraId="39D93D73" w14:textId="08BEB81A" w:rsidR="00832872" w:rsidRDefault="00832872" w:rsidP="00EB1C80">
      <w:pPr>
        <w:spacing w:after="0" w:line="240" w:lineRule="auto"/>
        <w:jc w:val="both"/>
        <w:rPr>
          <w:rFonts w:ascii="Times New Roman" w:eastAsia="Times New Roman" w:hAnsi="Times New Roman"/>
          <w:sz w:val="20"/>
          <w:szCs w:val="20"/>
          <w:lang w:eastAsia="hr-HR"/>
        </w:rPr>
      </w:pPr>
    </w:p>
    <w:p w14:paraId="17A960BD" w14:textId="1F6FA025" w:rsidR="00832872" w:rsidRDefault="00832872" w:rsidP="00EB1C80">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Dnevni red je prihvaćen jednoglasno.</w:t>
      </w:r>
    </w:p>
    <w:bookmarkEnd w:id="1"/>
    <w:p w14:paraId="5A872579" w14:textId="0DB57138" w:rsidR="00342626" w:rsidRDefault="00342626" w:rsidP="00615C7E">
      <w:pPr>
        <w:spacing w:after="0" w:line="240" w:lineRule="auto"/>
        <w:jc w:val="both"/>
        <w:rPr>
          <w:rFonts w:ascii="Times New Roman" w:eastAsia="Times New Roman" w:hAnsi="Times New Roman"/>
          <w:bCs/>
          <w:sz w:val="20"/>
          <w:szCs w:val="20"/>
          <w:lang w:eastAsia="hr-HR"/>
        </w:rPr>
      </w:pPr>
    </w:p>
    <w:p w14:paraId="72317D34" w14:textId="11971155" w:rsidR="00830B4E" w:rsidRPr="00C0717D" w:rsidRDefault="00615C7E" w:rsidP="00830B4E">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sidR="00342626">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39B01299" w14:textId="77777777" w:rsidR="00485C91" w:rsidRDefault="00485C91" w:rsidP="00EB1C80">
      <w:pPr>
        <w:spacing w:after="0" w:line="240" w:lineRule="auto"/>
        <w:jc w:val="both"/>
        <w:rPr>
          <w:rFonts w:ascii="Times New Roman" w:eastAsia="Times New Roman" w:hAnsi="Times New Roman"/>
          <w:bCs/>
          <w:sz w:val="20"/>
          <w:szCs w:val="20"/>
          <w:lang w:eastAsia="hr-HR"/>
        </w:rPr>
      </w:pPr>
    </w:p>
    <w:p w14:paraId="49CFA923" w14:textId="77777777" w:rsidR="00667FBA" w:rsidRDefault="00485C91" w:rsidP="00EB1C80">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P</w:t>
      </w:r>
      <w:r w:rsidRPr="00485C91">
        <w:rPr>
          <w:rFonts w:ascii="Times New Roman" w:eastAsia="Times New Roman" w:hAnsi="Times New Roman"/>
          <w:bCs/>
          <w:sz w:val="20"/>
          <w:szCs w:val="20"/>
          <w:lang w:eastAsia="hr-HR"/>
        </w:rPr>
        <w:t xml:space="preserve">ročelnica je izvijestila </w:t>
      </w:r>
      <w:r>
        <w:rPr>
          <w:rFonts w:ascii="Times New Roman" w:eastAsia="Times New Roman" w:hAnsi="Times New Roman"/>
          <w:bCs/>
          <w:sz w:val="20"/>
          <w:szCs w:val="20"/>
          <w:lang w:eastAsia="hr-HR"/>
        </w:rPr>
        <w:t>O</w:t>
      </w:r>
      <w:r w:rsidRPr="00485C91">
        <w:rPr>
          <w:rFonts w:ascii="Times New Roman" w:eastAsia="Times New Roman" w:hAnsi="Times New Roman"/>
          <w:bCs/>
          <w:sz w:val="20"/>
          <w:szCs w:val="20"/>
          <w:lang w:eastAsia="hr-HR"/>
        </w:rPr>
        <w:t xml:space="preserve">pćinsko vijeće da je zaprimljena zamolba za upis djeteta u </w:t>
      </w:r>
      <w:r>
        <w:rPr>
          <w:rFonts w:ascii="Times New Roman" w:eastAsia="Times New Roman" w:hAnsi="Times New Roman"/>
          <w:bCs/>
          <w:sz w:val="20"/>
          <w:szCs w:val="20"/>
          <w:lang w:eastAsia="hr-HR"/>
        </w:rPr>
        <w:t>D</w:t>
      </w:r>
      <w:r w:rsidRPr="00485C91">
        <w:rPr>
          <w:rFonts w:ascii="Times New Roman" w:eastAsia="Times New Roman" w:hAnsi="Times New Roman"/>
          <w:bCs/>
          <w:sz w:val="20"/>
          <w:szCs w:val="20"/>
          <w:lang w:eastAsia="hr-HR"/>
        </w:rPr>
        <w:t xml:space="preserve">ječji vrtić </w:t>
      </w:r>
      <w:r>
        <w:rPr>
          <w:rFonts w:ascii="Times New Roman" w:eastAsia="Times New Roman" w:hAnsi="Times New Roman"/>
          <w:bCs/>
          <w:sz w:val="20"/>
          <w:szCs w:val="20"/>
          <w:lang w:eastAsia="hr-HR"/>
        </w:rPr>
        <w:t>Ka</w:t>
      </w:r>
      <w:r w:rsidRPr="00485C91">
        <w:rPr>
          <w:rFonts w:ascii="Times New Roman" w:eastAsia="Times New Roman" w:hAnsi="Times New Roman"/>
          <w:bCs/>
          <w:sz w:val="20"/>
          <w:szCs w:val="20"/>
          <w:lang w:eastAsia="hr-HR"/>
        </w:rPr>
        <w:t xml:space="preserve">manje od strane roditelja koji nemaju prebivalište na području općine </w:t>
      </w:r>
      <w:r>
        <w:rPr>
          <w:rFonts w:ascii="Times New Roman" w:eastAsia="Times New Roman" w:hAnsi="Times New Roman"/>
          <w:bCs/>
          <w:sz w:val="20"/>
          <w:szCs w:val="20"/>
          <w:lang w:eastAsia="hr-HR"/>
        </w:rPr>
        <w:t>K</w:t>
      </w:r>
      <w:r w:rsidRPr="00485C91">
        <w:rPr>
          <w:rFonts w:ascii="Times New Roman" w:eastAsia="Times New Roman" w:hAnsi="Times New Roman"/>
          <w:bCs/>
          <w:sz w:val="20"/>
          <w:szCs w:val="20"/>
          <w:lang w:eastAsia="hr-HR"/>
        </w:rPr>
        <w:t>amanje</w:t>
      </w:r>
      <w:r>
        <w:rPr>
          <w:rFonts w:ascii="Times New Roman" w:eastAsia="Times New Roman" w:hAnsi="Times New Roman"/>
          <w:bCs/>
          <w:sz w:val="20"/>
          <w:szCs w:val="20"/>
          <w:lang w:eastAsia="hr-HR"/>
        </w:rPr>
        <w:t>.</w:t>
      </w:r>
      <w:r w:rsidRPr="00485C91">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S</w:t>
      </w:r>
      <w:r w:rsidRPr="00485C91">
        <w:rPr>
          <w:rFonts w:ascii="Times New Roman" w:eastAsia="Times New Roman" w:hAnsi="Times New Roman"/>
          <w:bCs/>
          <w:sz w:val="20"/>
          <w:szCs w:val="20"/>
          <w:lang w:eastAsia="hr-HR"/>
        </w:rPr>
        <w:t xml:space="preserve"> obzirom da su naša djeca odnosno djeca s područja općine </w:t>
      </w:r>
      <w:r>
        <w:rPr>
          <w:rFonts w:ascii="Times New Roman" w:eastAsia="Times New Roman" w:hAnsi="Times New Roman"/>
          <w:bCs/>
          <w:sz w:val="20"/>
          <w:szCs w:val="20"/>
          <w:lang w:eastAsia="hr-HR"/>
        </w:rPr>
        <w:t>K</w:t>
      </w:r>
      <w:r w:rsidRPr="00485C91">
        <w:rPr>
          <w:rFonts w:ascii="Times New Roman" w:eastAsia="Times New Roman" w:hAnsi="Times New Roman"/>
          <w:bCs/>
          <w:sz w:val="20"/>
          <w:szCs w:val="20"/>
          <w:lang w:eastAsia="hr-HR"/>
        </w:rPr>
        <w:t>amanje</w:t>
      </w:r>
      <w:r>
        <w:rPr>
          <w:rFonts w:ascii="Times New Roman" w:eastAsia="Times New Roman" w:hAnsi="Times New Roman"/>
          <w:bCs/>
          <w:sz w:val="20"/>
          <w:szCs w:val="20"/>
          <w:lang w:eastAsia="hr-HR"/>
        </w:rPr>
        <w:t xml:space="preserve">, </w:t>
      </w:r>
      <w:r w:rsidRPr="00485C91">
        <w:rPr>
          <w:rFonts w:ascii="Times New Roman" w:eastAsia="Times New Roman" w:hAnsi="Times New Roman"/>
          <w:bCs/>
          <w:sz w:val="20"/>
          <w:szCs w:val="20"/>
          <w:lang w:eastAsia="hr-HR"/>
        </w:rPr>
        <w:t>a koja su zadovoljila uvjete upisa</w:t>
      </w:r>
      <w:r>
        <w:rPr>
          <w:rFonts w:ascii="Times New Roman" w:eastAsia="Times New Roman" w:hAnsi="Times New Roman"/>
          <w:bCs/>
          <w:sz w:val="20"/>
          <w:szCs w:val="20"/>
          <w:lang w:eastAsia="hr-HR"/>
        </w:rPr>
        <w:t>,</w:t>
      </w:r>
      <w:r w:rsidRPr="00485C91">
        <w:rPr>
          <w:rFonts w:ascii="Times New Roman" w:eastAsia="Times New Roman" w:hAnsi="Times New Roman"/>
          <w:bCs/>
          <w:sz w:val="20"/>
          <w:szCs w:val="20"/>
          <w:lang w:eastAsia="hr-HR"/>
        </w:rPr>
        <w:t xml:space="preserve">  sva dobila mjesto u dječjem vrtiću predlaže se da se razmotri zamolba </w:t>
      </w:r>
      <w:r>
        <w:rPr>
          <w:rFonts w:ascii="Times New Roman" w:eastAsia="Times New Roman" w:hAnsi="Times New Roman"/>
          <w:bCs/>
          <w:sz w:val="20"/>
          <w:szCs w:val="20"/>
          <w:lang w:eastAsia="hr-HR"/>
        </w:rPr>
        <w:t>o</w:t>
      </w:r>
      <w:r w:rsidRPr="00485C91">
        <w:rPr>
          <w:rFonts w:ascii="Times New Roman" w:eastAsia="Times New Roman" w:hAnsi="Times New Roman"/>
          <w:bCs/>
          <w:sz w:val="20"/>
          <w:szCs w:val="20"/>
          <w:lang w:eastAsia="hr-HR"/>
        </w:rPr>
        <w:t xml:space="preserve"> upisu djeteta čija je zamolba zaprimljena</w:t>
      </w:r>
      <w:r>
        <w:rPr>
          <w:rFonts w:ascii="Times New Roman" w:eastAsia="Times New Roman" w:hAnsi="Times New Roman"/>
          <w:bCs/>
          <w:sz w:val="20"/>
          <w:szCs w:val="20"/>
          <w:lang w:eastAsia="hr-HR"/>
        </w:rPr>
        <w:t xml:space="preserve">. </w:t>
      </w:r>
      <w:r w:rsidRPr="00485C91">
        <w:rPr>
          <w:rFonts w:ascii="Times New Roman" w:eastAsia="Times New Roman" w:hAnsi="Times New Roman"/>
          <w:bCs/>
          <w:sz w:val="20"/>
          <w:szCs w:val="20"/>
          <w:lang w:eastAsia="hr-HR"/>
        </w:rPr>
        <w:t xml:space="preserve">Također je obrazloženo da je dijete čiji se upis traži </w:t>
      </w:r>
      <w:r>
        <w:rPr>
          <w:rFonts w:ascii="Times New Roman" w:eastAsia="Times New Roman" w:hAnsi="Times New Roman"/>
          <w:bCs/>
          <w:sz w:val="20"/>
          <w:szCs w:val="20"/>
          <w:lang w:eastAsia="hr-HR"/>
        </w:rPr>
        <w:t>predškolac</w:t>
      </w:r>
      <w:r w:rsidRPr="00485C91">
        <w:rPr>
          <w:rFonts w:ascii="Times New Roman" w:eastAsia="Times New Roman" w:hAnsi="Times New Roman"/>
          <w:bCs/>
          <w:sz w:val="20"/>
          <w:szCs w:val="20"/>
          <w:lang w:eastAsia="hr-HR"/>
        </w:rPr>
        <w:t xml:space="preserve"> te da će dobiti ugovor samo na godinu dana odnosno i</w:t>
      </w:r>
      <w:r>
        <w:rPr>
          <w:rFonts w:ascii="Times New Roman" w:eastAsia="Times New Roman" w:hAnsi="Times New Roman"/>
          <w:bCs/>
          <w:sz w:val="20"/>
          <w:szCs w:val="20"/>
          <w:lang w:eastAsia="hr-HR"/>
        </w:rPr>
        <w:t>duće</w:t>
      </w:r>
      <w:r w:rsidRPr="00485C91">
        <w:rPr>
          <w:rFonts w:ascii="Times New Roman" w:eastAsia="Times New Roman" w:hAnsi="Times New Roman"/>
          <w:bCs/>
          <w:sz w:val="20"/>
          <w:szCs w:val="20"/>
          <w:lang w:eastAsia="hr-HR"/>
        </w:rPr>
        <w:t xml:space="preserve">  godine upisuje s</w:t>
      </w:r>
      <w:r>
        <w:rPr>
          <w:rFonts w:ascii="Times New Roman" w:eastAsia="Times New Roman" w:hAnsi="Times New Roman"/>
          <w:bCs/>
          <w:sz w:val="20"/>
          <w:szCs w:val="20"/>
          <w:lang w:eastAsia="hr-HR"/>
        </w:rPr>
        <w:t xml:space="preserve">e u </w:t>
      </w:r>
      <w:r w:rsidRPr="00485C91">
        <w:rPr>
          <w:rFonts w:ascii="Times New Roman" w:eastAsia="Times New Roman" w:hAnsi="Times New Roman"/>
          <w:bCs/>
          <w:sz w:val="20"/>
          <w:szCs w:val="20"/>
          <w:lang w:eastAsia="hr-HR"/>
        </w:rPr>
        <w:t xml:space="preserve"> školu te izlazi iz vrtića</w:t>
      </w:r>
      <w:r>
        <w:rPr>
          <w:rFonts w:ascii="Times New Roman" w:eastAsia="Times New Roman" w:hAnsi="Times New Roman"/>
          <w:bCs/>
          <w:sz w:val="20"/>
          <w:szCs w:val="20"/>
          <w:lang w:eastAsia="hr-HR"/>
        </w:rPr>
        <w:t xml:space="preserve">. </w:t>
      </w:r>
      <w:r w:rsidRPr="00485C91">
        <w:rPr>
          <w:rFonts w:ascii="Times New Roman" w:eastAsia="Times New Roman" w:hAnsi="Times New Roman"/>
          <w:bCs/>
          <w:sz w:val="20"/>
          <w:szCs w:val="20"/>
          <w:lang w:eastAsia="hr-HR"/>
        </w:rPr>
        <w:t xml:space="preserve">Prijave za upis djece u </w:t>
      </w:r>
      <w:r>
        <w:rPr>
          <w:rFonts w:ascii="Times New Roman" w:eastAsia="Times New Roman" w:hAnsi="Times New Roman"/>
          <w:bCs/>
          <w:sz w:val="20"/>
          <w:szCs w:val="20"/>
          <w:lang w:eastAsia="hr-HR"/>
        </w:rPr>
        <w:t>D</w:t>
      </w:r>
      <w:r w:rsidRPr="00485C91">
        <w:rPr>
          <w:rFonts w:ascii="Times New Roman" w:eastAsia="Times New Roman" w:hAnsi="Times New Roman"/>
          <w:bCs/>
          <w:sz w:val="20"/>
          <w:szCs w:val="20"/>
          <w:lang w:eastAsia="hr-HR"/>
        </w:rPr>
        <w:t xml:space="preserve">ječji vrtić </w:t>
      </w:r>
      <w:r>
        <w:rPr>
          <w:rFonts w:ascii="Times New Roman" w:eastAsia="Times New Roman" w:hAnsi="Times New Roman"/>
          <w:bCs/>
          <w:sz w:val="20"/>
          <w:szCs w:val="20"/>
          <w:lang w:eastAsia="hr-HR"/>
        </w:rPr>
        <w:t>Ka</w:t>
      </w:r>
      <w:r w:rsidRPr="00485C91">
        <w:rPr>
          <w:rFonts w:ascii="Times New Roman" w:eastAsia="Times New Roman" w:hAnsi="Times New Roman"/>
          <w:bCs/>
          <w:sz w:val="20"/>
          <w:szCs w:val="20"/>
          <w:lang w:eastAsia="hr-HR"/>
        </w:rPr>
        <w:t>manje za 2</w:t>
      </w:r>
      <w:r>
        <w:rPr>
          <w:rFonts w:ascii="Times New Roman" w:eastAsia="Times New Roman" w:hAnsi="Times New Roman"/>
          <w:bCs/>
          <w:sz w:val="20"/>
          <w:szCs w:val="20"/>
          <w:lang w:eastAsia="hr-HR"/>
        </w:rPr>
        <w:t>023</w:t>
      </w:r>
      <w:r w:rsidR="00551262">
        <w:rPr>
          <w:rFonts w:ascii="Times New Roman" w:eastAsia="Times New Roman" w:hAnsi="Times New Roman"/>
          <w:bCs/>
          <w:sz w:val="20"/>
          <w:szCs w:val="20"/>
          <w:lang w:eastAsia="hr-HR"/>
        </w:rPr>
        <w:t>/2024</w:t>
      </w:r>
      <w:r w:rsidRPr="00485C91">
        <w:rPr>
          <w:rFonts w:ascii="Times New Roman" w:eastAsia="Times New Roman" w:hAnsi="Times New Roman"/>
          <w:bCs/>
          <w:sz w:val="20"/>
          <w:szCs w:val="20"/>
          <w:lang w:eastAsia="hr-HR"/>
        </w:rPr>
        <w:t xml:space="preserve"> </w:t>
      </w:r>
      <w:r w:rsidR="00551262">
        <w:rPr>
          <w:rFonts w:ascii="Times New Roman" w:eastAsia="Times New Roman" w:hAnsi="Times New Roman"/>
          <w:bCs/>
          <w:sz w:val="20"/>
          <w:szCs w:val="20"/>
          <w:lang w:eastAsia="hr-HR"/>
        </w:rPr>
        <w:t>su</w:t>
      </w:r>
      <w:r w:rsidRPr="00485C91">
        <w:rPr>
          <w:rFonts w:ascii="Times New Roman" w:eastAsia="Times New Roman" w:hAnsi="Times New Roman"/>
          <w:bCs/>
          <w:sz w:val="20"/>
          <w:szCs w:val="20"/>
          <w:lang w:eastAsia="hr-HR"/>
        </w:rPr>
        <w:t xml:space="preserve"> završil</w:t>
      </w:r>
      <w:r w:rsidR="00551262">
        <w:rPr>
          <w:rFonts w:ascii="Times New Roman" w:eastAsia="Times New Roman" w:hAnsi="Times New Roman"/>
          <w:bCs/>
          <w:sz w:val="20"/>
          <w:szCs w:val="20"/>
          <w:lang w:eastAsia="hr-HR"/>
        </w:rPr>
        <w:t>e,</w:t>
      </w:r>
      <w:r w:rsidRPr="00485C91">
        <w:rPr>
          <w:rFonts w:ascii="Times New Roman" w:eastAsia="Times New Roman" w:hAnsi="Times New Roman"/>
          <w:bCs/>
          <w:sz w:val="20"/>
          <w:szCs w:val="20"/>
          <w:lang w:eastAsia="hr-HR"/>
        </w:rPr>
        <w:t xml:space="preserve"> ukupno je zaprimljeno </w:t>
      </w:r>
      <w:r>
        <w:rPr>
          <w:rFonts w:ascii="Times New Roman" w:eastAsia="Times New Roman" w:hAnsi="Times New Roman"/>
          <w:bCs/>
          <w:sz w:val="20"/>
          <w:szCs w:val="20"/>
          <w:lang w:eastAsia="hr-HR"/>
        </w:rPr>
        <w:t>5</w:t>
      </w:r>
      <w:r w:rsidRPr="00485C91">
        <w:rPr>
          <w:rFonts w:ascii="Times New Roman" w:eastAsia="Times New Roman" w:hAnsi="Times New Roman"/>
          <w:bCs/>
          <w:sz w:val="20"/>
          <w:szCs w:val="20"/>
          <w:lang w:eastAsia="hr-HR"/>
        </w:rPr>
        <w:t xml:space="preserve"> zahtjeva od kojih troje djece zadovoljava uvjete i bit će upisano na</w:t>
      </w:r>
      <w:r w:rsidR="00551262">
        <w:rPr>
          <w:rFonts w:ascii="Times New Roman" w:eastAsia="Times New Roman" w:hAnsi="Times New Roman"/>
          <w:bCs/>
          <w:sz w:val="20"/>
          <w:szCs w:val="20"/>
          <w:lang w:eastAsia="hr-HR"/>
        </w:rPr>
        <w:t xml:space="preserve"> </w:t>
      </w:r>
      <w:r w:rsidRPr="00485C91">
        <w:rPr>
          <w:rFonts w:ascii="Times New Roman" w:eastAsia="Times New Roman" w:hAnsi="Times New Roman"/>
          <w:bCs/>
          <w:sz w:val="20"/>
          <w:szCs w:val="20"/>
          <w:lang w:eastAsia="hr-HR"/>
        </w:rPr>
        <w:t>jesen u vrtić</w:t>
      </w:r>
      <w:r w:rsidR="00551262">
        <w:rPr>
          <w:rFonts w:ascii="Times New Roman" w:eastAsia="Times New Roman" w:hAnsi="Times New Roman"/>
          <w:bCs/>
          <w:sz w:val="20"/>
          <w:szCs w:val="20"/>
          <w:lang w:eastAsia="hr-HR"/>
        </w:rPr>
        <w:t xml:space="preserve">. </w:t>
      </w:r>
      <w:r w:rsidR="00551262" w:rsidRPr="00551262">
        <w:rPr>
          <w:rFonts w:ascii="Times New Roman" w:eastAsia="Times New Roman" w:hAnsi="Times New Roman"/>
          <w:bCs/>
          <w:sz w:val="20"/>
          <w:szCs w:val="20"/>
          <w:lang w:eastAsia="hr-HR"/>
        </w:rPr>
        <w:t>Načelnik je obrazložio da na jesen 6 djece izlazi iz vrtića odnosno kreće u školu</w:t>
      </w:r>
      <w:r w:rsidR="00551262">
        <w:rPr>
          <w:rFonts w:ascii="Times New Roman" w:eastAsia="Times New Roman" w:hAnsi="Times New Roman"/>
          <w:bCs/>
          <w:sz w:val="20"/>
          <w:szCs w:val="20"/>
          <w:lang w:eastAsia="hr-HR"/>
        </w:rPr>
        <w:t>,</w:t>
      </w:r>
      <w:r w:rsidR="00551262" w:rsidRPr="00551262">
        <w:rPr>
          <w:rFonts w:ascii="Times New Roman" w:eastAsia="Times New Roman" w:hAnsi="Times New Roman"/>
          <w:bCs/>
          <w:sz w:val="20"/>
          <w:szCs w:val="20"/>
          <w:lang w:eastAsia="hr-HR"/>
        </w:rPr>
        <w:t xml:space="preserve"> a troje će biti upisano</w:t>
      </w:r>
      <w:r w:rsidR="00551262">
        <w:rPr>
          <w:rFonts w:ascii="Times New Roman" w:eastAsia="Times New Roman" w:hAnsi="Times New Roman"/>
          <w:bCs/>
          <w:sz w:val="20"/>
          <w:szCs w:val="20"/>
          <w:lang w:eastAsia="hr-HR"/>
        </w:rPr>
        <w:t>,</w:t>
      </w:r>
      <w:r w:rsidR="00551262" w:rsidRPr="00551262">
        <w:rPr>
          <w:rFonts w:ascii="Times New Roman" w:eastAsia="Times New Roman" w:hAnsi="Times New Roman"/>
          <w:bCs/>
          <w:sz w:val="20"/>
          <w:szCs w:val="20"/>
          <w:lang w:eastAsia="hr-HR"/>
        </w:rPr>
        <w:t xml:space="preserve"> koji imaju uvjete</w:t>
      </w:r>
      <w:r w:rsidR="00551262">
        <w:rPr>
          <w:rFonts w:ascii="Times New Roman" w:eastAsia="Times New Roman" w:hAnsi="Times New Roman"/>
          <w:bCs/>
          <w:sz w:val="20"/>
          <w:szCs w:val="20"/>
          <w:lang w:eastAsia="hr-HR"/>
        </w:rPr>
        <w:t>,</w:t>
      </w:r>
      <w:r w:rsidR="00551262" w:rsidRPr="00551262">
        <w:rPr>
          <w:rFonts w:ascii="Times New Roman" w:eastAsia="Times New Roman" w:hAnsi="Times New Roman"/>
          <w:bCs/>
          <w:sz w:val="20"/>
          <w:szCs w:val="20"/>
          <w:lang w:eastAsia="hr-HR"/>
        </w:rPr>
        <w:t xml:space="preserve"> a tijekom godine ukoliko se ukaže potreba biti će raspisan  ponovno natječaj gdje će se i djeca koja će imati uvjete moći upisati u dječji vrtić kroz godinu</w:t>
      </w:r>
      <w:r w:rsidR="00551262">
        <w:rPr>
          <w:rFonts w:ascii="Times New Roman" w:eastAsia="Times New Roman" w:hAnsi="Times New Roman"/>
          <w:bCs/>
          <w:sz w:val="20"/>
          <w:szCs w:val="20"/>
          <w:lang w:eastAsia="hr-HR"/>
        </w:rPr>
        <w:t xml:space="preserve">. </w:t>
      </w:r>
      <w:r w:rsidR="00551262" w:rsidRPr="00551262">
        <w:rPr>
          <w:rFonts w:ascii="Times New Roman" w:eastAsia="Times New Roman" w:hAnsi="Times New Roman"/>
          <w:bCs/>
          <w:sz w:val="20"/>
          <w:szCs w:val="20"/>
          <w:lang w:eastAsia="hr-HR"/>
        </w:rPr>
        <w:t xml:space="preserve">Gospodin </w:t>
      </w:r>
      <w:proofErr w:type="spellStart"/>
      <w:r w:rsidR="00551262">
        <w:rPr>
          <w:rFonts w:ascii="Times New Roman" w:eastAsia="Times New Roman" w:hAnsi="Times New Roman"/>
          <w:bCs/>
          <w:sz w:val="20"/>
          <w:szCs w:val="20"/>
          <w:lang w:eastAsia="hr-HR"/>
        </w:rPr>
        <w:t>L</w:t>
      </w:r>
      <w:r w:rsidR="00551262" w:rsidRPr="00551262">
        <w:rPr>
          <w:rFonts w:ascii="Times New Roman" w:eastAsia="Times New Roman" w:hAnsi="Times New Roman"/>
          <w:bCs/>
          <w:sz w:val="20"/>
          <w:szCs w:val="20"/>
          <w:lang w:eastAsia="hr-HR"/>
        </w:rPr>
        <w:t>ukunić</w:t>
      </w:r>
      <w:proofErr w:type="spellEnd"/>
      <w:r w:rsidR="00551262" w:rsidRPr="00551262">
        <w:rPr>
          <w:rFonts w:ascii="Times New Roman" w:eastAsia="Times New Roman" w:hAnsi="Times New Roman"/>
          <w:bCs/>
          <w:sz w:val="20"/>
          <w:szCs w:val="20"/>
          <w:lang w:eastAsia="hr-HR"/>
        </w:rPr>
        <w:t xml:space="preserve"> osvrnuo se na pedagoške standarde i broj djece u vrtiću odnosno broj dadilja po skupinama odnosno kakva su iskustva po drugim vrtićima</w:t>
      </w:r>
      <w:r w:rsidR="00551262">
        <w:rPr>
          <w:rFonts w:ascii="Times New Roman" w:eastAsia="Times New Roman" w:hAnsi="Times New Roman"/>
          <w:bCs/>
          <w:sz w:val="20"/>
          <w:szCs w:val="20"/>
          <w:lang w:eastAsia="hr-HR"/>
        </w:rPr>
        <w:t>.</w:t>
      </w:r>
      <w:r w:rsidR="00551262" w:rsidRPr="00551262">
        <w:rPr>
          <w:rFonts w:ascii="Times New Roman" w:eastAsia="Times New Roman" w:hAnsi="Times New Roman"/>
          <w:bCs/>
          <w:sz w:val="20"/>
          <w:szCs w:val="20"/>
          <w:lang w:eastAsia="hr-HR"/>
        </w:rPr>
        <w:t xml:space="preserve"> </w:t>
      </w:r>
      <w:r w:rsidR="00551262">
        <w:rPr>
          <w:rFonts w:ascii="Times New Roman" w:eastAsia="Times New Roman" w:hAnsi="Times New Roman"/>
          <w:bCs/>
          <w:sz w:val="20"/>
          <w:szCs w:val="20"/>
          <w:lang w:eastAsia="hr-HR"/>
        </w:rPr>
        <w:t>N</w:t>
      </w:r>
      <w:r w:rsidR="00551262" w:rsidRPr="00551262">
        <w:rPr>
          <w:rFonts w:ascii="Times New Roman" w:eastAsia="Times New Roman" w:hAnsi="Times New Roman"/>
          <w:bCs/>
          <w:sz w:val="20"/>
          <w:szCs w:val="20"/>
          <w:lang w:eastAsia="hr-HR"/>
        </w:rPr>
        <w:t>ačelnik je odgovorio da ove godine imamo dovoljno mjesta za upis sve djece s našeg područja te da možemo upisati i dijete iz drug</w:t>
      </w:r>
      <w:r w:rsidR="00551262">
        <w:rPr>
          <w:rFonts w:ascii="Times New Roman" w:eastAsia="Times New Roman" w:hAnsi="Times New Roman"/>
          <w:bCs/>
          <w:sz w:val="20"/>
          <w:szCs w:val="20"/>
          <w:lang w:eastAsia="hr-HR"/>
        </w:rPr>
        <w:t>e</w:t>
      </w:r>
      <w:r w:rsidR="00551262" w:rsidRPr="00551262">
        <w:rPr>
          <w:rFonts w:ascii="Times New Roman" w:eastAsia="Times New Roman" w:hAnsi="Times New Roman"/>
          <w:bCs/>
          <w:sz w:val="20"/>
          <w:szCs w:val="20"/>
          <w:lang w:eastAsia="hr-HR"/>
        </w:rPr>
        <w:t xml:space="preserve"> općin</w:t>
      </w:r>
      <w:r w:rsidR="00551262">
        <w:rPr>
          <w:rFonts w:ascii="Times New Roman" w:eastAsia="Times New Roman" w:hAnsi="Times New Roman"/>
          <w:bCs/>
          <w:sz w:val="20"/>
          <w:szCs w:val="20"/>
          <w:lang w:eastAsia="hr-HR"/>
        </w:rPr>
        <w:t xml:space="preserve">e te da nam još uvijek ostaje dovoljno mjesta za dodatne upise. </w:t>
      </w:r>
      <w:r w:rsidR="00551262" w:rsidRPr="00551262">
        <w:rPr>
          <w:rFonts w:ascii="Times New Roman" w:eastAsia="Times New Roman" w:hAnsi="Times New Roman"/>
          <w:bCs/>
          <w:sz w:val="20"/>
          <w:szCs w:val="20"/>
          <w:lang w:eastAsia="hr-HR"/>
        </w:rPr>
        <w:t xml:space="preserve">Za djecu koja dolaze iz drugih područja mi ne sufinanciramo već dobivamo punu cijenu </w:t>
      </w:r>
      <w:r w:rsidR="00551262">
        <w:rPr>
          <w:rFonts w:ascii="Times New Roman" w:eastAsia="Times New Roman" w:hAnsi="Times New Roman"/>
          <w:bCs/>
          <w:sz w:val="20"/>
          <w:szCs w:val="20"/>
          <w:lang w:eastAsia="hr-HR"/>
        </w:rPr>
        <w:t>vrtića</w:t>
      </w:r>
      <w:r w:rsidR="00551262" w:rsidRPr="00551262">
        <w:rPr>
          <w:rFonts w:ascii="Times New Roman" w:eastAsia="Times New Roman" w:hAnsi="Times New Roman"/>
          <w:bCs/>
          <w:sz w:val="20"/>
          <w:szCs w:val="20"/>
          <w:lang w:eastAsia="hr-HR"/>
        </w:rPr>
        <w:t xml:space="preserve"> za tu djecu</w:t>
      </w:r>
      <w:r w:rsidR="00551262">
        <w:rPr>
          <w:rFonts w:ascii="Times New Roman" w:eastAsia="Times New Roman" w:hAnsi="Times New Roman"/>
          <w:bCs/>
          <w:sz w:val="20"/>
          <w:szCs w:val="20"/>
          <w:lang w:eastAsia="hr-HR"/>
        </w:rPr>
        <w:t>.</w:t>
      </w:r>
      <w:r w:rsidR="00667FBA">
        <w:rPr>
          <w:rFonts w:ascii="Times New Roman" w:eastAsia="Times New Roman" w:hAnsi="Times New Roman"/>
          <w:bCs/>
          <w:sz w:val="20"/>
          <w:szCs w:val="20"/>
          <w:lang w:eastAsia="hr-HR"/>
        </w:rPr>
        <w:t xml:space="preserve"> </w:t>
      </w:r>
    </w:p>
    <w:p w14:paraId="7DAD175C" w14:textId="77777777" w:rsidR="00876742" w:rsidRDefault="00667FBA" w:rsidP="00EB1C80">
      <w:pPr>
        <w:spacing w:after="0" w:line="240" w:lineRule="auto"/>
        <w:jc w:val="both"/>
        <w:rPr>
          <w:rFonts w:ascii="Times New Roman" w:eastAsia="Times New Roman" w:hAnsi="Times New Roman"/>
          <w:bCs/>
          <w:sz w:val="20"/>
          <w:szCs w:val="20"/>
          <w:lang w:eastAsia="hr-HR"/>
        </w:rPr>
      </w:pPr>
      <w:r w:rsidRPr="00667FBA">
        <w:rPr>
          <w:rFonts w:ascii="Times New Roman" w:eastAsia="Times New Roman" w:hAnsi="Times New Roman"/>
          <w:bCs/>
          <w:sz w:val="20"/>
          <w:szCs w:val="20"/>
          <w:lang w:eastAsia="hr-HR"/>
        </w:rPr>
        <w:t xml:space="preserve">Gospodin </w:t>
      </w:r>
      <w:r>
        <w:rPr>
          <w:rFonts w:ascii="Times New Roman" w:eastAsia="Times New Roman" w:hAnsi="Times New Roman"/>
          <w:bCs/>
          <w:sz w:val="20"/>
          <w:szCs w:val="20"/>
          <w:lang w:eastAsia="hr-HR"/>
        </w:rPr>
        <w:t>M</w:t>
      </w:r>
      <w:r w:rsidRPr="00667FBA">
        <w:rPr>
          <w:rFonts w:ascii="Times New Roman" w:eastAsia="Times New Roman" w:hAnsi="Times New Roman"/>
          <w:bCs/>
          <w:sz w:val="20"/>
          <w:szCs w:val="20"/>
          <w:lang w:eastAsia="hr-HR"/>
        </w:rPr>
        <w:t>aršić rekao je da ne viđa u dnevnom redu ni danas n</w:t>
      </w:r>
      <w:r>
        <w:rPr>
          <w:rFonts w:ascii="Times New Roman" w:eastAsia="Times New Roman" w:hAnsi="Times New Roman"/>
          <w:bCs/>
          <w:sz w:val="20"/>
          <w:szCs w:val="20"/>
          <w:lang w:eastAsia="hr-HR"/>
        </w:rPr>
        <w:t>i</w:t>
      </w:r>
      <w:r w:rsidRPr="00667FBA">
        <w:rPr>
          <w:rFonts w:ascii="Times New Roman" w:eastAsia="Times New Roman" w:hAnsi="Times New Roman"/>
          <w:bCs/>
          <w:sz w:val="20"/>
          <w:szCs w:val="20"/>
          <w:lang w:eastAsia="hr-HR"/>
        </w:rPr>
        <w:t xml:space="preserve"> inače da se raspravlja o brizi o gospodarstvu i zdravstv</w:t>
      </w:r>
      <w:r>
        <w:rPr>
          <w:rFonts w:ascii="Times New Roman" w:eastAsia="Times New Roman" w:hAnsi="Times New Roman"/>
          <w:bCs/>
          <w:sz w:val="20"/>
          <w:szCs w:val="20"/>
          <w:lang w:eastAsia="hr-HR"/>
        </w:rPr>
        <w:t>u</w:t>
      </w:r>
      <w:r w:rsidRPr="00667FBA">
        <w:rPr>
          <w:rFonts w:ascii="Times New Roman" w:eastAsia="Times New Roman" w:hAnsi="Times New Roman"/>
          <w:bCs/>
          <w:sz w:val="20"/>
          <w:szCs w:val="20"/>
          <w:lang w:eastAsia="hr-HR"/>
        </w:rPr>
        <w:t xml:space="preserve">  na našem području</w:t>
      </w:r>
      <w:r>
        <w:rPr>
          <w:rFonts w:ascii="Times New Roman" w:eastAsia="Times New Roman" w:hAnsi="Times New Roman"/>
          <w:bCs/>
          <w:sz w:val="20"/>
          <w:szCs w:val="20"/>
          <w:lang w:eastAsia="hr-HR"/>
        </w:rPr>
        <w:t>,</w:t>
      </w:r>
      <w:r w:rsidRPr="00667FBA">
        <w:rPr>
          <w:rFonts w:ascii="Times New Roman" w:eastAsia="Times New Roman" w:hAnsi="Times New Roman"/>
          <w:bCs/>
          <w:sz w:val="20"/>
          <w:szCs w:val="20"/>
          <w:lang w:eastAsia="hr-HR"/>
        </w:rPr>
        <w:t xml:space="preserve"> drugim riječima</w:t>
      </w:r>
      <w:r>
        <w:rPr>
          <w:rFonts w:ascii="Times New Roman" w:eastAsia="Times New Roman" w:hAnsi="Times New Roman"/>
          <w:bCs/>
          <w:sz w:val="20"/>
          <w:szCs w:val="20"/>
          <w:lang w:eastAsia="hr-HR"/>
        </w:rPr>
        <w:t>,</w:t>
      </w:r>
      <w:r w:rsidRPr="00667FBA">
        <w:rPr>
          <w:rFonts w:ascii="Times New Roman" w:eastAsia="Times New Roman" w:hAnsi="Times New Roman"/>
          <w:bCs/>
          <w:sz w:val="20"/>
          <w:szCs w:val="20"/>
          <w:lang w:eastAsia="hr-HR"/>
        </w:rPr>
        <w:t xml:space="preserve"> interesira ga da li</w:t>
      </w:r>
      <w:r>
        <w:rPr>
          <w:rFonts w:ascii="Times New Roman" w:eastAsia="Times New Roman" w:hAnsi="Times New Roman"/>
          <w:bCs/>
          <w:sz w:val="20"/>
          <w:szCs w:val="20"/>
          <w:lang w:eastAsia="hr-HR"/>
        </w:rPr>
        <w:t xml:space="preserve"> se</w:t>
      </w:r>
      <w:r w:rsidRPr="00667FBA">
        <w:rPr>
          <w:rFonts w:ascii="Times New Roman" w:eastAsia="Times New Roman" w:hAnsi="Times New Roman"/>
          <w:bCs/>
          <w:sz w:val="20"/>
          <w:szCs w:val="20"/>
          <w:lang w:eastAsia="hr-HR"/>
        </w:rPr>
        <w:t xml:space="preserve"> nešto po</w:t>
      </w:r>
      <w:r>
        <w:rPr>
          <w:rFonts w:ascii="Times New Roman" w:eastAsia="Times New Roman" w:hAnsi="Times New Roman"/>
          <w:bCs/>
          <w:sz w:val="20"/>
          <w:szCs w:val="20"/>
          <w:lang w:eastAsia="hr-HR"/>
        </w:rPr>
        <w:t>duzima,</w:t>
      </w:r>
      <w:r w:rsidRPr="00667FBA">
        <w:rPr>
          <w:rFonts w:ascii="Times New Roman" w:eastAsia="Times New Roman" w:hAnsi="Times New Roman"/>
          <w:bCs/>
          <w:sz w:val="20"/>
          <w:szCs w:val="20"/>
          <w:lang w:eastAsia="hr-HR"/>
        </w:rPr>
        <w:t xml:space="preserve"> neke mjere</w:t>
      </w:r>
      <w:r>
        <w:rPr>
          <w:rFonts w:ascii="Times New Roman" w:eastAsia="Times New Roman" w:hAnsi="Times New Roman"/>
          <w:bCs/>
          <w:sz w:val="20"/>
          <w:szCs w:val="20"/>
          <w:lang w:eastAsia="hr-HR"/>
        </w:rPr>
        <w:t>,</w:t>
      </w:r>
      <w:r w:rsidRPr="00667FBA">
        <w:rPr>
          <w:rFonts w:ascii="Times New Roman" w:eastAsia="Times New Roman" w:hAnsi="Times New Roman"/>
          <w:bCs/>
          <w:sz w:val="20"/>
          <w:szCs w:val="20"/>
          <w:lang w:eastAsia="hr-HR"/>
        </w:rPr>
        <w:t xml:space="preserve"> prema državi prema županiji  za pomoć u gospodarstv</w:t>
      </w:r>
      <w:r>
        <w:rPr>
          <w:rFonts w:ascii="Times New Roman" w:eastAsia="Times New Roman" w:hAnsi="Times New Roman"/>
          <w:bCs/>
          <w:sz w:val="20"/>
          <w:szCs w:val="20"/>
          <w:lang w:eastAsia="hr-HR"/>
        </w:rPr>
        <w:t>u</w:t>
      </w:r>
      <w:r w:rsidRPr="00667FBA">
        <w:rPr>
          <w:rFonts w:ascii="Times New Roman" w:eastAsia="Times New Roman" w:hAnsi="Times New Roman"/>
          <w:bCs/>
          <w:sz w:val="20"/>
          <w:szCs w:val="20"/>
          <w:lang w:eastAsia="hr-HR"/>
        </w:rPr>
        <w:t xml:space="preserve"> </w:t>
      </w:r>
      <w:r>
        <w:rPr>
          <w:rFonts w:ascii="Times New Roman" w:eastAsia="Times New Roman" w:hAnsi="Times New Roman"/>
          <w:bCs/>
          <w:sz w:val="20"/>
          <w:szCs w:val="20"/>
          <w:lang w:eastAsia="hr-HR"/>
        </w:rPr>
        <w:t>i</w:t>
      </w:r>
      <w:r w:rsidRPr="00667FBA">
        <w:rPr>
          <w:rFonts w:ascii="Times New Roman" w:eastAsia="Times New Roman" w:hAnsi="Times New Roman"/>
          <w:bCs/>
          <w:sz w:val="20"/>
          <w:szCs w:val="20"/>
          <w:lang w:eastAsia="hr-HR"/>
        </w:rPr>
        <w:t xml:space="preserve"> pomoć u zdravstvu</w:t>
      </w:r>
      <w:r>
        <w:rPr>
          <w:rFonts w:ascii="Times New Roman" w:eastAsia="Times New Roman" w:hAnsi="Times New Roman"/>
          <w:bCs/>
          <w:sz w:val="20"/>
          <w:szCs w:val="20"/>
          <w:lang w:eastAsia="hr-HR"/>
        </w:rPr>
        <w:t xml:space="preserve">. </w:t>
      </w:r>
      <w:r w:rsidRPr="00667FBA">
        <w:rPr>
          <w:rFonts w:ascii="Times New Roman" w:eastAsia="Times New Roman" w:hAnsi="Times New Roman"/>
          <w:bCs/>
          <w:sz w:val="20"/>
          <w:szCs w:val="20"/>
          <w:lang w:eastAsia="hr-HR"/>
        </w:rPr>
        <w:t>Smatra da bi na neki način bilo dobro sufinancirati odnosno pomoći našem doktoru da se prošir</w:t>
      </w:r>
      <w:r>
        <w:rPr>
          <w:rFonts w:ascii="Times New Roman" w:eastAsia="Times New Roman" w:hAnsi="Times New Roman"/>
          <w:bCs/>
          <w:sz w:val="20"/>
          <w:szCs w:val="20"/>
          <w:lang w:eastAsia="hr-HR"/>
        </w:rPr>
        <w:t>i</w:t>
      </w:r>
      <w:r w:rsidRPr="00667FBA">
        <w:rPr>
          <w:rFonts w:ascii="Times New Roman" w:eastAsia="Times New Roman" w:hAnsi="Times New Roman"/>
          <w:bCs/>
          <w:sz w:val="20"/>
          <w:szCs w:val="20"/>
          <w:lang w:eastAsia="hr-HR"/>
        </w:rPr>
        <w:t xml:space="preserve"> usluga</w:t>
      </w:r>
      <w:r>
        <w:rPr>
          <w:rFonts w:ascii="Times New Roman" w:eastAsia="Times New Roman" w:hAnsi="Times New Roman"/>
          <w:bCs/>
          <w:sz w:val="20"/>
          <w:szCs w:val="20"/>
          <w:lang w:eastAsia="hr-HR"/>
        </w:rPr>
        <w:t xml:space="preserve">. </w:t>
      </w:r>
      <w:r w:rsidR="00BA7BDF" w:rsidRPr="00BA7BDF">
        <w:rPr>
          <w:rFonts w:ascii="Times New Roman" w:eastAsia="Times New Roman" w:hAnsi="Times New Roman"/>
          <w:bCs/>
          <w:sz w:val="20"/>
          <w:szCs w:val="20"/>
          <w:lang w:eastAsia="hr-HR"/>
        </w:rPr>
        <w:t xml:space="preserve">Načelnik je rekao da točku dnevnog reda može predložiti svaki </w:t>
      </w:r>
      <w:r w:rsidR="00BA7BDF">
        <w:rPr>
          <w:rFonts w:ascii="Times New Roman" w:eastAsia="Times New Roman" w:hAnsi="Times New Roman"/>
          <w:bCs/>
          <w:sz w:val="20"/>
          <w:szCs w:val="20"/>
          <w:lang w:eastAsia="hr-HR"/>
        </w:rPr>
        <w:t>V</w:t>
      </w:r>
      <w:r w:rsidR="00BA7BDF" w:rsidRPr="00BA7BDF">
        <w:rPr>
          <w:rFonts w:ascii="Times New Roman" w:eastAsia="Times New Roman" w:hAnsi="Times New Roman"/>
          <w:bCs/>
          <w:sz w:val="20"/>
          <w:szCs w:val="20"/>
          <w:lang w:eastAsia="hr-HR"/>
        </w:rPr>
        <w:t xml:space="preserve">ijećnik u dogovoru sa </w:t>
      </w:r>
      <w:r w:rsidR="00BA7BDF">
        <w:rPr>
          <w:rFonts w:ascii="Times New Roman" w:eastAsia="Times New Roman" w:hAnsi="Times New Roman"/>
          <w:bCs/>
          <w:sz w:val="20"/>
          <w:szCs w:val="20"/>
          <w:lang w:eastAsia="hr-HR"/>
        </w:rPr>
        <w:t>P</w:t>
      </w:r>
      <w:r w:rsidR="00BA7BDF" w:rsidRPr="00BA7BDF">
        <w:rPr>
          <w:rFonts w:ascii="Times New Roman" w:eastAsia="Times New Roman" w:hAnsi="Times New Roman"/>
          <w:bCs/>
          <w:sz w:val="20"/>
          <w:szCs w:val="20"/>
          <w:lang w:eastAsia="hr-HR"/>
        </w:rPr>
        <w:t>redsjednikom vijeća</w:t>
      </w:r>
      <w:r w:rsidR="00BA7BDF">
        <w:rPr>
          <w:rFonts w:ascii="Times New Roman" w:eastAsia="Times New Roman" w:hAnsi="Times New Roman"/>
          <w:bCs/>
          <w:sz w:val="20"/>
          <w:szCs w:val="20"/>
          <w:lang w:eastAsia="hr-HR"/>
        </w:rPr>
        <w:t xml:space="preserve"> </w:t>
      </w:r>
      <w:r w:rsidR="00BA7BDF" w:rsidRPr="00BA7BDF">
        <w:rPr>
          <w:rFonts w:ascii="Times New Roman" w:eastAsia="Times New Roman" w:hAnsi="Times New Roman"/>
          <w:bCs/>
          <w:sz w:val="20"/>
          <w:szCs w:val="20"/>
          <w:lang w:eastAsia="hr-HR"/>
        </w:rPr>
        <w:t>i ta se</w:t>
      </w:r>
      <w:r w:rsidR="00BA7BDF">
        <w:rPr>
          <w:rFonts w:ascii="Times New Roman" w:eastAsia="Times New Roman" w:hAnsi="Times New Roman"/>
          <w:bCs/>
          <w:sz w:val="20"/>
          <w:szCs w:val="20"/>
          <w:lang w:eastAsia="hr-HR"/>
        </w:rPr>
        <w:t xml:space="preserve"> točka o</w:t>
      </w:r>
      <w:r w:rsidR="00BA7BDF" w:rsidRPr="00BA7BDF">
        <w:rPr>
          <w:rFonts w:ascii="Times New Roman" w:eastAsia="Times New Roman" w:hAnsi="Times New Roman"/>
          <w:bCs/>
          <w:sz w:val="20"/>
          <w:szCs w:val="20"/>
          <w:lang w:eastAsia="hr-HR"/>
        </w:rPr>
        <w:t>nda stavlja na dnevni red i izglasava se na dnevnom redu</w:t>
      </w:r>
      <w:r w:rsidR="00BA7BDF">
        <w:rPr>
          <w:rFonts w:ascii="Times New Roman" w:eastAsia="Times New Roman" w:hAnsi="Times New Roman"/>
          <w:bCs/>
          <w:sz w:val="20"/>
          <w:szCs w:val="20"/>
          <w:lang w:eastAsia="hr-HR"/>
        </w:rPr>
        <w:t xml:space="preserve">. </w:t>
      </w:r>
      <w:r w:rsidR="00BA7BDF" w:rsidRPr="00BA7BDF">
        <w:rPr>
          <w:rFonts w:ascii="Times New Roman" w:eastAsia="Times New Roman" w:hAnsi="Times New Roman"/>
          <w:bCs/>
          <w:sz w:val="20"/>
          <w:szCs w:val="20"/>
          <w:lang w:eastAsia="hr-HR"/>
        </w:rPr>
        <w:t>To je inicijativa samo</w:t>
      </w:r>
      <w:r w:rsidR="00BA7BDF">
        <w:rPr>
          <w:rFonts w:ascii="Times New Roman" w:eastAsia="Times New Roman" w:hAnsi="Times New Roman"/>
          <w:bCs/>
          <w:sz w:val="20"/>
          <w:szCs w:val="20"/>
          <w:lang w:eastAsia="hr-HR"/>
        </w:rPr>
        <w:t>g</w:t>
      </w:r>
      <w:r w:rsidR="00BA7BDF" w:rsidRPr="00BA7BDF">
        <w:rPr>
          <w:rFonts w:ascii="Times New Roman" w:eastAsia="Times New Roman" w:hAnsi="Times New Roman"/>
          <w:bCs/>
          <w:sz w:val="20"/>
          <w:szCs w:val="20"/>
          <w:lang w:eastAsia="hr-HR"/>
        </w:rPr>
        <w:t xml:space="preserve"> v</w:t>
      </w:r>
      <w:r w:rsidR="00BA7BDF">
        <w:rPr>
          <w:rFonts w:ascii="Times New Roman" w:eastAsia="Times New Roman" w:hAnsi="Times New Roman"/>
          <w:bCs/>
          <w:sz w:val="20"/>
          <w:szCs w:val="20"/>
          <w:lang w:eastAsia="hr-HR"/>
        </w:rPr>
        <w:t>i</w:t>
      </w:r>
      <w:r w:rsidR="00BA7BDF" w:rsidRPr="00BA7BDF">
        <w:rPr>
          <w:rFonts w:ascii="Times New Roman" w:eastAsia="Times New Roman" w:hAnsi="Times New Roman"/>
          <w:bCs/>
          <w:sz w:val="20"/>
          <w:szCs w:val="20"/>
          <w:lang w:eastAsia="hr-HR"/>
        </w:rPr>
        <w:t>je</w:t>
      </w:r>
      <w:r w:rsidR="00BA7BDF">
        <w:rPr>
          <w:rFonts w:ascii="Times New Roman" w:eastAsia="Times New Roman" w:hAnsi="Times New Roman"/>
          <w:bCs/>
          <w:sz w:val="20"/>
          <w:szCs w:val="20"/>
          <w:lang w:eastAsia="hr-HR"/>
        </w:rPr>
        <w:t>ć</w:t>
      </w:r>
      <w:r w:rsidR="00BA7BDF" w:rsidRPr="00BA7BDF">
        <w:rPr>
          <w:rFonts w:ascii="Times New Roman" w:eastAsia="Times New Roman" w:hAnsi="Times New Roman"/>
          <w:bCs/>
          <w:sz w:val="20"/>
          <w:szCs w:val="20"/>
          <w:lang w:eastAsia="hr-HR"/>
        </w:rPr>
        <w:t>nika</w:t>
      </w:r>
      <w:r w:rsidR="00BA7BDF">
        <w:rPr>
          <w:rFonts w:ascii="Times New Roman" w:eastAsia="Times New Roman" w:hAnsi="Times New Roman"/>
          <w:bCs/>
          <w:sz w:val="20"/>
          <w:szCs w:val="20"/>
          <w:lang w:eastAsia="hr-HR"/>
        </w:rPr>
        <w:t xml:space="preserve">. </w:t>
      </w:r>
      <w:r w:rsidR="00BA7BDF" w:rsidRPr="00BA7BDF">
        <w:rPr>
          <w:rFonts w:ascii="Times New Roman" w:eastAsia="Times New Roman" w:hAnsi="Times New Roman"/>
          <w:bCs/>
          <w:sz w:val="20"/>
          <w:szCs w:val="20"/>
          <w:lang w:eastAsia="hr-HR"/>
        </w:rPr>
        <w:t xml:space="preserve">Ujedno načelnik obrazlaže da je zdravstvo županijski ustroj te županija odlučila da se </w:t>
      </w:r>
      <w:r w:rsidR="00BA7BDF">
        <w:rPr>
          <w:rFonts w:ascii="Times New Roman" w:eastAsia="Times New Roman" w:hAnsi="Times New Roman"/>
          <w:bCs/>
          <w:sz w:val="20"/>
          <w:szCs w:val="20"/>
          <w:lang w:eastAsia="hr-HR"/>
        </w:rPr>
        <w:t xml:space="preserve">domovi zdravlja koji funkcioniraju kao male </w:t>
      </w:r>
      <w:r w:rsidR="00BA7BDF" w:rsidRPr="00BA7BDF">
        <w:rPr>
          <w:rFonts w:ascii="Times New Roman" w:eastAsia="Times New Roman" w:hAnsi="Times New Roman"/>
          <w:bCs/>
          <w:sz w:val="20"/>
          <w:szCs w:val="20"/>
          <w:lang w:eastAsia="hr-HR"/>
        </w:rPr>
        <w:t xml:space="preserve"> klinike</w:t>
      </w:r>
      <w:r w:rsidR="00BA7BDF">
        <w:rPr>
          <w:rFonts w:ascii="Times New Roman" w:eastAsia="Times New Roman" w:hAnsi="Times New Roman"/>
          <w:bCs/>
          <w:sz w:val="20"/>
          <w:szCs w:val="20"/>
          <w:lang w:eastAsia="hr-HR"/>
        </w:rPr>
        <w:t xml:space="preserve"> u Ogulinu, Slunju, Ozlju i Duga Resi. S obzirom na veličinu naže Županije to je i dovoljan broj. Načelnik smatra da je odlično da tako malo mjesto poput našeg ima doktora opće prakse s obzirom na zauzetost drugih doktora, blizine… odnosno to je prednost koju naše malo mjesto ima. Načelnik je rekao da je prije otprilike dva tjedna razgovarao sa doktorom </w:t>
      </w:r>
      <w:proofErr w:type="spellStart"/>
      <w:r w:rsidR="00BA7BDF">
        <w:rPr>
          <w:rFonts w:ascii="Times New Roman" w:eastAsia="Times New Roman" w:hAnsi="Times New Roman"/>
          <w:bCs/>
          <w:sz w:val="20"/>
          <w:szCs w:val="20"/>
          <w:lang w:eastAsia="hr-HR"/>
        </w:rPr>
        <w:t>Jelenčićem</w:t>
      </w:r>
      <w:proofErr w:type="spellEnd"/>
      <w:r w:rsidR="00BA7BDF">
        <w:rPr>
          <w:rFonts w:ascii="Times New Roman" w:eastAsia="Times New Roman" w:hAnsi="Times New Roman"/>
          <w:bCs/>
          <w:sz w:val="20"/>
          <w:szCs w:val="20"/>
          <w:lang w:eastAsia="hr-HR"/>
        </w:rPr>
        <w:t xml:space="preserve"> koji u tom razgovoru nije iskazao inicijativu za </w:t>
      </w:r>
      <w:r w:rsidR="00C760A1">
        <w:rPr>
          <w:rFonts w:ascii="Times New Roman" w:eastAsia="Times New Roman" w:hAnsi="Times New Roman"/>
          <w:bCs/>
          <w:sz w:val="20"/>
          <w:szCs w:val="20"/>
          <w:lang w:eastAsia="hr-HR"/>
        </w:rPr>
        <w:t xml:space="preserve">„pojačanjem“ ordinacije, ali ukoliko on ima neku potrebu, trebao bi nam to i </w:t>
      </w:r>
      <w:proofErr w:type="spellStart"/>
      <w:r w:rsidR="00C760A1">
        <w:rPr>
          <w:rFonts w:ascii="Times New Roman" w:eastAsia="Times New Roman" w:hAnsi="Times New Roman"/>
          <w:bCs/>
          <w:sz w:val="20"/>
          <w:szCs w:val="20"/>
          <w:lang w:eastAsia="hr-HR"/>
        </w:rPr>
        <w:t>reć</w:t>
      </w:r>
      <w:proofErr w:type="spellEnd"/>
      <w:r w:rsidR="00C760A1">
        <w:rPr>
          <w:rFonts w:ascii="Times New Roman" w:eastAsia="Times New Roman" w:hAnsi="Times New Roman"/>
          <w:bCs/>
          <w:sz w:val="20"/>
          <w:szCs w:val="20"/>
          <w:lang w:eastAsia="hr-HR"/>
        </w:rPr>
        <w:t xml:space="preserve">, ali kako je predškolski odgoj obaveza općine tako je i zdravstvo obaveza županije. Nerealno je očekivati da bude jednako </w:t>
      </w:r>
      <w:r w:rsidR="00C760A1">
        <w:rPr>
          <w:rFonts w:ascii="Times New Roman" w:eastAsia="Times New Roman" w:hAnsi="Times New Roman"/>
          <w:bCs/>
          <w:sz w:val="20"/>
          <w:szCs w:val="20"/>
          <w:lang w:eastAsia="hr-HR"/>
        </w:rPr>
        <w:lastRenderedPageBreak/>
        <w:t>opremljen dom zdravlja na cca 10 km, ali ordinacija doktora je svakako nužna i ako doktor</w:t>
      </w:r>
      <w:r w:rsidR="00FC4892">
        <w:rPr>
          <w:rFonts w:ascii="Times New Roman" w:eastAsia="Times New Roman" w:hAnsi="Times New Roman"/>
          <w:bCs/>
          <w:sz w:val="20"/>
          <w:szCs w:val="20"/>
          <w:lang w:eastAsia="hr-HR"/>
        </w:rPr>
        <w:t xml:space="preserve"> zna</w:t>
      </w:r>
      <w:r w:rsidR="00C760A1">
        <w:rPr>
          <w:rFonts w:ascii="Times New Roman" w:eastAsia="Times New Roman" w:hAnsi="Times New Roman"/>
          <w:bCs/>
          <w:sz w:val="20"/>
          <w:szCs w:val="20"/>
          <w:lang w:eastAsia="hr-HR"/>
        </w:rPr>
        <w:t xml:space="preserve"> </w:t>
      </w:r>
      <w:r w:rsidR="00FC4892">
        <w:rPr>
          <w:rFonts w:ascii="Times New Roman" w:eastAsia="Times New Roman" w:hAnsi="Times New Roman"/>
          <w:bCs/>
          <w:sz w:val="20"/>
          <w:szCs w:val="20"/>
          <w:lang w:eastAsia="hr-HR"/>
        </w:rPr>
        <w:t>način na koji mu možemo pomoći, otvoreni smo za tu suradnju. Gosp. Maršić smatra da će doći do problema kada doktor ode u mirovinu i da trebamo već sada voditi brigu o tome. Postavljeno je i pitanje o defibrilatoru koji posjedujemo, gdje se on nalazi i zašto nije na nekom dostupnom mjestu na što je načelnik odgovorio da je dan u nadležnost vatrogascima koji su obučeni za rad sa njim i koji ga mogu koristiti i u intervencijama. Stvar je dogovora i praktičnosti gdje će defibrilator stajati, da li na svima dostupnom mjestu ili će i dalje biti kod vatrogasaca, odnosno u interventnom vozilu.</w:t>
      </w:r>
      <w:r w:rsidR="00876742">
        <w:rPr>
          <w:rFonts w:ascii="Times New Roman" w:eastAsia="Times New Roman" w:hAnsi="Times New Roman"/>
          <w:bCs/>
          <w:sz w:val="20"/>
          <w:szCs w:val="20"/>
          <w:lang w:eastAsia="hr-HR"/>
        </w:rPr>
        <w:t xml:space="preserve"> Kako se donese stručna odluka tako će se defibrilator postaviti. </w:t>
      </w:r>
    </w:p>
    <w:p w14:paraId="4880976E" w14:textId="77777777" w:rsidR="00E306CC" w:rsidRDefault="00E306CC" w:rsidP="00EB1C80">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Vijećnici su se osvrnuli na državne prometnice koje ove godine još nisu </w:t>
      </w:r>
      <w:proofErr w:type="spellStart"/>
      <w:r>
        <w:rPr>
          <w:rFonts w:ascii="Times New Roman" w:eastAsia="Times New Roman" w:hAnsi="Times New Roman"/>
          <w:bCs/>
          <w:sz w:val="20"/>
          <w:szCs w:val="20"/>
          <w:lang w:eastAsia="hr-HR"/>
        </w:rPr>
        <w:t>opkošene</w:t>
      </w:r>
      <w:proofErr w:type="spellEnd"/>
      <w:r>
        <w:rPr>
          <w:rFonts w:ascii="Times New Roman" w:eastAsia="Times New Roman" w:hAnsi="Times New Roman"/>
          <w:bCs/>
          <w:sz w:val="20"/>
          <w:szCs w:val="20"/>
          <w:lang w:eastAsia="hr-HR"/>
        </w:rPr>
        <w:t xml:space="preserve">. Komentirali su da je situacija ista na području cijele države. </w:t>
      </w:r>
    </w:p>
    <w:p w14:paraId="4223807A" w14:textId="4EE3BFC5" w:rsidR="00485C91" w:rsidRDefault="00E306CC" w:rsidP="00EB1C80">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w:t>
      </w:r>
      <w:proofErr w:type="spellStart"/>
      <w:r>
        <w:rPr>
          <w:rFonts w:ascii="Times New Roman" w:eastAsia="Times New Roman" w:hAnsi="Times New Roman"/>
          <w:bCs/>
          <w:sz w:val="20"/>
          <w:szCs w:val="20"/>
          <w:lang w:eastAsia="hr-HR"/>
        </w:rPr>
        <w:t>Lukunić</w:t>
      </w:r>
      <w:proofErr w:type="spellEnd"/>
      <w:r>
        <w:rPr>
          <w:rFonts w:ascii="Times New Roman" w:eastAsia="Times New Roman" w:hAnsi="Times New Roman"/>
          <w:bCs/>
          <w:sz w:val="20"/>
          <w:szCs w:val="20"/>
          <w:lang w:eastAsia="hr-HR"/>
        </w:rPr>
        <w:t xml:space="preserve"> je rekao da je pčelarska udruga zamolila da bi koristili prostor jednom u dva mjeseca. Vijećnici su odobrili zamolbu.</w:t>
      </w:r>
      <w:r w:rsidR="00FC4892">
        <w:rPr>
          <w:rFonts w:ascii="Times New Roman" w:eastAsia="Times New Roman" w:hAnsi="Times New Roman"/>
          <w:bCs/>
          <w:sz w:val="20"/>
          <w:szCs w:val="20"/>
          <w:lang w:eastAsia="hr-HR"/>
        </w:rPr>
        <w:t xml:space="preserve"> </w:t>
      </w:r>
      <w:r w:rsidR="00BA7BDF" w:rsidRPr="00BA7BDF">
        <w:rPr>
          <w:rFonts w:ascii="Times New Roman" w:eastAsia="Times New Roman" w:hAnsi="Times New Roman"/>
          <w:bCs/>
          <w:sz w:val="20"/>
          <w:szCs w:val="20"/>
          <w:lang w:eastAsia="hr-HR"/>
        </w:rPr>
        <w:t xml:space="preserve">   </w:t>
      </w:r>
      <w:r w:rsidR="00667FBA" w:rsidRPr="00667FBA">
        <w:rPr>
          <w:rFonts w:ascii="Times New Roman" w:eastAsia="Times New Roman" w:hAnsi="Times New Roman"/>
          <w:bCs/>
          <w:sz w:val="20"/>
          <w:szCs w:val="20"/>
          <w:lang w:eastAsia="hr-HR"/>
        </w:rPr>
        <w:t xml:space="preserve"> </w:t>
      </w:r>
    </w:p>
    <w:p w14:paraId="398B5C86" w14:textId="77777777" w:rsidR="00485C91" w:rsidRDefault="00485C91" w:rsidP="00EB1C80">
      <w:pPr>
        <w:spacing w:after="0" w:line="240" w:lineRule="auto"/>
        <w:jc w:val="both"/>
        <w:rPr>
          <w:rFonts w:ascii="Times New Roman" w:eastAsia="Times New Roman" w:hAnsi="Times New Roman"/>
          <w:bCs/>
          <w:sz w:val="20"/>
          <w:szCs w:val="20"/>
          <w:lang w:eastAsia="hr-HR"/>
        </w:rPr>
      </w:pPr>
    </w:p>
    <w:p w14:paraId="5DA8B16B" w14:textId="6D55685A" w:rsidR="005A0FAD" w:rsidRPr="00356A42" w:rsidRDefault="00AE2C94" w:rsidP="005A0FAD">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005F6A4E" w:rsidRPr="00356A42">
        <w:rPr>
          <w:rFonts w:ascii="Times New Roman" w:eastAsia="Times New Roman" w:hAnsi="Times New Roman"/>
          <w:b/>
          <w:bCs/>
          <w:sz w:val="20"/>
          <w:szCs w:val="20"/>
          <w:lang w:eastAsia="hr-HR"/>
        </w:rPr>
        <w:t xml:space="preserve"> Realizacija točaka i prihvaćanje zapisnika sa </w:t>
      </w:r>
      <w:r w:rsidR="001E4D31">
        <w:rPr>
          <w:rFonts w:ascii="Times New Roman" w:eastAsia="Times New Roman" w:hAnsi="Times New Roman"/>
          <w:b/>
          <w:bCs/>
          <w:sz w:val="20"/>
          <w:szCs w:val="20"/>
          <w:lang w:eastAsia="hr-HR"/>
        </w:rPr>
        <w:t>10</w:t>
      </w:r>
      <w:r w:rsidR="005F6A4E" w:rsidRPr="00356A42">
        <w:rPr>
          <w:rFonts w:ascii="Times New Roman" w:eastAsia="Times New Roman" w:hAnsi="Times New Roman"/>
          <w:b/>
          <w:bCs/>
          <w:sz w:val="20"/>
          <w:szCs w:val="20"/>
          <w:lang w:eastAsia="hr-HR"/>
        </w:rPr>
        <w:t xml:space="preserve">. sjednice Općinskog vijeća </w:t>
      </w:r>
    </w:p>
    <w:p w14:paraId="2BAB48BD" w14:textId="2968961B" w:rsidR="00AE2C94" w:rsidRPr="00356A42" w:rsidRDefault="005F6A4E" w:rsidP="005A0FAD">
      <w:pPr>
        <w:jc w:val="both"/>
        <w:rPr>
          <w:rFonts w:ascii="Times New Roman" w:eastAsia="Times New Roman" w:hAnsi="Times New Roman"/>
          <w:b/>
          <w:bCs/>
          <w:sz w:val="20"/>
          <w:szCs w:val="20"/>
          <w:lang w:eastAsia="hr-HR"/>
        </w:rPr>
      </w:pPr>
      <w:r w:rsidRPr="00356A42">
        <w:rPr>
          <w:rFonts w:ascii="Times New Roman" w:eastAsia="Times New Roman" w:hAnsi="Times New Roman"/>
          <w:sz w:val="20"/>
          <w:szCs w:val="20"/>
          <w:lang w:eastAsia="hr-HR"/>
        </w:rPr>
        <w:t>Nema dopuna ili primjedbi na zapisnik sa</w:t>
      </w:r>
      <w:r w:rsidR="001E4D31">
        <w:rPr>
          <w:rFonts w:ascii="Times New Roman" w:eastAsia="Times New Roman" w:hAnsi="Times New Roman"/>
          <w:sz w:val="20"/>
          <w:szCs w:val="20"/>
          <w:lang w:eastAsia="hr-HR"/>
        </w:rPr>
        <w:t xml:space="preserve"> 10</w:t>
      </w:r>
      <w:r w:rsidR="006F5533">
        <w:rPr>
          <w:rFonts w:ascii="Times New Roman" w:eastAsia="Times New Roman" w:hAnsi="Times New Roman"/>
          <w:sz w:val="20"/>
          <w:szCs w:val="20"/>
          <w:lang w:eastAsia="hr-HR"/>
        </w:rPr>
        <w:t>.</w:t>
      </w:r>
      <w:r w:rsidRPr="00356A42">
        <w:rPr>
          <w:rFonts w:ascii="Times New Roman" w:eastAsia="Times New Roman" w:hAnsi="Times New Roman"/>
          <w:sz w:val="20"/>
          <w:szCs w:val="20"/>
          <w:lang w:eastAsia="hr-HR"/>
        </w:rPr>
        <w:t xml:space="preserve"> sjednice Općinskog vijeća te se prelazi na </w:t>
      </w:r>
      <w:r w:rsidR="0094525D" w:rsidRPr="00356A42">
        <w:rPr>
          <w:rFonts w:ascii="Times New Roman" w:eastAsia="Times New Roman" w:hAnsi="Times New Roman"/>
          <w:sz w:val="20"/>
          <w:szCs w:val="20"/>
          <w:lang w:eastAsia="hr-HR"/>
        </w:rPr>
        <w:t>treću</w:t>
      </w:r>
      <w:r w:rsidRPr="00356A42">
        <w:rPr>
          <w:rFonts w:ascii="Times New Roman" w:eastAsia="Times New Roman" w:hAnsi="Times New Roman"/>
          <w:sz w:val="20"/>
          <w:szCs w:val="20"/>
          <w:lang w:eastAsia="hr-HR"/>
        </w:rPr>
        <w:t xml:space="preserve"> točku dnevnog reda. </w:t>
      </w:r>
    </w:p>
    <w:p w14:paraId="15663F2D" w14:textId="29271569" w:rsidR="0063012B" w:rsidRDefault="0094525D" w:rsidP="00016D7C">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 xml:space="preserve">Ad3) </w:t>
      </w:r>
      <w:r w:rsidR="001E4D31" w:rsidRPr="001E4D31">
        <w:rPr>
          <w:rFonts w:ascii="Times New Roman" w:eastAsia="Times New Roman" w:hAnsi="Times New Roman"/>
          <w:b/>
          <w:bCs/>
          <w:sz w:val="20"/>
          <w:szCs w:val="20"/>
          <w:lang w:eastAsia="hr-HR"/>
        </w:rPr>
        <w:t>Prijedlog Godišnjeg provedbenog plana unapređenja zaštite od požara za 2023. godinu</w:t>
      </w:r>
    </w:p>
    <w:p w14:paraId="7EAB99D3" w14:textId="30976536" w:rsidR="00D169CB" w:rsidRDefault="000126E0" w:rsidP="00A06B7C">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Pročelnica je obrazložila </w:t>
      </w:r>
      <w:r w:rsidR="00CE7738">
        <w:rPr>
          <w:rFonts w:ascii="Times New Roman" w:eastAsia="Times New Roman" w:hAnsi="Times New Roman"/>
          <w:sz w:val="20"/>
          <w:szCs w:val="20"/>
          <w:lang w:eastAsia="hr-HR"/>
        </w:rPr>
        <w:t xml:space="preserve">Godišnji provedbeni plan unapređenja zaštite od požara. </w:t>
      </w:r>
      <w:r w:rsidR="00CE7738" w:rsidRPr="00CE7738">
        <w:rPr>
          <w:rFonts w:ascii="Times New Roman" w:eastAsia="Times New Roman" w:hAnsi="Times New Roman"/>
          <w:sz w:val="20"/>
          <w:szCs w:val="20"/>
          <w:lang w:eastAsia="hr-HR"/>
        </w:rPr>
        <w:t>Odredbom</w:t>
      </w:r>
      <w:r w:rsidR="00CE7738">
        <w:rPr>
          <w:rFonts w:ascii="Times New Roman" w:eastAsia="Times New Roman" w:hAnsi="Times New Roman"/>
          <w:sz w:val="20"/>
          <w:szCs w:val="20"/>
          <w:lang w:eastAsia="hr-HR"/>
        </w:rPr>
        <w:t xml:space="preserve"> </w:t>
      </w:r>
      <w:r w:rsidR="00CE7738" w:rsidRPr="00CE7738">
        <w:rPr>
          <w:rFonts w:ascii="Times New Roman" w:eastAsia="Times New Roman" w:hAnsi="Times New Roman"/>
          <w:sz w:val="20"/>
          <w:szCs w:val="20"/>
          <w:lang w:eastAsia="hr-HR"/>
        </w:rPr>
        <w:t>članka 12. stavka 3. i članka 13. stavka 4. Zakona o zaštiti od požara i Godišnjeg provedbenog plana</w:t>
      </w:r>
      <w:r w:rsidR="00CE7738">
        <w:rPr>
          <w:rFonts w:ascii="Times New Roman" w:eastAsia="Times New Roman" w:hAnsi="Times New Roman"/>
          <w:sz w:val="20"/>
          <w:szCs w:val="20"/>
          <w:lang w:eastAsia="hr-HR"/>
        </w:rPr>
        <w:t xml:space="preserve"> </w:t>
      </w:r>
      <w:r w:rsidR="00CE7738" w:rsidRPr="00CE7738">
        <w:rPr>
          <w:rFonts w:ascii="Times New Roman" w:eastAsia="Times New Roman" w:hAnsi="Times New Roman"/>
          <w:sz w:val="20"/>
          <w:szCs w:val="20"/>
          <w:lang w:eastAsia="hr-HR"/>
        </w:rPr>
        <w:t>unaprjeđenja zaštite od požara za područje Karlovačke županije za 2023. godinu</w:t>
      </w:r>
      <w:r w:rsidR="00CE7738">
        <w:rPr>
          <w:rFonts w:ascii="Times New Roman" w:eastAsia="Times New Roman" w:hAnsi="Times New Roman"/>
          <w:sz w:val="20"/>
          <w:szCs w:val="20"/>
          <w:lang w:eastAsia="hr-HR"/>
        </w:rPr>
        <w:t xml:space="preserve"> </w:t>
      </w:r>
      <w:r w:rsidR="00CE7738" w:rsidRPr="00CE7738">
        <w:rPr>
          <w:rFonts w:ascii="Times New Roman" w:eastAsia="Times New Roman" w:hAnsi="Times New Roman"/>
          <w:sz w:val="20"/>
          <w:szCs w:val="20"/>
          <w:lang w:eastAsia="hr-HR"/>
        </w:rPr>
        <w:t>propisano je da predstavnička tijela jedinica lokalne samouprave donesu Godišnji provedbeni plan unaprjeđenja zaštite od požara za svoja područja.</w:t>
      </w:r>
      <w:r w:rsidR="00CE7738">
        <w:rPr>
          <w:rFonts w:ascii="Times New Roman" w:eastAsia="Times New Roman" w:hAnsi="Times New Roman"/>
          <w:sz w:val="20"/>
          <w:szCs w:val="20"/>
          <w:lang w:eastAsia="hr-HR"/>
        </w:rPr>
        <w:t xml:space="preserve"> </w:t>
      </w:r>
      <w:r w:rsidR="00CE7738" w:rsidRPr="00CE7738">
        <w:rPr>
          <w:rFonts w:ascii="Times New Roman" w:eastAsia="Times New Roman" w:hAnsi="Times New Roman"/>
          <w:sz w:val="20"/>
          <w:szCs w:val="20"/>
          <w:lang w:eastAsia="hr-HR"/>
        </w:rPr>
        <w:t>Razlog donošenja</w:t>
      </w:r>
      <w:r w:rsidR="00CE7738">
        <w:rPr>
          <w:rFonts w:ascii="Times New Roman" w:eastAsia="Times New Roman" w:hAnsi="Times New Roman"/>
          <w:sz w:val="20"/>
          <w:szCs w:val="20"/>
          <w:lang w:eastAsia="hr-HR"/>
        </w:rPr>
        <w:t xml:space="preserve"> </w:t>
      </w:r>
      <w:r w:rsidR="00CE7738" w:rsidRPr="00CE7738">
        <w:rPr>
          <w:rFonts w:ascii="Times New Roman" w:eastAsia="Times New Roman" w:hAnsi="Times New Roman"/>
          <w:sz w:val="20"/>
          <w:szCs w:val="20"/>
          <w:lang w:eastAsia="hr-HR"/>
        </w:rPr>
        <w:t>dokumenta je utvrđivanje mjera za učinkovitiju i efikasniju razinu zaštite od</w:t>
      </w:r>
      <w:r w:rsidR="00CE7738">
        <w:rPr>
          <w:rFonts w:ascii="Times New Roman" w:eastAsia="Times New Roman" w:hAnsi="Times New Roman"/>
          <w:sz w:val="20"/>
          <w:szCs w:val="20"/>
          <w:lang w:eastAsia="hr-HR"/>
        </w:rPr>
        <w:t xml:space="preserve"> </w:t>
      </w:r>
      <w:r w:rsidR="00CE7738" w:rsidRPr="00CE7738">
        <w:rPr>
          <w:rFonts w:ascii="Times New Roman" w:eastAsia="Times New Roman" w:hAnsi="Times New Roman"/>
          <w:sz w:val="20"/>
          <w:szCs w:val="20"/>
          <w:lang w:eastAsia="hr-HR"/>
        </w:rPr>
        <w:t>požara i tehnoloških eksplozija na području Općine Kamanje za razdoblje za koje</w:t>
      </w:r>
      <w:r w:rsidR="00CE7738">
        <w:rPr>
          <w:rFonts w:ascii="Times New Roman" w:eastAsia="Times New Roman" w:hAnsi="Times New Roman"/>
          <w:sz w:val="20"/>
          <w:szCs w:val="20"/>
          <w:lang w:eastAsia="hr-HR"/>
        </w:rPr>
        <w:t xml:space="preserve">  </w:t>
      </w:r>
      <w:r w:rsidR="00CE7738" w:rsidRPr="00CE7738">
        <w:rPr>
          <w:rFonts w:ascii="Times New Roman" w:eastAsia="Times New Roman" w:hAnsi="Times New Roman"/>
          <w:sz w:val="20"/>
          <w:szCs w:val="20"/>
          <w:lang w:eastAsia="hr-HR"/>
        </w:rPr>
        <w:t>se dokument donosi.</w:t>
      </w:r>
      <w:r w:rsidR="00CE7738">
        <w:rPr>
          <w:rFonts w:ascii="Times New Roman" w:eastAsia="Times New Roman" w:hAnsi="Times New Roman"/>
          <w:sz w:val="20"/>
          <w:szCs w:val="20"/>
          <w:lang w:eastAsia="hr-HR"/>
        </w:rPr>
        <w:t xml:space="preserve"> </w:t>
      </w:r>
      <w:r w:rsidR="00CE7738" w:rsidRPr="00CE7738">
        <w:rPr>
          <w:rFonts w:ascii="Times New Roman" w:eastAsia="Times New Roman" w:hAnsi="Times New Roman"/>
          <w:sz w:val="20"/>
          <w:szCs w:val="20"/>
          <w:lang w:eastAsia="hr-HR"/>
        </w:rPr>
        <w:t>Financijska sredstva za izvršenje ovog Provedbenog plana</w:t>
      </w:r>
      <w:r w:rsidR="00CE7738">
        <w:rPr>
          <w:rFonts w:ascii="Times New Roman" w:eastAsia="Times New Roman" w:hAnsi="Times New Roman"/>
          <w:sz w:val="20"/>
          <w:szCs w:val="20"/>
          <w:lang w:eastAsia="hr-HR"/>
        </w:rPr>
        <w:t xml:space="preserve">  </w:t>
      </w:r>
      <w:r w:rsidR="00CE7738" w:rsidRPr="00CE7738">
        <w:rPr>
          <w:rFonts w:ascii="Times New Roman" w:eastAsia="Times New Roman" w:hAnsi="Times New Roman"/>
          <w:sz w:val="20"/>
          <w:szCs w:val="20"/>
          <w:lang w:eastAsia="hr-HR"/>
        </w:rPr>
        <w:t>osiguravaju se u Proračunu Općine Kamanje.</w:t>
      </w:r>
    </w:p>
    <w:p w14:paraId="3B128ADB" w14:textId="67508F66" w:rsidR="00CE7738" w:rsidRPr="00D169CB" w:rsidRDefault="00CE7738" w:rsidP="00A06B7C">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Načelnik se nadovezao i rekao da moraju postojati protokoli i svaka dužnost pojedinaca navedena je u tim protokolima. Bitno je da su odgovorne osobe upoznate sa tim protokolima i da po njima postupaju u slučaju da se dogodi neka od nepogoda. Predlaže da se jednom godišnje te odgovorne osobe pozivaju na sjednice Općinskog vijeća kako bi izvještavale o poduzetim mjerama i u opremljenosti i u intervencijama, spremnosti i stanju sigurnosti.</w:t>
      </w:r>
    </w:p>
    <w:p w14:paraId="3DF43E8F" w14:textId="378A6131" w:rsidR="00AD08D0" w:rsidRDefault="00CE7738" w:rsidP="0094525D">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Daje se na raspravu ova točka.</w:t>
      </w:r>
    </w:p>
    <w:p w14:paraId="52BF60DA" w14:textId="64207689" w:rsidR="00CE7738" w:rsidRDefault="00CE7738" w:rsidP="0094525D">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Nitko se nije javio za raspravu.</w:t>
      </w:r>
    </w:p>
    <w:p w14:paraId="08E9DB4A" w14:textId="5530DEAC" w:rsidR="005C64CC" w:rsidRPr="00356A42" w:rsidRDefault="005C64CC" w:rsidP="0094525D">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6AE6D912" w14:textId="0F846C63" w:rsidR="0094525D" w:rsidRPr="00356A42" w:rsidRDefault="0094525D" w:rsidP="00D625B2">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JEDNOGLASNO</w:t>
      </w:r>
      <w:r w:rsidR="00ED1050" w:rsidRPr="00356A42">
        <w:rPr>
          <w:rFonts w:ascii="Times New Roman" w:eastAsia="Times New Roman" w:hAnsi="Times New Roman"/>
          <w:sz w:val="20"/>
          <w:szCs w:val="20"/>
          <w:u w:val="single"/>
          <w:lang w:eastAsia="hr-HR"/>
        </w:rPr>
        <w:t xml:space="preserve">, sa </w:t>
      </w:r>
      <w:r w:rsidR="00E51657">
        <w:rPr>
          <w:rFonts w:ascii="Times New Roman" w:eastAsia="Times New Roman" w:hAnsi="Times New Roman"/>
          <w:sz w:val="20"/>
          <w:szCs w:val="20"/>
          <w:u w:val="single"/>
          <w:lang w:eastAsia="hr-HR"/>
        </w:rPr>
        <w:t>5</w:t>
      </w:r>
      <w:r w:rsidR="00ED1050" w:rsidRPr="00356A42">
        <w:rPr>
          <w:rFonts w:ascii="Times New Roman" w:eastAsia="Times New Roman" w:hAnsi="Times New Roman"/>
          <w:sz w:val="20"/>
          <w:szCs w:val="20"/>
          <w:u w:val="single"/>
          <w:lang w:eastAsia="hr-HR"/>
        </w:rPr>
        <w:t xml:space="preserve"> glasova ZA</w:t>
      </w:r>
      <w:r w:rsidR="0053470A" w:rsidRPr="00356A42">
        <w:rPr>
          <w:rFonts w:ascii="Times New Roman" w:eastAsia="Times New Roman" w:hAnsi="Times New Roman"/>
          <w:sz w:val="20"/>
          <w:szCs w:val="20"/>
          <w:u w:val="single"/>
          <w:lang w:eastAsia="hr-HR"/>
        </w:rPr>
        <w:t>.</w:t>
      </w:r>
    </w:p>
    <w:p w14:paraId="35226619" w14:textId="77777777" w:rsidR="00D625B2" w:rsidRPr="00356A42" w:rsidRDefault="00D625B2" w:rsidP="00D625B2">
      <w:pPr>
        <w:spacing w:after="0" w:line="240" w:lineRule="auto"/>
        <w:jc w:val="both"/>
        <w:rPr>
          <w:rFonts w:ascii="Times New Roman" w:eastAsia="Times New Roman" w:hAnsi="Times New Roman"/>
          <w:sz w:val="20"/>
          <w:szCs w:val="20"/>
          <w:lang w:eastAsia="hr-HR"/>
        </w:rPr>
      </w:pPr>
    </w:p>
    <w:p w14:paraId="03B3AFEB" w14:textId="0CFC8A8A" w:rsidR="0094525D" w:rsidRDefault="0094525D" w:rsidP="0094525D">
      <w:pPr>
        <w:spacing w:after="0" w:line="240" w:lineRule="auto"/>
        <w:jc w:val="center"/>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Utvrđuje se da je donesen sljedeć</w:t>
      </w:r>
      <w:r w:rsidR="00FE14B9">
        <w:rPr>
          <w:rFonts w:ascii="Times New Roman" w:eastAsia="Times New Roman" w:hAnsi="Times New Roman"/>
          <w:b/>
          <w:bCs/>
          <w:sz w:val="20"/>
          <w:szCs w:val="20"/>
          <w:lang w:eastAsia="hr-HR"/>
        </w:rPr>
        <w:t>i</w:t>
      </w:r>
    </w:p>
    <w:p w14:paraId="4F5B942B" w14:textId="37A7849E" w:rsidR="00CE7738" w:rsidRDefault="00CE7738" w:rsidP="0094525D">
      <w:pPr>
        <w:spacing w:after="0" w:line="240" w:lineRule="auto"/>
        <w:jc w:val="center"/>
        <w:rPr>
          <w:rFonts w:ascii="Times New Roman" w:eastAsia="Times New Roman" w:hAnsi="Times New Roman"/>
          <w:b/>
          <w:bCs/>
          <w:sz w:val="20"/>
          <w:szCs w:val="20"/>
          <w:lang w:eastAsia="hr-HR"/>
        </w:rPr>
      </w:pPr>
      <w:r w:rsidRPr="001E4D31">
        <w:rPr>
          <w:rFonts w:ascii="Times New Roman" w:eastAsia="Times New Roman" w:hAnsi="Times New Roman"/>
          <w:b/>
          <w:bCs/>
          <w:sz w:val="20"/>
          <w:szCs w:val="20"/>
          <w:lang w:eastAsia="hr-HR"/>
        </w:rPr>
        <w:t>Godišn</w:t>
      </w:r>
      <w:r>
        <w:rPr>
          <w:rFonts w:ascii="Times New Roman" w:eastAsia="Times New Roman" w:hAnsi="Times New Roman"/>
          <w:b/>
          <w:bCs/>
          <w:sz w:val="20"/>
          <w:szCs w:val="20"/>
          <w:lang w:eastAsia="hr-HR"/>
        </w:rPr>
        <w:t>ji</w:t>
      </w:r>
      <w:r w:rsidRPr="001E4D31">
        <w:rPr>
          <w:rFonts w:ascii="Times New Roman" w:eastAsia="Times New Roman" w:hAnsi="Times New Roman"/>
          <w:b/>
          <w:bCs/>
          <w:sz w:val="20"/>
          <w:szCs w:val="20"/>
          <w:lang w:eastAsia="hr-HR"/>
        </w:rPr>
        <w:t xml:space="preserve"> provedbenog plana unapređenja zaštite od požara za 2023. godinu</w:t>
      </w:r>
    </w:p>
    <w:p w14:paraId="2EB78F4A" w14:textId="77777777" w:rsidR="007A6B05" w:rsidRPr="007A6B05" w:rsidRDefault="007A6B05" w:rsidP="007A6B05">
      <w:pPr>
        <w:spacing w:after="0" w:line="240" w:lineRule="auto"/>
        <w:rPr>
          <w:rFonts w:ascii="Times New Roman" w:eastAsia="Times New Roman" w:hAnsi="Times New Roman"/>
          <w:b/>
          <w:bCs/>
          <w:sz w:val="20"/>
          <w:szCs w:val="20"/>
          <w:lang w:eastAsia="hr-HR"/>
        </w:rPr>
      </w:pPr>
    </w:p>
    <w:p w14:paraId="2B99601D" w14:textId="77777777" w:rsidR="007A6B05" w:rsidRPr="007A6B05" w:rsidRDefault="007A6B05" w:rsidP="007A6B05">
      <w:pPr>
        <w:pStyle w:val="Bezproreda"/>
        <w:jc w:val="center"/>
        <w:rPr>
          <w:rFonts w:ascii="Times New Roman" w:hAnsi="Times New Roman"/>
          <w:b/>
          <w:sz w:val="20"/>
          <w:szCs w:val="20"/>
        </w:rPr>
      </w:pPr>
      <w:r w:rsidRPr="007A6B05">
        <w:rPr>
          <w:rFonts w:ascii="Times New Roman" w:hAnsi="Times New Roman"/>
          <w:b/>
          <w:sz w:val="20"/>
          <w:szCs w:val="20"/>
        </w:rPr>
        <w:t>Članak 1.</w:t>
      </w:r>
    </w:p>
    <w:p w14:paraId="360910E0" w14:textId="77777777" w:rsidR="007A6B05" w:rsidRPr="007A6B05" w:rsidRDefault="007A6B05" w:rsidP="007A6B05">
      <w:pPr>
        <w:pStyle w:val="Bezproreda"/>
        <w:ind w:firstLine="708"/>
        <w:jc w:val="both"/>
        <w:rPr>
          <w:rFonts w:ascii="Times New Roman" w:hAnsi="Times New Roman"/>
          <w:sz w:val="20"/>
          <w:szCs w:val="20"/>
        </w:rPr>
      </w:pPr>
      <w:r w:rsidRPr="007A6B05">
        <w:rPr>
          <w:rFonts w:ascii="Times New Roman" w:hAnsi="Times New Roman"/>
          <w:sz w:val="20"/>
          <w:szCs w:val="20"/>
        </w:rPr>
        <w:t xml:space="preserve">U cilju postizanja učinkovitije i efikasnije razine zaštite od požara i tehnoloških eksplozija na području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Općinsko vijeće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donosi Godišnji provedbeni plan unapređenja zaštite od požara na području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za 2023. godinu (u daljnjem tekstu: Plan).</w:t>
      </w:r>
    </w:p>
    <w:p w14:paraId="14D94123" w14:textId="77777777" w:rsidR="007A6B05" w:rsidRPr="007A6B05" w:rsidRDefault="007A6B05" w:rsidP="007A6B05">
      <w:pPr>
        <w:pStyle w:val="Bezproreda"/>
        <w:jc w:val="center"/>
        <w:rPr>
          <w:rFonts w:ascii="Times New Roman" w:hAnsi="Times New Roman"/>
          <w:b/>
          <w:bCs/>
          <w:sz w:val="20"/>
          <w:szCs w:val="20"/>
        </w:rPr>
      </w:pPr>
      <w:r w:rsidRPr="007A6B05">
        <w:rPr>
          <w:rFonts w:ascii="Times New Roman" w:hAnsi="Times New Roman"/>
          <w:b/>
          <w:bCs/>
          <w:sz w:val="20"/>
          <w:szCs w:val="20"/>
        </w:rPr>
        <w:t>Članak 2.</w:t>
      </w:r>
    </w:p>
    <w:p w14:paraId="6DA4946F" w14:textId="77777777" w:rsidR="007A6B05" w:rsidRPr="007A6B05" w:rsidRDefault="007A6B05" w:rsidP="007A6B05">
      <w:pPr>
        <w:pStyle w:val="Bezproreda"/>
        <w:ind w:firstLine="708"/>
        <w:jc w:val="both"/>
        <w:rPr>
          <w:rFonts w:ascii="Times New Roman" w:hAnsi="Times New Roman"/>
          <w:sz w:val="20"/>
          <w:szCs w:val="20"/>
        </w:rPr>
      </w:pPr>
      <w:r w:rsidRPr="007A6B05">
        <w:rPr>
          <w:rFonts w:ascii="Times New Roman" w:hAnsi="Times New Roman"/>
          <w:sz w:val="20"/>
          <w:szCs w:val="20"/>
        </w:rPr>
        <w:t xml:space="preserve">Za unapređenje mjera zaštite od požara na području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potrebno je provesti sljedeće organizacijske, tehničke i urbanističke mjere kako bi se smanjila razina opasnosti od nastajanja i širenja požara:</w:t>
      </w:r>
    </w:p>
    <w:p w14:paraId="5DDF536B" w14:textId="77777777" w:rsidR="007A6B05" w:rsidRPr="007A6B05" w:rsidRDefault="007A6B05" w:rsidP="007A6B05">
      <w:pPr>
        <w:pStyle w:val="Bezproreda"/>
        <w:jc w:val="both"/>
        <w:rPr>
          <w:rFonts w:ascii="Times New Roman" w:hAnsi="Times New Roman"/>
          <w:sz w:val="20"/>
          <w:szCs w:val="20"/>
        </w:rPr>
      </w:pPr>
    </w:p>
    <w:p w14:paraId="5B901BB1" w14:textId="77777777" w:rsidR="007A6B05" w:rsidRPr="007A6B05" w:rsidRDefault="007A6B05">
      <w:pPr>
        <w:pStyle w:val="Bezproreda"/>
        <w:numPr>
          <w:ilvl w:val="0"/>
          <w:numId w:val="6"/>
        </w:numPr>
        <w:ind w:left="284"/>
        <w:jc w:val="both"/>
        <w:rPr>
          <w:rFonts w:ascii="Times New Roman" w:hAnsi="Times New Roman"/>
          <w:sz w:val="20"/>
          <w:szCs w:val="20"/>
        </w:rPr>
      </w:pPr>
      <w:r w:rsidRPr="007A6B05">
        <w:rPr>
          <w:rFonts w:ascii="Times New Roman" w:hAnsi="Times New Roman"/>
          <w:sz w:val="20"/>
          <w:szCs w:val="20"/>
        </w:rPr>
        <w:t xml:space="preserve">Općina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ažurirat će Procjenu i Plan zaštite od požara i tehnoloških eksplozija u skladu s člankom 13. Zakona o zaštiti od požara</w:t>
      </w:r>
    </w:p>
    <w:p w14:paraId="42833DC0" w14:textId="77777777" w:rsidR="007A6B05" w:rsidRPr="007A6B05" w:rsidRDefault="007A6B05" w:rsidP="007A6B05">
      <w:pPr>
        <w:pStyle w:val="Bezproreda"/>
        <w:ind w:firstLine="708"/>
        <w:jc w:val="both"/>
        <w:rPr>
          <w:rFonts w:ascii="Times New Roman" w:hAnsi="Times New Roman"/>
          <w:sz w:val="20"/>
          <w:szCs w:val="20"/>
        </w:rPr>
      </w:pPr>
    </w:p>
    <w:p w14:paraId="3FE4D088" w14:textId="77777777" w:rsidR="007A6B05" w:rsidRPr="007A6B05" w:rsidRDefault="007A6B05" w:rsidP="007A6B05">
      <w:pPr>
        <w:pStyle w:val="Bezproreda"/>
        <w:ind w:left="567"/>
        <w:rPr>
          <w:rFonts w:ascii="Times New Roman" w:hAnsi="Times New Roman"/>
          <w:b/>
          <w:bCs/>
          <w:sz w:val="20"/>
          <w:szCs w:val="20"/>
        </w:rPr>
      </w:pPr>
      <w:r w:rsidRPr="007A6B05">
        <w:rPr>
          <w:rFonts w:ascii="Times New Roman" w:hAnsi="Times New Roman"/>
          <w:b/>
          <w:bCs/>
          <w:sz w:val="20"/>
          <w:szCs w:val="20"/>
        </w:rPr>
        <w:t>Izvršitelj zadatka: Općinski načelnik</w:t>
      </w:r>
    </w:p>
    <w:p w14:paraId="4820CCD2" w14:textId="77777777" w:rsidR="007A6B05" w:rsidRPr="007A6B05" w:rsidRDefault="007A6B05" w:rsidP="007A6B05">
      <w:pPr>
        <w:pStyle w:val="Bezproreda"/>
        <w:ind w:left="567"/>
        <w:rPr>
          <w:rFonts w:ascii="Times New Roman" w:hAnsi="Times New Roman"/>
          <w:b/>
          <w:bCs/>
          <w:sz w:val="20"/>
          <w:szCs w:val="20"/>
        </w:rPr>
      </w:pPr>
      <w:proofErr w:type="spellStart"/>
      <w:r w:rsidRPr="007A6B05">
        <w:rPr>
          <w:rFonts w:ascii="Times New Roman" w:hAnsi="Times New Roman"/>
          <w:b/>
          <w:bCs/>
          <w:sz w:val="20"/>
          <w:szCs w:val="20"/>
        </w:rPr>
        <w:t>Sudjelovatelj</w:t>
      </w:r>
      <w:proofErr w:type="spellEnd"/>
      <w:r w:rsidRPr="007A6B05">
        <w:rPr>
          <w:rFonts w:ascii="Times New Roman" w:hAnsi="Times New Roman"/>
          <w:b/>
          <w:bCs/>
          <w:sz w:val="20"/>
          <w:szCs w:val="20"/>
        </w:rPr>
        <w:t xml:space="preserve">: Vatrogasna zajednica Općine </w:t>
      </w:r>
      <w:proofErr w:type="spellStart"/>
      <w:r w:rsidRPr="007A6B05">
        <w:rPr>
          <w:rFonts w:ascii="Times New Roman" w:hAnsi="Times New Roman"/>
          <w:b/>
          <w:bCs/>
          <w:sz w:val="20"/>
          <w:szCs w:val="20"/>
        </w:rPr>
        <w:t>Kamanje</w:t>
      </w:r>
      <w:proofErr w:type="spellEnd"/>
    </w:p>
    <w:p w14:paraId="2D5E5ED8" w14:textId="77777777" w:rsidR="007A6B05" w:rsidRPr="007A6B05" w:rsidRDefault="007A6B05" w:rsidP="007A6B05">
      <w:pPr>
        <w:pStyle w:val="Bezproreda"/>
        <w:ind w:left="567"/>
        <w:rPr>
          <w:rFonts w:ascii="Times New Roman" w:hAnsi="Times New Roman"/>
          <w:b/>
          <w:bCs/>
          <w:sz w:val="20"/>
          <w:szCs w:val="20"/>
        </w:rPr>
      </w:pPr>
      <w:r w:rsidRPr="007A6B05">
        <w:rPr>
          <w:rFonts w:ascii="Times New Roman" w:hAnsi="Times New Roman"/>
          <w:b/>
          <w:bCs/>
          <w:sz w:val="20"/>
          <w:szCs w:val="20"/>
        </w:rPr>
        <w:t>Rok izvršenja: III. kvartal 2023. godine</w:t>
      </w:r>
    </w:p>
    <w:p w14:paraId="1869540C" w14:textId="77777777" w:rsidR="007A6B05" w:rsidRPr="007A6B05" w:rsidRDefault="007A6B05" w:rsidP="007A6B05">
      <w:pPr>
        <w:pStyle w:val="Bezproreda"/>
        <w:rPr>
          <w:rFonts w:ascii="Times New Roman" w:hAnsi="Times New Roman"/>
          <w:b/>
          <w:bCs/>
          <w:sz w:val="20"/>
          <w:szCs w:val="20"/>
        </w:rPr>
      </w:pPr>
    </w:p>
    <w:p w14:paraId="1BCA0017" w14:textId="77777777" w:rsidR="007A6B05" w:rsidRPr="007A6B05" w:rsidRDefault="007A6B05">
      <w:pPr>
        <w:pStyle w:val="Bezproreda"/>
        <w:numPr>
          <w:ilvl w:val="0"/>
          <w:numId w:val="6"/>
        </w:numPr>
        <w:ind w:left="284"/>
        <w:jc w:val="both"/>
        <w:rPr>
          <w:rFonts w:ascii="Times New Roman" w:hAnsi="Times New Roman"/>
          <w:sz w:val="20"/>
          <w:szCs w:val="20"/>
        </w:rPr>
      </w:pPr>
      <w:r w:rsidRPr="007A6B05">
        <w:rPr>
          <w:rFonts w:ascii="Times New Roman" w:hAnsi="Times New Roman"/>
          <w:sz w:val="20"/>
          <w:szCs w:val="20"/>
        </w:rPr>
        <w:t xml:space="preserve">Općina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će organizirati sjednicu Stožera zaštite i spašavanja tematski vezanu uz pripremu protupožarne sezone u 2023. godini. U tu svrhu, na sjednici Stožera potrebno je:</w:t>
      </w:r>
    </w:p>
    <w:p w14:paraId="2F7240E2" w14:textId="77777777" w:rsidR="007A6B05" w:rsidRPr="007A6B05" w:rsidRDefault="007A6B05">
      <w:pPr>
        <w:pStyle w:val="Bezproreda"/>
        <w:numPr>
          <w:ilvl w:val="0"/>
          <w:numId w:val="5"/>
        </w:numPr>
        <w:rPr>
          <w:rFonts w:ascii="Times New Roman" w:hAnsi="Times New Roman"/>
          <w:sz w:val="20"/>
          <w:szCs w:val="20"/>
        </w:rPr>
      </w:pPr>
      <w:r w:rsidRPr="007A6B05">
        <w:rPr>
          <w:rFonts w:ascii="Times New Roman" w:hAnsi="Times New Roman"/>
          <w:sz w:val="20"/>
          <w:szCs w:val="20"/>
        </w:rPr>
        <w:t>usvojiti Plan rada Stožera zaštite i spašavanja za ovogodišnju požarnu sezonu,</w:t>
      </w:r>
    </w:p>
    <w:p w14:paraId="4D2FDF5D" w14:textId="77777777" w:rsidR="007A6B05" w:rsidRPr="007A6B05" w:rsidRDefault="007A6B05">
      <w:pPr>
        <w:pStyle w:val="Bezproreda"/>
        <w:numPr>
          <w:ilvl w:val="0"/>
          <w:numId w:val="5"/>
        </w:numPr>
        <w:rPr>
          <w:rFonts w:ascii="Times New Roman" w:hAnsi="Times New Roman"/>
          <w:sz w:val="20"/>
          <w:szCs w:val="20"/>
        </w:rPr>
      </w:pPr>
      <w:r w:rsidRPr="007A6B05">
        <w:rPr>
          <w:rFonts w:ascii="Times New Roman" w:hAnsi="Times New Roman"/>
          <w:sz w:val="20"/>
          <w:szCs w:val="20"/>
        </w:rPr>
        <w:t>usvojiti Financijski plan osiguranih sredstava za provođenje zadaća tijekom ovogodišnje požarne sezone.</w:t>
      </w:r>
    </w:p>
    <w:p w14:paraId="4098D4A4" w14:textId="77777777" w:rsidR="007A6B05" w:rsidRPr="007A6B05" w:rsidRDefault="007A6B05">
      <w:pPr>
        <w:pStyle w:val="Bezproreda"/>
        <w:numPr>
          <w:ilvl w:val="0"/>
          <w:numId w:val="5"/>
        </w:numPr>
        <w:rPr>
          <w:rFonts w:ascii="Times New Roman" w:hAnsi="Times New Roman"/>
          <w:sz w:val="20"/>
          <w:szCs w:val="20"/>
        </w:rPr>
      </w:pPr>
      <w:r w:rsidRPr="007A6B05">
        <w:rPr>
          <w:rFonts w:ascii="Times New Roman" w:hAnsi="Times New Roman"/>
          <w:sz w:val="20"/>
          <w:szCs w:val="20"/>
        </w:rPr>
        <w:t>usvojiti Plan aktivnog uključenja svih subjekata zaštite od požara na  svom području</w:t>
      </w:r>
    </w:p>
    <w:p w14:paraId="422279F6" w14:textId="77777777" w:rsidR="007A6B05" w:rsidRPr="007A6B05" w:rsidRDefault="007A6B05" w:rsidP="007A6B05">
      <w:pPr>
        <w:pStyle w:val="Bezproreda"/>
        <w:ind w:left="720"/>
        <w:rPr>
          <w:rFonts w:ascii="Times New Roman" w:hAnsi="Times New Roman"/>
          <w:sz w:val="20"/>
          <w:szCs w:val="20"/>
        </w:rPr>
      </w:pPr>
    </w:p>
    <w:p w14:paraId="3FAD98CD" w14:textId="77777777" w:rsidR="007A6B05" w:rsidRPr="007A6B05" w:rsidRDefault="007A6B05" w:rsidP="007A6B05">
      <w:pPr>
        <w:pStyle w:val="Bezproreda"/>
        <w:ind w:left="567"/>
        <w:rPr>
          <w:rFonts w:ascii="Times New Roman" w:hAnsi="Times New Roman"/>
          <w:b/>
          <w:bCs/>
          <w:sz w:val="20"/>
          <w:szCs w:val="20"/>
        </w:rPr>
      </w:pPr>
      <w:r w:rsidRPr="007A6B05">
        <w:rPr>
          <w:rFonts w:ascii="Times New Roman" w:hAnsi="Times New Roman"/>
          <w:b/>
          <w:bCs/>
          <w:sz w:val="20"/>
          <w:szCs w:val="20"/>
        </w:rPr>
        <w:t>Izvršitelj zadatka: Općinski načelnik</w:t>
      </w:r>
    </w:p>
    <w:p w14:paraId="01CBC06D" w14:textId="77777777" w:rsidR="007A6B05" w:rsidRPr="007A6B05" w:rsidRDefault="007A6B05" w:rsidP="007A6B05">
      <w:pPr>
        <w:pStyle w:val="Bezproreda"/>
        <w:ind w:left="567"/>
        <w:rPr>
          <w:rFonts w:ascii="Times New Roman" w:hAnsi="Times New Roman"/>
          <w:b/>
          <w:bCs/>
          <w:sz w:val="20"/>
          <w:szCs w:val="20"/>
        </w:rPr>
      </w:pPr>
      <w:proofErr w:type="spellStart"/>
      <w:r w:rsidRPr="007A6B05">
        <w:rPr>
          <w:rFonts w:ascii="Times New Roman" w:hAnsi="Times New Roman"/>
          <w:b/>
          <w:bCs/>
          <w:sz w:val="20"/>
          <w:szCs w:val="20"/>
        </w:rPr>
        <w:t>Sudjelovatelj</w:t>
      </w:r>
      <w:proofErr w:type="spellEnd"/>
      <w:r w:rsidRPr="007A6B05">
        <w:rPr>
          <w:rFonts w:ascii="Times New Roman" w:hAnsi="Times New Roman"/>
          <w:b/>
          <w:bCs/>
          <w:sz w:val="20"/>
          <w:szCs w:val="20"/>
        </w:rPr>
        <w:t xml:space="preserve">: Zapovjednik Vatrogasne zajednice Općine </w:t>
      </w:r>
      <w:proofErr w:type="spellStart"/>
      <w:r w:rsidRPr="007A6B05">
        <w:rPr>
          <w:rFonts w:ascii="Times New Roman" w:hAnsi="Times New Roman"/>
          <w:b/>
          <w:bCs/>
          <w:sz w:val="20"/>
          <w:szCs w:val="20"/>
        </w:rPr>
        <w:t>Kamanje</w:t>
      </w:r>
      <w:proofErr w:type="spellEnd"/>
    </w:p>
    <w:p w14:paraId="00A1C1CF" w14:textId="77777777" w:rsidR="007A6B05" w:rsidRPr="007A6B05" w:rsidRDefault="007A6B05" w:rsidP="007A6B05">
      <w:pPr>
        <w:pStyle w:val="Bezproreda"/>
        <w:ind w:left="567"/>
        <w:rPr>
          <w:rFonts w:ascii="Times New Roman" w:hAnsi="Times New Roman"/>
          <w:b/>
          <w:bCs/>
          <w:sz w:val="20"/>
          <w:szCs w:val="20"/>
        </w:rPr>
      </w:pPr>
      <w:r w:rsidRPr="007A6B05">
        <w:rPr>
          <w:rFonts w:ascii="Times New Roman" w:hAnsi="Times New Roman"/>
          <w:b/>
          <w:bCs/>
          <w:sz w:val="20"/>
          <w:szCs w:val="20"/>
        </w:rPr>
        <w:t>Rok izvršenja: II. kvartal 2023. godine</w:t>
      </w:r>
    </w:p>
    <w:p w14:paraId="5894DC1F" w14:textId="77777777" w:rsidR="007A6B05" w:rsidRPr="007A6B05" w:rsidRDefault="007A6B05" w:rsidP="007A6B05">
      <w:pPr>
        <w:pStyle w:val="Bezproreda"/>
        <w:ind w:left="567"/>
        <w:rPr>
          <w:rFonts w:ascii="Times New Roman" w:hAnsi="Times New Roman"/>
          <w:b/>
          <w:bCs/>
          <w:sz w:val="20"/>
          <w:szCs w:val="20"/>
        </w:rPr>
      </w:pPr>
    </w:p>
    <w:p w14:paraId="61CD6B65" w14:textId="77777777" w:rsidR="007A6B05" w:rsidRPr="007A6B05" w:rsidRDefault="007A6B05">
      <w:pPr>
        <w:pStyle w:val="Bezproreda"/>
        <w:numPr>
          <w:ilvl w:val="0"/>
          <w:numId w:val="6"/>
        </w:numPr>
        <w:ind w:left="284"/>
        <w:jc w:val="both"/>
        <w:rPr>
          <w:rFonts w:ascii="Times New Roman" w:hAnsi="Times New Roman"/>
          <w:sz w:val="20"/>
          <w:szCs w:val="20"/>
        </w:rPr>
      </w:pPr>
      <w:r w:rsidRPr="007A6B05">
        <w:rPr>
          <w:rFonts w:ascii="Times New Roman" w:hAnsi="Times New Roman"/>
          <w:sz w:val="20"/>
          <w:szCs w:val="20"/>
        </w:rPr>
        <w:t>Općinski načelnik ima pravo i obvezu skrbiti o potrebama i interesima građana na svom području za organiziranjem učinkovite vatrogasne službe.</w:t>
      </w:r>
    </w:p>
    <w:p w14:paraId="209DDC22" w14:textId="77777777" w:rsidR="007A6B05" w:rsidRPr="007A6B05" w:rsidRDefault="007A6B05" w:rsidP="007A6B05">
      <w:pPr>
        <w:pStyle w:val="Bezproreda"/>
        <w:ind w:left="284"/>
        <w:jc w:val="both"/>
        <w:rPr>
          <w:rFonts w:ascii="Times New Roman" w:hAnsi="Times New Roman"/>
          <w:sz w:val="20"/>
          <w:szCs w:val="20"/>
        </w:rPr>
      </w:pPr>
      <w:r w:rsidRPr="007A6B05">
        <w:rPr>
          <w:rFonts w:ascii="Times New Roman" w:hAnsi="Times New Roman"/>
          <w:sz w:val="20"/>
          <w:szCs w:val="20"/>
        </w:rPr>
        <w:t xml:space="preserve">Sukladno izračunu o potrebnom broju vatrogasaca iz Procjene ugroženosti od požara i tehnoloških eksplozija za Općinu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osigurati potreban broj operativnih vatrogasaca.</w:t>
      </w:r>
    </w:p>
    <w:p w14:paraId="6312C10B" w14:textId="77777777" w:rsidR="007A6B05" w:rsidRPr="007A6B05" w:rsidRDefault="007A6B05" w:rsidP="007A6B05">
      <w:pPr>
        <w:pStyle w:val="Bezproreda"/>
        <w:ind w:left="284"/>
        <w:jc w:val="both"/>
        <w:rPr>
          <w:rFonts w:ascii="Times New Roman" w:hAnsi="Times New Roman"/>
          <w:sz w:val="20"/>
          <w:szCs w:val="20"/>
        </w:rPr>
      </w:pPr>
    </w:p>
    <w:p w14:paraId="6184A1C7" w14:textId="77777777" w:rsidR="007A6B05" w:rsidRPr="007A6B05" w:rsidRDefault="007A6B05" w:rsidP="007A6B05">
      <w:pPr>
        <w:pStyle w:val="Bezproreda"/>
        <w:ind w:left="284"/>
        <w:jc w:val="both"/>
        <w:rPr>
          <w:rFonts w:ascii="Times New Roman" w:hAnsi="Times New Roman"/>
          <w:sz w:val="20"/>
          <w:szCs w:val="20"/>
        </w:rPr>
      </w:pPr>
      <w:r w:rsidRPr="007A6B05">
        <w:rPr>
          <w:rFonts w:ascii="Times New Roman" w:hAnsi="Times New Roman"/>
          <w:sz w:val="20"/>
          <w:szCs w:val="20"/>
        </w:rPr>
        <w:t>U svrhu poboljšanja učinkovitosti vatrogasne službe za operativne dobrovoljne vatrogasce propisati prava sukladno članku 26. Zakona o vatrogastvu.</w:t>
      </w:r>
    </w:p>
    <w:p w14:paraId="383F46E1" w14:textId="77777777" w:rsidR="007A6B05" w:rsidRPr="007A6B05" w:rsidRDefault="007A6B05" w:rsidP="007A6B05">
      <w:pPr>
        <w:pStyle w:val="Bezproreda"/>
        <w:ind w:left="284"/>
        <w:jc w:val="both"/>
        <w:rPr>
          <w:rFonts w:ascii="Times New Roman" w:hAnsi="Times New Roman"/>
          <w:sz w:val="20"/>
          <w:szCs w:val="20"/>
        </w:rPr>
      </w:pPr>
    </w:p>
    <w:p w14:paraId="6E8EFBAE" w14:textId="77777777" w:rsidR="007A6B05" w:rsidRPr="007A6B05" w:rsidRDefault="007A6B05" w:rsidP="007A6B05">
      <w:pPr>
        <w:pStyle w:val="Bezproreda"/>
        <w:ind w:left="284"/>
        <w:jc w:val="both"/>
        <w:rPr>
          <w:rFonts w:ascii="Times New Roman" w:hAnsi="Times New Roman"/>
          <w:sz w:val="20"/>
          <w:szCs w:val="20"/>
        </w:rPr>
      </w:pPr>
      <w:r w:rsidRPr="007A6B05">
        <w:rPr>
          <w:rFonts w:ascii="Times New Roman" w:hAnsi="Times New Roman"/>
          <w:sz w:val="20"/>
          <w:szCs w:val="20"/>
        </w:rPr>
        <w:t xml:space="preserve">Učinkovitost vatrogasne službe vezana je uz primjenu preventivnih mjera zaštite od požara tako da Općina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može odrediti kontrolu provedbe propisanih mjera zaštite od požara na svom području odgovornosti, a u skladu s člankom 47. Zakona o zaštiti od požara.</w:t>
      </w:r>
    </w:p>
    <w:p w14:paraId="7E5A2929" w14:textId="77777777" w:rsidR="007A6B05" w:rsidRPr="007A6B05" w:rsidRDefault="007A6B05" w:rsidP="007A6B05">
      <w:pPr>
        <w:pStyle w:val="Bezproreda"/>
        <w:ind w:left="284"/>
        <w:jc w:val="both"/>
        <w:rPr>
          <w:rFonts w:ascii="Times New Roman" w:hAnsi="Times New Roman"/>
          <w:sz w:val="20"/>
          <w:szCs w:val="20"/>
        </w:rPr>
      </w:pPr>
    </w:p>
    <w:p w14:paraId="63E9F9E9" w14:textId="77777777" w:rsidR="007A6B05" w:rsidRPr="007A6B05" w:rsidRDefault="007A6B05" w:rsidP="007A6B05">
      <w:pPr>
        <w:pStyle w:val="Bezproreda"/>
        <w:ind w:firstLine="708"/>
        <w:jc w:val="both"/>
        <w:rPr>
          <w:rFonts w:ascii="Times New Roman" w:hAnsi="Times New Roman"/>
          <w:b/>
          <w:bCs/>
          <w:sz w:val="20"/>
          <w:szCs w:val="20"/>
        </w:rPr>
      </w:pPr>
      <w:r w:rsidRPr="007A6B05">
        <w:rPr>
          <w:rFonts w:ascii="Times New Roman" w:hAnsi="Times New Roman"/>
          <w:b/>
          <w:bCs/>
          <w:sz w:val="20"/>
          <w:szCs w:val="20"/>
        </w:rPr>
        <w:t>Izvršitelj zadatka: Općinski načelnik, pravne osobe</w:t>
      </w:r>
    </w:p>
    <w:p w14:paraId="22254EC4" w14:textId="77777777" w:rsidR="007A6B05" w:rsidRPr="007A6B05" w:rsidRDefault="007A6B05" w:rsidP="007A6B05">
      <w:pPr>
        <w:pStyle w:val="Bezproreda"/>
        <w:ind w:firstLine="708"/>
        <w:jc w:val="both"/>
        <w:rPr>
          <w:rFonts w:ascii="Times New Roman" w:hAnsi="Times New Roman"/>
          <w:b/>
          <w:bCs/>
          <w:sz w:val="20"/>
          <w:szCs w:val="20"/>
        </w:rPr>
      </w:pPr>
      <w:proofErr w:type="spellStart"/>
      <w:r w:rsidRPr="007A6B05">
        <w:rPr>
          <w:rFonts w:ascii="Times New Roman" w:hAnsi="Times New Roman"/>
          <w:b/>
          <w:bCs/>
          <w:sz w:val="20"/>
          <w:szCs w:val="20"/>
        </w:rPr>
        <w:t>Sudjelovatelj</w:t>
      </w:r>
      <w:proofErr w:type="spellEnd"/>
      <w:r w:rsidRPr="007A6B05">
        <w:rPr>
          <w:rFonts w:ascii="Times New Roman" w:hAnsi="Times New Roman"/>
          <w:b/>
          <w:bCs/>
          <w:sz w:val="20"/>
          <w:szCs w:val="20"/>
        </w:rPr>
        <w:t xml:space="preserve">: Vatrogasna zajednica Općine </w:t>
      </w:r>
      <w:proofErr w:type="spellStart"/>
      <w:r w:rsidRPr="007A6B05">
        <w:rPr>
          <w:rFonts w:ascii="Times New Roman" w:hAnsi="Times New Roman"/>
          <w:b/>
          <w:bCs/>
          <w:sz w:val="20"/>
          <w:szCs w:val="20"/>
        </w:rPr>
        <w:t>Kamanje</w:t>
      </w:r>
      <w:proofErr w:type="spellEnd"/>
    </w:p>
    <w:p w14:paraId="0C4B76FE" w14:textId="77777777" w:rsidR="007A6B05" w:rsidRPr="007A6B05" w:rsidRDefault="007A6B05" w:rsidP="007A6B05">
      <w:pPr>
        <w:pStyle w:val="Bezproreda"/>
        <w:ind w:firstLine="708"/>
        <w:jc w:val="both"/>
        <w:rPr>
          <w:rFonts w:ascii="Times New Roman" w:hAnsi="Times New Roman"/>
          <w:b/>
          <w:bCs/>
          <w:sz w:val="20"/>
          <w:szCs w:val="20"/>
        </w:rPr>
      </w:pPr>
      <w:r w:rsidRPr="007A6B05">
        <w:rPr>
          <w:rFonts w:ascii="Times New Roman" w:hAnsi="Times New Roman"/>
          <w:b/>
          <w:bCs/>
          <w:sz w:val="20"/>
          <w:szCs w:val="20"/>
        </w:rPr>
        <w:t>Rok izvršenja: II. kvartal 2023. godine</w:t>
      </w:r>
    </w:p>
    <w:p w14:paraId="4620B42E" w14:textId="77777777" w:rsidR="007A6B05" w:rsidRPr="007A6B05" w:rsidRDefault="007A6B05" w:rsidP="007A6B05">
      <w:pPr>
        <w:pStyle w:val="Bezproreda"/>
        <w:rPr>
          <w:rFonts w:ascii="Times New Roman" w:hAnsi="Times New Roman"/>
          <w:b/>
          <w:sz w:val="20"/>
          <w:szCs w:val="20"/>
        </w:rPr>
      </w:pPr>
    </w:p>
    <w:p w14:paraId="6FAD349B" w14:textId="77777777" w:rsidR="007A6B05" w:rsidRPr="007A6B05" w:rsidRDefault="007A6B05">
      <w:pPr>
        <w:pStyle w:val="Bezproreda"/>
        <w:numPr>
          <w:ilvl w:val="0"/>
          <w:numId w:val="6"/>
        </w:numPr>
        <w:ind w:left="284" w:hanging="284"/>
        <w:jc w:val="both"/>
        <w:rPr>
          <w:rFonts w:ascii="Times New Roman" w:hAnsi="Times New Roman"/>
          <w:sz w:val="20"/>
          <w:szCs w:val="20"/>
        </w:rPr>
      </w:pPr>
      <w:r w:rsidRPr="007A6B05">
        <w:rPr>
          <w:rFonts w:ascii="Times New Roman" w:hAnsi="Times New Roman"/>
          <w:sz w:val="20"/>
          <w:szCs w:val="20"/>
        </w:rPr>
        <w:t xml:space="preserve">U skladu s Planom zaštite od požara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u vatrogasnim postrojbama DVD-a organizirati vatrogasna dežurstva i pripravnosti tako da se u slučaju požara osigura djelotvorna i pravodobna operativnost vatrogasne postrojbe kao i cjelovita prostorna pokrivenost Općine </w:t>
      </w:r>
      <w:proofErr w:type="spellStart"/>
      <w:r w:rsidRPr="007A6B05">
        <w:rPr>
          <w:rFonts w:ascii="Times New Roman" w:hAnsi="Times New Roman"/>
          <w:sz w:val="20"/>
          <w:szCs w:val="20"/>
        </w:rPr>
        <w:t>Kamanje</w:t>
      </w:r>
      <w:proofErr w:type="spellEnd"/>
    </w:p>
    <w:p w14:paraId="62C80DBA" w14:textId="77777777" w:rsidR="007A6B05" w:rsidRPr="007A6B05" w:rsidRDefault="007A6B05" w:rsidP="007A6B05">
      <w:pPr>
        <w:pStyle w:val="Bezproreda"/>
        <w:rPr>
          <w:rFonts w:ascii="Times New Roman" w:hAnsi="Times New Roman"/>
          <w:color w:val="FF0000"/>
          <w:sz w:val="20"/>
          <w:szCs w:val="20"/>
        </w:rPr>
      </w:pPr>
    </w:p>
    <w:p w14:paraId="2FC3764F" w14:textId="77777777" w:rsidR="007A6B05" w:rsidRPr="007A6B05" w:rsidRDefault="007A6B05" w:rsidP="007A6B05">
      <w:pPr>
        <w:pStyle w:val="Bezproreda"/>
        <w:ind w:left="709"/>
        <w:rPr>
          <w:rFonts w:ascii="Times New Roman" w:hAnsi="Times New Roman"/>
          <w:b/>
          <w:sz w:val="20"/>
          <w:szCs w:val="20"/>
        </w:rPr>
      </w:pPr>
      <w:r w:rsidRPr="007A6B05">
        <w:rPr>
          <w:rFonts w:ascii="Times New Roman" w:hAnsi="Times New Roman"/>
          <w:b/>
          <w:sz w:val="20"/>
          <w:szCs w:val="20"/>
        </w:rPr>
        <w:t xml:space="preserve">Izvršitelj zadatka: Vatrogasna zajednica Općine </w:t>
      </w:r>
      <w:proofErr w:type="spellStart"/>
      <w:r w:rsidRPr="007A6B05">
        <w:rPr>
          <w:rFonts w:ascii="Times New Roman" w:hAnsi="Times New Roman"/>
          <w:b/>
          <w:sz w:val="20"/>
          <w:szCs w:val="20"/>
        </w:rPr>
        <w:t>Kamanje</w:t>
      </w:r>
      <w:proofErr w:type="spellEnd"/>
    </w:p>
    <w:p w14:paraId="789E7117" w14:textId="77777777" w:rsidR="007A6B05" w:rsidRPr="007A6B05" w:rsidRDefault="007A6B05" w:rsidP="007A6B05">
      <w:pPr>
        <w:pStyle w:val="Bezproreda"/>
        <w:ind w:left="709"/>
        <w:rPr>
          <w:rFonts w:ascii="Times New Roman" w:hAnsi="Times New Roman"/>
          <w:b/>
          <w:sz w:val="20"/>
          <w:szCs w:val="20"/>
        </w:rPr>
      </w:pPr>
      <w:r w:rsidRPr="007A6B05">
        <w:rPr>
          <w:rFonts w:ascii="Times New Roman" w:hAnsi="Times New Roman"/>
          <w:b/>
          <w:sz w:val="20"/>
          <w:szCs w:val="20"/>
        </w:rPr>
        <w:t>Rok izvršenja: IV. Kvartal 2023. godine</w:t>
      </w:r>
    </w:p>
    <w:p w14:paraId="716568A1" w14:textId="77777777" w:rsidR="007A6B05" w:rsidRPr="007A6B05" w:rsidRDefault="007A6B05" w:rsidP="007A6B05">
      <w:pPr>
        <w:pStyle w:val="Bezproreda"/>
        <w:rPr>
          <w:rFonts w:ascii="Times New Roman" w:hAnsi="Times New Roman"/>
          <w:b/>
          <w:sz w:val="20"/>
          <w:szCs w:val="20"/>
        </w:rPr>
      </w:pPr>
    </w:p>
    <w:p w14:paraId="5A6BCA45" w14:textId="77777777" w:rsidR="007A6B05" w:rsidRPr="007A6B05" w:rsidRDefault="007A6B05">
      <w:pPr>
        <w:pStyle w:val="Bezproreda"/>
        <w:numPr>
          <w:ilvl w:val="0"/>
          <w:numId w:val="6"/>
        </w:numPr>
        <w:ind w:left="284"/>
        <w:jc w:val="both"/>
        <w:rPr>
          <w:rFonts w:ascii="Times New Roman" w:hAnsi="Times New Roman"/>
          <w:b/>
          <w:sz w:val="20"/>
          <w:szCs w:val="20"/>
        </w:rPr>
      </w:pPr>
      <w:r w:rsidRPr="007A6B05">
        <w:rPr>
          <w:rFonts w:ascii="Times New Roman" w:hAnsi="Times New Roman"/>
          <w:sz w:val="20"/>
          <w:szCs w:val="20"/>
        </w:rPr>
        <w:t xml:space="preserve">Izvršiti stručni nadzor nad stanjem opremljenosti i osposobljenosti dobrovoljnih vatrogasnih društava na području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w:t>
      </w:r>
    </w:p>
    <w:p w14:paraId="743B948D" w14:textId="77777777" w:rsidR="007A6B05" w:rsidRPr="007A6B05" w:rsidRDefault="007A6B05" w:rsidP="007A6B05">
      <w:pPr>
        <w:pStyle w:val="Bezproreda"/>
        <w:ind w:left="284"/>
        <w:jc w:val="both"/>
        <w:rPr>
          <w:rFonts w:ascii="Times New Roman" w:hAnsi="Times New Roman"/>
          <w:sz w:val="20"/>
          <w:szCs w:val="20"/>
        </w:rPr>
      </w:pPr>
      <w:r w:rsidRPr="007A6B05">
        <w:rPr>
          <w:rFonts w:ascii="Times New Roman" w:hAnsi="Times New Roman"/>
          <w:sz w:val="20"/>
          <w:szCs w:val="20"/>
        </w:rPr>
        <w:t xml:space="preserve">Uvidom u stanje opremljenosti i osposobljenosti vatrogasne službe na području odgovornosti potrebno je: </w:t>
      </w:r>
    </w:p>
    <w:p w14:paraId="2CBEDD1C" w14:textId="77777777" w:rsidR="007A6B05" w:rsidRPr="007A6B05" w:rsidRDefault="007A6B05">
      <w:pPr>
        <w:pStyle w:val="Bezproreda"/>
        <w:numPr>
          <w:ilvl w:val="0"/>
          <w:numId w:val="7"/>
        </w:numPr>
        <w:tabs>
          <w:tab w:val="left" w:pos="709"/>
        </w:tabs>
        <w:ind w:left="709"/>
        <w:jc w:val="both"/>
        <w:rPr>
          <w:rFonts w:ascii="Times New Roman" w:hAnsi="Times New Roman"/>
          <w:sz w:val="20"/>
          <w:szCs w:val="20"/>
        </w:rPr>
      </w:pPr>
      <w:r w:rsidRPr="007A6B05">
        <w:rPr>
          <w:rFonts w:ascii="Times New Roman" w:hAnsi="Times New Roman"/>
          <w:sz w:val="20"/>
          <w:szCs w:val="20"/>
        </w:rPr>
        <w:t>organizirati školovanje vatrogasaca za provođenje vatrogasne službe</w:t>
      </w:r>
    </w:p>
    <w:p w14:paraId="313546A0" w14:textId="77777777" w:rsidR="007A6B05" w:rsidRPr="007A6B05" w:rsidRDefault="007A6B05">
      <w:pPr>
        <w:pStyle w:val="Bezproreda"/>
        <w:numPr>
          <w:ilvl w:val="0"/>
          <w:numId w:val="7"/>
        </w:numPr>
        <w:tabs>
          <w:tab w:val="left" w:pos="709"/>
        </w:tabs>
        <w:ind w:left="709"/>
        <w:jc w:val="both"/>
        <w:rPr>
          <w:rFonts w:ascii="Times New Roman" w:hAnsi="Times New Roman"/>
          <w:sz w:val="20"/>
          <w:szCs w:val="20"/>
        </w:rPr>
      </w:pPr>
      <w:r w:rsidRPr="007A6B05">
        <w:rPr>
          <w:rFonts w:ascii="Times New Roman" w:hAnsi="Times New Roman"/>
          <w:sz w:val="20"/>
          <w:szCs w:val="20"/>
        </w:rPr>
        <w:t xml:space="preserve"> izraditi srednjoročni Plan osposobljavanja i usavršavanja vatrogasnog kadra </w:t>
      </w:r>
    </w:p>
    <w:p w14:paraId="63E33E97" w14:textId="77777777" w:rsidR="007A6B05" w:rsidRPr="007A6B05" w:rsidRDefault="007A6B05">
      <w:pPr>
        <w:pStyle w:val="Bezproreda"/>
        <w:numPr>
          <w:ilvl w:val="0"/>
          <w:numId w:val="7"/>
        </w:numPr>
        <w:tabs>
          <w:tab w:val="left" w:pos="709"/>
        </w:tabs>
        <w:ind w:left="709"/>
        <w:jc w:val="both"/>
        <w:rPr>
          <w:rFonts w:ascii="Times New Roman" w:hAnsi="Times New Roman"/>
          <w:sz w:val="20"/>
          <w:szCs w:val="20"/>
        </w:rPr>
      </w:pPr>
      <w:r w:rsidRPr="007A6B05">
        <w:rPr>
          <w:rFonts w:ascii="Times New Roman" w:hAnsi="Times New Roman"/>
          <w:sz w:val="20"/>
          <w:szCs w:val="20"/>
        </w:rPr>
        <w:t xml:space="preserve">osigurati provedbu specijaliziranih osposobljavanja za potrebe intervencija zaštite i spašavanja, </w:t>
      </w:r>
    </w:p>
    <w:p w14:paraId="1FE51839" w14:textId="77777777" w:rsidR="007A6B05" w:rsidRPr="007A6B05" w:rsidRDefault="007A6B05">
      <w:pPr>
        <w:pStyle w:val="Bezproreda"/>
        <w:numPr>
          <w:ilvl w:val="0"/>
          <w:numId w:val="7"/>
        </w:numPr>
        <w:tabs>
          <w:tab w:val="left" w:pos="709"/>
        </w:tabs>
        <w:ind w:left="709"/>
        <w:jc w:val="both"/>
        <w:rPr>
          <w:rFonts w:ascii="Times New Roman" w:hAnsi="Times New Roman"/>
          <w:sz w:val="20"/>
          <w:szCs w:val="20"/>
        </w:rPr>
      </w:pPr>
      <w:r w:rsidRPr="007A6B05">
        <w:rPr>
          <w:rFonts w:ascii="Times New Roman" w:hAnsi="Times New Roman"/>
          <w:sz w:val="20"/>
          <w:szCs w:val="20"/>
        </w:rPr>
        <w:t xml:space="preserve">analizirati zahtjevnije vatrogasne intervencije koje su obavile postrojbe na području odgovornosti, </w:t>
      </w:r>
    </w:p>
    <w:p w14:paraId="32DF15BB" w14:textId="77777777" w:rsidR="007A6B05" w:rsidRPr="007A6B05" w:rsidRDefault="007A6B05">
      <w:pPr>
        <w:pStyle w:val="Bezproreda"/>
        <w:numPr>
          <w:ilvl w:val="0"/>
          <w:numId w:val="7"/>
        </w:numPr>
        <w:tabs>
          <w:tab w:val="left" w:pos="709"/>
        </w:tabs>
        <w:ind w:left="709"/>
        <w:jc w:val="both"/>
        <w:rPr>
          <w:rFonts w:ascii="Times New Roman" w:hAnsi="Times New Roman"/>
          <w:sz w:val="20"/>
          <w:szCs w:val="20"/>
        </w:rPr>
      </w:pPr>
      <w:r w:rsidRPr="007A6B05">
        <w:rPr>
          <w:rFonts w:ascii="Times New Roman" w:hAnsi="Times New Roman"/>
          <w:sz w:val="20"/>
          <w:szCs w:val="20"/>
        </w:rPr>
        <w:t xml:space="preserve">analizirati učinkovitost pojedinih taktika gašenja i vođenja vatrogasnih intervencija, </w:t>
      </w:r>
    </w:p>
    <w:p w14:paraId="3351644D" w14:textId="77777777" w:rsidR="007A6B05" w:rsidRPr="007A6B05" w:rsidRDefault="007A6B05">
      <w:pPr>
        <w:pStyle w:val="Bezproreda"/>
        <w:numPr>
          <w:ilvl w:val="0"/>
          <w:numId w:val="7"/>
        </w:numPr>
        <w:tabs>
          <w:tab w:val="left" w:pos="709"/>
        </w:tabs>
        <w:ind w:left="709"/>
        <w:jc w:val="both"/>
        <w:rPr>
          <w:rFonts w:ascii="Times New Roman" w:hAnsi="Times New Roman"/>
          <w:sz w:val="20"/>
          <w:szCs w:val="20"/>
        </w:rPr>
      </w:pPr>
      <w:r w:rsidRPr="007A6B05">
        <w:rPr>
          <w:rFonts w:ascii="Times New Roman" w:hAnsi="Times New Roman"/>
          <w:sz w:val="20"/>
          <w:szCs w:val="20"/>
        </w:rPr>
        <w:t xml:space="preserve">osigurati provedbu godišnjeg Plana taktičkih vježbi po VO Sektorima na području odgovornosti, </w:t>
      </w:r>
    </w:p>
    <w:p w14:paraId="5481AEBF" w14:textId="77777777" w:rsidR="007A6B05" w:rsidRPr="007A6B05" w:rsidRDefault="007A6B05">
      <w:pPr>
        <w:pStyle w:val="Bezproreda"/>
        <w:numPr>
          <w:ilvl w:val="0"/>
          <w:numId w:val="7"/>
        </w:numPr>
        <w:tabs>
          <w:tab w:val="left" w:pos="709"/>
        </w:tabs>
        <w:ind w:left="709"/>
        <w:jc w:val="both"/>
        <w:rPr>
          <w:rFonts w:ascii="Times New Roman" w:hAnsi="Times New Roman"/>
          <w:sz w:val="20"/>
          <w:szCs w:val="20"/>
        </w:rPr>
      </w:pPr>
      <w:r w:rsidRPr="007A6B05">
        <w:rPr>
          <w:rFonts w:ascii="Times New Roman" w:hAnsi="Times New Roman"/>
          <w:sz w:val="20"/>
          <w:szCs w:val="20"/>
        </w:rPr>
        <w:t xml:space="preserve">organizirati godišnju smotru vatrogasaca Općine </w:t>
      </w:r>
      <w:proofErr w:type="spellStart"/>
      <w:r w:rsidRPr="007A6B05">
        <w:rPr>
          <w:rFonts w:ascii="Times New Roman" w:hAnsi="Times New Roman"/>
          <w:sz w:val="20"/>
          <w:szCs w:val="20"/>
        </w:rPr>
        <w:t>Kamanje</w:t>
      </w:r>
      <w:proofErr w:type="spellEnd"/>
    </w:p>
    <w:p w14:paraId="0E19A7E3" w14:textId="77777777" w:rsidR="007A6B05" w:rsidRPr="007A6B05" w:rsidRDefault="007A6B05" w:rsidP="007A6B05">
      <w:pPr>
        <w:pStyle w:val="Bezproreda"/>
        <w:rPr>
          <w:rFonts w:ascii="Times New Roman" w:hAnsi="Times New Roman"/>
          <w:b/>
          <w:sz w:val="20"/>
          <w:szCs w:val="20"/>
        </w:rPr>
      </w:pPr>
    </w:p>
    <w:p w14:paraId="094A626B" w14:textId="77777777" w:rsidR="007A6B05" w:rsidRPr="007A6B05" w:rsidRDefault="007A6B05" w:rsidP="007A6B05">
      <w:pPr>
        <w:pStyle w:val="Bezproreda"/>
        <w:ind w:left="709"/>
        <w:rPr>
          <w:rFonts w:ascii="Times New Roman" w:hAnsi="Times New Roman"/>
          <w:b/>
          <w:sz w:val="20"/>
          <w:szCs w:val="20"/>
        </w:rPr>
      </w:pPr>
      <w:r w:rsidRPr="007A6B05">
        <w:rPr>
          <w:rFonts w:ascii="Times New Roman" w:hAnsi="Times New Roman"/>
          <w:b/>
          <w:sz w:val="20"/>
          <w:szCs w:val="20"/>
        </w:rPr>
        <w:t xml:space="preserve">Izvršitelj zadatka: Vatrogasna zajednica Općine </w:t>
      </w:r>
      <w:proofErr w:type="spellStart"/>
      <w:r w:rsidRPr="007A6B05">
        <w:rPr>
          <w:rFonts w:ascii="Times New Roman" w:hAnsi="Times New Roman"/>
          <w:b/>
          <w:sz w:val="20"/>
          <w:szCs w:val="20"/>
        </w:rPr>
        <w:t>Kamanje</w:t>
      </w:r>
      <w:proofErr w:type="spellEnd"/>
    </w:p>
    <w:p w14:paraId="05AE6A22" w14:textId="77777777" w:rsidR="007A6B05" w:rsidRPr="007A6B05" w:rsidRDefault="007A6B05" w:rsidP="007A6B05">
      <w:pPr>
        <w:pStyle w:val="Bezproreda"/>
        <w:ind w:left="709"/>
        <w:rPr>
          <w:rFonts w:ascii="Times New Roman" w:hAnsi="Times New Roman"/>
          <w:b/>
          <w:sz w:val="20"/>
          <w:szCs w:val="20"/>
        </w:rPr>
      </w:pPr>
      <w:r w:rsidRPr="007A6B05">
        <w:rPr>
          <w:rFonts w:ascii="Times New Roman" w:hAnsi="Times New Roman"/>
          <w:b/>
          <w:sz w:val="20"/>
          <w:szCs w:val="20"/>
        </w:rPr>
        <w:t>Rok izvršenja: IV. Kvartal 2023. godine</w:t>
      </w:r>
    </w:p>
    <w:p w14:paraId="0F2A43DD" w14:textId="77777777" w:rsidR="007A6B05" w:rsidRPr="007A6B05" w:rsidRDefault="007A6B05" w:rsidP="007A6B05">
      <w:pPr>
        <w:pStyle w:val="Bezproreda"/>
        <w:rPr>
          <w:rFonts w:ascii="Times New Roman" w:hAnsi="Times New Roman"/>
          <w:sz w:val="20"/>
          <w:szCs w:val="20"/>
        </w:rPr>
      </w:pPr>
    </w:p>
    <w:p w14:paraId="637A40E3" w14:textId="77777777" w:rsidR="007A6B05" w:rsidRPr="007A6B05" w:rsidRDefault="007A6B05">
      <w:pPr>
        <w:pStyle w:val="Bezproreda"/>
        <w:numPr>
          <w:ilvl w:val="0"/>
          <w:numId w:val="6"/>
        </w:numPr>
        <w:ind w:left="284"/>
        <w:jc w:val="both"/>
        <w:rPr>
          <w:rFonts w:ascii="Times New Roman" w:hAnsi="Times New Roman"/>
          <w:sz w:val="20"/>
          <w:szCs w:val="20"/>
        </w:rPr>
      </w:pPr>
      <w:r w:rsidRPr="007A6B05">
        <w:rPr>
          <w:rFonts w:ascii="Times New Roman" w:hAnsi="Times New Roman"/>
          <w:sz w:val="20"/>
          <w:szCs w:val="20"/>
        </w:rPr>
        <w:t xml:space="preserve">Na temelju Procjene ugroženosti od požara i tehnoloških eksplozija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izraditi srednjoročni plan nabave (nabavljanja) vatrogasnih vozila, opreme i sredstava te sukladno važećim propisima vršiti opremanje vatrogasnih postrojbi.</w:t>
      </w:r>
    </w:p>
    <w:p w14:paraId="641828DE" w14:textId="77777777" w:rsidR="007A6B05" w:rsidRPr="007A6B05" w:rsidRDefault="007A6B05" w:rsidP="007A6B05">
      <w:pPr>
        <w:pStyle w:val="Bezproreda"/>
        <w:ind w:left="284"/>
        <w:jc w:val="both"/>
        <w:rPr>
          <w:rFonts w:ascii="Times New Roman" w:hAnsi="Times New Roman"/>
          <w:sz w:val="20"/>
          <w:szCs w:val="20"/>
        </w:rPr>
      </w:pPr>
      <w:r w:rsidRPr="007A6B05">
        <w:rPr>
          <w:rFonts w:ascii="Times New Roman" w:hAnsi="Times New Roman"/>
          <w:sz w:val="20"/>
          <w:szCs w:val="20"/>
        </w:rPr>
        <w:t>Za potrebe vatrogasnih postrojbi osigurati odgovarajuća spremišta za vatrogasna vozila i tehniku.  Voditi i ažurirati evidenciju sustava vatrogasne mreže vatrogasnih objekata, vozila, opreme i sredstava za područje odgovornosti .</w:t>
      </w:r>
    </w:p>
    <w:p w14:paraId="0DE4B5C7" w14:textId="77777777" w:rsidR="007A6B05" w:rsidRPr="007A6B05" w:rsidRDefault="007A6B05" w:rsidP="007A6B05">
      <w:pPr>
        <w:pStyle w:val="Bezproreda"/>
        <w:ind w:left="720"/>
        <w:jc w:val="both"/>
        <w:rPr>
          <w:rFonts w:ascii="Times New Roman" w:hAnsi="Times New Roman"/>
          <w:sz w:val="20"/>
          <w:szCs w:val="20"/>
        </w:rPr>
      </w:pPr>
    </w:p>
    <w:p w14:paraId="1A1E40B4" w14:textId="77777777" w:rsidR="007A6B05" w:rsidRPr="007A6B05" w:rsidRDefault="007A6B05" w:rsidP="007A6B05">
      <w:pPr>
        <w:pStyle w:val="Bezproreda"/>
        <w:ind w:left="284"/>
        <w:jc w:val="both"/>
        <w:rPr>
          <w:rFonts w:ascii="Times New Roman" w:hAnsi="Times New Roman"/>
          <w:sz w:val="20"/>
          <w:szCs w:val="20"/>
        </w:rPr>
      </w:pPr>
      <w:r w:rsidRPr="007A6B05">
        <w:rPr>
          <w:rFonts w:ascii="Times New Roman" w:hAnsi="Times New Roman"/>
          <w:sz w:val="20"/>
          <w:szCs w:val="20"/>
        </w:rPr>
        <w:t>Organizirati periodičnu kontrolu, servis i popravak vatrogasnih vozila, opreme i sredstava kako bi ista bila trajno spremna za operativnu upotrebu na vatrogasnim intervencijama.</w:t>
      </w:r>
    </w:p>
    <w:p w14:paraId="15A4EFB7" w14:textId="77777777" w:rsidR="007A6B05" w:rsidRPr="007A6B05" w:rsidRDefault="007A6B05" w:rsidP="007A6B05">
      <w:pPr>
        <w:pStyle w:val="Bezproreda"/>
        <w:ind w:left="720"/>
        <w:rPr>
          <w:rFonts w:ascii="Times New Roman" w:hAnsi="Times New Roman"/>
          <w:sz w:val="20"/>
          <w:szCs w:val="20"/>
        </w:rPr>
      </w:pPr>
    </w:p>
    <w:p w14:paraId="738D0D67" w14:textId="77777777" w:rsidR="007A6B05" w:rsidRPr="007A6B05" w:rsidRDefault="007A6B05" w:rsidP="007A6B05">
      <w:pPr>
        <w:pStyle w:val="Bezproreda"/>
        <w:ind w:left="851"/>
        <w:rPr>
          <w:rFonts w:ascii="Times New Roman" w:hAnsi="Times New Roman"/>
          <w:b/>
          <w:sz w:val="20"/>
          <w:szCs w:val="20"/>
        </w:rPr>
      </w:pPr>
      <w:r w:rsidRPr="007A6B05">
        <w:rPr>
          <w:rFonts w:ascii="Times New Roman" w:hAnsi="Times New Roman"/>
          <w:b/>
          <w:sz w:val="20"/>
          <w:szCs w:val="20"/>
        </w:rPr>
        <w:t xml:space="preserve">Izvršitelj zadatka: Općina </w:t>
      </w:r>
      <w:proofErr w:type="spellStart"/>
      <w:r w:rsidRPr="007A6B05">
        <w:rPr>
          <w:rFonts w:ascii="Times New Roman" w:hAnsi="Times New Roman"/>
          <w:b/>
          <w:sz w:val="20"/>
          <w:szCs w:val="20"/>
        </w:rPr>
        <w:t>Kamanje</w:t>
      </w:r>
      <w:proofErr w:type="spellEnd"/>
      <w:r w:rsidRPr="007A6B05">
        <w:rPr>
          <w:rFonts w:ascii="Times New Roman" w:hAnsi="Times New Roman"/>
          <w:b/>
          <w:sz w:val="20"/>
          <w:szCs w:val="20"/>
        </w:rPr>
        <w:t xml:space="preserve">, Vatrogasna zajednica Općine </w:t>
      </w:r>
      <w:proofErr w:type="spellStart"/>
      <w:r w:rsidRPr="007A6B05">
        <w:rPr>
          <w:rFonts w:ascii="Times New Roman" w:hAnsi="Times New Roman"/>
          <w:b/>
          <w:sz w:val="20"/>
          <w:szCs w:val="20"/>
        </w:rPr>
        <w:t>Kamanje</w:t>
      </w:r>
      <w:proofErr w:type="spellEnd"/>
    </w:p>
    <w:p w14:paraId="05482507" w14:textId="77777777" w:rsidR="007A6B05" w:rsidRPr="007A6B05" w:rsidRDefault="007A6B05" w:rsidP="007A6B05">
      <w:pPr>
        <w:pStyle w:val="Bezproreda"/>
        <w:ind w:left="851"/>
        <w:rPr>
          <w:rFonts w:ascii="Times New Roman" w:hAnsi="Times New Roman"/>
          <w:b/>
          <w:sz w:val="20"/>
          <w:szCs w:val="20"/>
        </w:rPr>
      </w:pPr>
      <w:r w:rsidRPr="007A6B05">
        <w:rPr>
          <w:rFonts w:ascii="Times New Roman" w:hAnsi="Times New Roman"/>
          <w:b/>
          <w:sz w:val="20"/>
          <w:szCs w:val="20"/>
        </w:rPr>
        <w:t>Rok izvršenja: IV. Kvartal 2023. godine</w:t>
      </w:r>
    </w:p>
    <w:p w14:paraId="3BC133B7" w14:textId="77777777" w:rsidR="007A6B05" w:rsidRPr="007A6B05" w:rsidRDefault="007A6B05" w:rsidP="007A6B05">
      <w:pPr>
        <w:pStyle w:val="Bezproreda"/>
        <w:rPr>
          <w:rFonts w:ascii="Times New Roman" w:hAnsi="Times New Roman"/>
          <w:b/>
          <w:sz w:val="20"/>
          <w:szCs w:val="20"/>
        </w:rPr>
      </w:pPr>
    </w:p>
    <w:p w14:paraId="7DE9D9D4" w14:textId="77777777" w:rsidR="007A6B05" w:rsidRPr="007A6B05" w:rsidRDefault="007A6B05">
      <w:pPr>
        <w:pStyle w:val="Bezproreda"/>
        <w:numPr>
          <w:ilvl w:val="0"/>
          <w:numId w:val="6"/>
        </w:numPr>
        <w:ind w:left="284"/>
        <w:jc w:val="both"/>
        <w:rPr>
          <w:rFonts w:ascii="Times New Roman" w:hAnsi="Times New Roman"/>
          <w:sz w:val="20"/>
          <w:szCs w:val="20"/>
        </w:rPr>
      </w:pPr>
      <w:r w:rsidRPr="007A6B05">
        <w:rPr>
          <w:rFonts w:ascii="Times New Roman" w:hAnsi="Times New Roman"/>
          <w:sz w:val="20"/>
          <w:szCs w:val="20"/>
        </w:rPr>
        <w:t>Za učinkovito i uspješno djelovanje vatrogasne službe od trenutka uzbunjivanja i početka intervencije do lokaliziranja i gašenja požara, potrebno je osigurati učinkovit sustav uzbunjivanja i komunikacije.</w:t>
      </w:r>
    </w:p>
    <w:p w14:paraId="0F569EDE" w14:textId="77777777" w:rsidR="007A6B05" w:rsidRPr="007A6B05" w:rsidRDefault="007A6B05" w:rsidP="007A6B05">
      <w:pPr>
        <w:pStyle w:val="Bezproreda"/>
        <w:ind w:left="284"/>
        <w:jc w:val="both"/>
        <w:rPr>
          <w:rFonts w:ascii="Times New Roman" w:hAnsi="Times New Roman"/>
          <w:sz w:val="20"/>
          <w:szCs w:val="20"/>
        </w:rPr>
      </w:pPr>
    </w:p>
    <w:p w14:paraId="09196013" w14:textId="77777777" w:rsidR="007A6B05" w:rsidRPr="007A6B05" w:rsidRDefault="007A6B05" w:rsidP="007A6B05">
      <w:pPr>
        <w:pStyle w:val="Bezproreda"/>
        <w:ind w:left="284"/>
        <w:jc w:val="both"/>
        <w:rPr>
          <w:rFonts w:ascii="Times New Roman" w:hAnsi="Times New Roman"/>
          <w:sz w:val="20"/>
          <w:szCs w:val="20"/>
        </w:rPr>
      </w:pPr>
      <w:r w:rsidRPr="007A6B05">
        <w:rPr>
          <w:rFonts w:ascii="Times New Roman" w:hAnsi="Times New Roman"/>
          <w:sz w:val="20"/>
          <w:szCs w:val="20"/>
        </w:rPr>
        <w:t xml:space="preserve">Vatrogasna zajednica Karlovačke županije biti će nositelj izrade Plana sustava uzbunjivanja i Plana sustava veze za područje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w:t>
      </w:r>
    </w:p>
    <w:p w14:paraId="2D877FF0" w14:textId="77777777" w:rsidR="007A6B05" w:rsidRPr="007A6B05" w:rsidRDefault="007A6B05" w:rsidP="007A6B05">
      <w:pPr>
        <w:pStyle w:val="Bezproreda"/>
        <w:ind w:left="284"/>
        <w:jc w:val="both"/>
        <w:rPr>
          <w:rFonts w:ascii="Times New Roman" w:hAnsi="Times New Roman"/>
          <w:sz w:val="20"/>
          <w:szCs w:val="20"/>
        </w:rPr>
      </w:pPr>
    </w:p>
    <w:p w14:paraId="4243D528" w14:textId="77777777" w:rsidR="007A6B05" w:rsidRPr="007A6B05" w:rsidRDefault="007A6B05" w:rsidP="007A6B05">
      <w:pPr>
        <w:pStyle w:val="Bezproreda"/>
        <w:ind w:left="284"/>
        <w:jc w:val="both"/>
        <w:rPr>
          <w:rFonts w:ascii="Times New Roman" w:hAnsi="Times New Roman"/>
          <w:sz w:val="20"/>
          <w:szCs w:val="20"/>
        </w:rPr>
      </w:pPr>
      <w:r w:rsidRPr="007A6B05">
        <w:rPr>
          <w:rFonts w:ascii="Times New Roman" w:hAnsi="Times New Roman"/>
          <w:sz w:val="20"/>
          <w:szCs w:val="20"/>
        </w:rPr>
        <w:t>Navedenim planovima treba odrediti tehnička sredstva i standardne operativne postupke koji se koriste pri vatrogasnim intervencijama a u skladu s potrebama vatrogasne službe unutar sustava zaštite i spašavanja Karlovačke županije.</w:t>
      </w:r>
    </w:p>
    <w:p w14:paraId="3F55377F" w14:textId="77777777" w:rsidR="007A6B05" w:rsidRPr="007A6B05" w:rsidRDefault="007A6B05" w:rsidP="007A6B05">
      <w:pPr>
        <w:pStyle w:val="Bezproreda"/>
        <w:rPr>
          <w:rFonts w:ascii="Times New Roman" w:hAnsi="Times New Roman"/>
          <w:b/>
          <w:sz w:val="20"/>
          <w:szCs w:val="20"/>
        </w:rPr>
      </w:pPr>
    </w:p>
    <w:p w14:paraId="433EE66B" w14:textId="77777777" w:rsidR="007A6B05" w:rsidRPr="007A6B05" w:rsidRDefault="007A6B05" w:rsidP="007A6B05">
      <w:pPr>
        <w:pStyle w:val="Bezproreda"/>
        <w:ind w:left="851"/>
        <w:rPr>
          <w:rFonts w:ascii="Times New Roman" w:hAnsi="Times New Roman"/>
          <w:b/>
          <w:sz w:val="20"/>
          <w:szCs w:val="20"/>
        </w:rPr>
      </w:pPr>
      <w:r w:rsidRPr="007A6B05">
        <w:rPr>
          <w:rFonts w:ascii="Times New Roman" w:hAnsi="Times New Roman"/>
          <w:b/>
          <w:sz w:val="20"/>
          <w:szCs w:val="20"/>
        </w:rPr>
        <w:t xml:space="preserve">Izvršitelj zadatka: Općinski načelnik, Vatrogasna zajednica Općine </w:t>
      </w:r>
      <w:proofErr w:type="spellStart"/>
      <w:r w:rsidRPr="007A6B05">
        <w:rPr>
          <w:rFonts w:ascii="Times New Roman" w:hAnsi="Times New Roman"/>
          <w:b/>
          <w:sz w:val="20"/>
          <w:szCs w:val="20"/>
        </w:rPr>
        <w:t>Kamanje</w:t>
      </w:r>
      <w:proofErr w:type="spellEnd"/>
    </w:p>
    <w:p w14:paraId="5F1A6432" w14:textId="77777777" w:rsidR="007A6B05" w:rsidRPr="007A6B05" w:rsidRDefault="007A6B05" w:rsidP="007A6B05">
      <w:pPr>
        <w:pStyle w:val="Bezproreda"/>
        <w:ind w:left="851"/>
        <w:rPr>
          <w:rFonts w:ascii="Times New Roman" w:hAnsi="Times New Roman"/>
          <w:b/>
          <w:sz w:val="20"/>
          <w:szCs w:val="20"/>
        </w:rPr>
      </w:pPr>
      <w:proofErr w:type="spellStart"/>
      <w:r w:rsidRPr="007A6B05">
        <w:rPr>
          <w:rFonts w:ascii="Times New Roman" w:hAnsi="Times New Roman"/>
          <w:b/>
          <w:sz w:val="20"/>
          <w:szCs w:val="20"/>
        </w:rPr>
        <w:t>Sudjelovatelj</w:t>
      </w:r>
      <w:proofErr w:type="spellEnd"/>
      <w:r w:rsidRPr="007A6B05">
        <w:rPr>
          <w:rFonts w:ascii="Times New Roman" w:hAnsi="Times New Roman"/>
          <w:b/>
          <w:sz w:val="20"/>
          <w:szCs w:val="20"/>
        </w:rPr>
        <w:t>: Vatrogasna zajednica Karlovačke županije</w:t>
      </w:r>
    </w:p>
    <w:p w14:paraId="1282BD64" w14:textId="77777777" w:rsidR="007A6B05" w:rsidRPr="007A6B05" w:rsidRDefault="007A6B05" w:rsidP="007A6B05">
      <w:pPr>
        <w:pStyle w:val="Bezproreda"/>
        <w:ind w:left="851"/>
        <w:rPr>
          <w:rFonts w:ascii="Times New Roman" w:hAnsi="Times New Roman"/>
          <w:b/>
          <w:sz w:val="20"/>
          <w:szCs w:val="20"/>
        </w:rPr>
      </w:pPr>
      <w:r w:rsidRPr="007A6B05">
        <w:rPr>
          <w:rFonts w:ascii="Times New Roman" w:hAnsi="Times New Roman"/>
          <w:b/>
          <w:sz w:val="20"/>
          <w:szCs w:val="20"/>
        </w:rPr>
        <w:t>Rok izvršenja: IV. Kvartal 2023. godine</w:t>
      </w:r>
    </w:p>
    <w:p w14:paraId="3CA85608" w14:textId="77777777" w:rsidR="007A6B05" w:rsidRPr="007A6B05" w:rsidRDefault="007A6B05" w:rsidP="007A6B05">
      <w:pPr>
        <w:pStyle w:val="Bezproreda"/>
        <w:rPr>
          <w:rFonts w:ascii="Times New Roman" w:hAnsi="Times New Roman"/>
          <w:b/>
          <w:sz w:val="20"/>
          <w:szCs w:val="20"/>
        </w:rPr>
      </w:pPr>
    </w:p>
    <w:p w14:paraId="20F94D4C" w14:textId="77777777" w:rsidR="007A6B05" w:rsidRPr="007A6B05" w:rsidRDefault="007A6B05">
      <w:pPr>
        <w:pStyle w:val="Bezproreda"/>
        <w:numPr>
          <w:ilvl w:val="0"/>
          <w:numId w:val="6"/>
        </w:numPr>
        <w:ind w:left="284"/>
        <w:jc w:val="both"/>
        <w:rPr>
          <w:rFonts w:ascii="Times New Roman" w:hAnsi="Times New Roman"/>
          <w:sz w:val="20"/>
          <w:szCs w:val="20"/>
        </w:rPr>
      </w:pPr>
      <w:r w:rsidRPr="007A6B05">
        <w:rPr>
          <w:rFonts w:ascii="Times New Roman" w:hAnsi="Times New Roman"/>
          <w:sz w:val="20"/>
          <w:szCs w:val="20"/>
        </w:rPr>
        <w:t>U postupku donošenja prostorno-planske dokumentacije (prvenstveno provedbene) ovisno o razini prostornih planova obvezno je primijeniti mjere zaštite od požara sukladno važećim propisima.</w:t>
      </w:r>
    </w:p>
    <w:p w14:paraId="17170EAA" w14:textId="77777777" w:rsidR="007A6B05" w:rsidRPr="007A6B05" w:rsidRDefault="007A6B05" w:rsidP="007A6B05">
      <w:pPr>
        <w:pStyle w:val="Bezproreda"/>
        <w:ind w:left="720"/>
        <w:jc w:val="both"/>
        <w:rPr>
          <w:rFonts w:ascii="Times New Roman" w:hAnsi="Times New Roman"/>
          <w:sz w:val="20"/>
          <w:szCs w:val="20"/>
        </w:rPr>
      </w:pPr>
    </w:p>
    <w:p w14:paraId="6A9A501E" w14:textId="77777777" w:rsidR="007A6B05" w:rsidRPr="007A6B05" w:rsidRDefault="007A6B05" w:rsidP="007A6B05">
      <w:pPr>
        <w:pStyle w:val="Bezproreda"/>
        <w:ind w:left="851"/>
        <w:rPr>
          <w:rFonts w:ascii="Times New Roman" w:hAnsi="Times New Roman"/>
          <w:b/>
          <w:sz w:val="20"/>
          <w:szCs w:val="20"/>
        </w:rPr>
      </w:pPr>
      <w:r w:rsidRPr="007A6B05">
        <w:rPr>
          <w:rFonts w:ascii="Times New Roman" w:hAnsi="Times New Roman"/>
          <w:b/>
          <w:sz w:val="20"/>
          <w:szCs w:val="20"/>
        </w:rPr>
        <w:t>Izvršitelj zadatka: Općinski načelnik</w:t>
      </w:r>
    </w:p>
    <w:p w14:paraId="3D00903A" w14:textId="77777777" w:rsidR="007A6B05" w:rsidRPr="007A6B05" w:rsidRDefault="007A6B05" w:rsidP="007A6B05">
      <w:pPr>
        <w:pStyle w:val="Bezproreda"/>
        <w:ind w:left="851"/>
        <w:rPr>
          <w:rFonts w:ascii="Times New Roman" w:hAnsi="Times New Roman"/>
          <w:b/>
          <w:sz w:val="20"/>
          <w:szCs w:val="20"/>
        </w:rPr>
      </w:pPr>
      <w:r w:rsidRPr="007A6B05">
        <w:rPr>
          <w:rFonts w:ascii="Times New Roman" w:hAnsi="Times New Roman"/>
          <w:b/>
          <w:sz w:val="20"/>
          <w:szCs w:val="20"/>
        </w:rPr>
        <w:t>Rok izvršenja: kontinuirano tijekom 2023. godine</w:t>
      </w:r>
    </w:p>
    <w:p w14:paraId="59A9C82D" w14:textId="77777777" w:rsidR="007A6B05" w:rsidRPr="007A6B05" w:rsidRDefault="007A6B05" w:rsidP="007A6B05">
      <w:pPr>
        <w:pStyle w:val="Bezproreda"/>
        <w:rPr>
          <w:rFonts w:ascii="Times New Roman" w:hAnsi="Times New Roman"/>
          <w:b/>
          <w:sz w:val="20"/>
          <w:szCs w:val="20"/>
        </w:rPr>
      </w:pPr>
    </w:p>
    <w:p w14:paraId="61714EA5" w14:textId="77777777" w:rsidR="007A6B05" w:rsidRPr="007A6B05" w:rsidRDefault="007A6B05">
      <w:pPr>
        <w:pStyle w:val="Bezproreda"/>
        <w:numPr>
          <w:ilvl w:val="0"/>
          <w:numId w:val="6"/>
        </w:numPr>
        <w:ind w:left="426"/>
        <w:jc w:val="both"/>
        <w:rPr>
          <w:rFonts w:ascii="Times New Roman" w:hAnsi="Times New Roman"/>
          <w:sz w:val="20"/>
          <w:szCs w:val="20"/>
        </w:rPr>
      </w:pPr>
      <w:r w:rsidRPr="007A6B05">
        <w:rPr>
          <w:rFonts w:ascii="Times New Roman" w:hAnsi="Times New Roman"/>
          <w:sz w:val="20"/>
          <w:szCs w:val="20"/>
        </w:rPr>
        <w:t>Za gašenja požara potrebno je osigurati minimalno potrebne količine vode za gašenje požara i tlak u hidrantskoj mreži, sukladno važećim propisima. Hidrantsku mrežu nužno je u potpunosti uskladiti s važećim propisima.</w:t>
      </w:r>
    </w:p>
    <w:p w14:paraId="52E30A26" w14:textId="77777777" w:rsidR="007A6B05" w:rsidRPr="007A6B05" w:rsidRDefault="007A6B05" w:rsidP="007A6B05">
      <w:pPr>
        <w:pStyle w:val="Bezproreda"/>
        <w:ind w:left="426"/>
        <w:jc w:val="both"/>
        <w:rPr>
          <w:rFonts w:ascii="Times New Roman" w:hAnsi="Times New Roman"/>
          <w:sz w:val="20"/>
          <w:szCs w:val="20"/>
        </w:rPr>
      </w:pPr>
      <w:r w:rsidRPr="007A6B05">
        <w:rPr>
          <w:rFonts w:ascii="Times New Roman" w:hAnsi="Times New Roman"/>
          <w:sz w:val="20"/>
          <w:szCs w:val="20"/>
        </w:rPr>
        <w:t>Hidrantsku mrežu nužno je u potpunosti uskladiti s važećim propisima.</w:t>
      </w:r>
    </w:p>
    <w:p w14:paraId="6B093775" w14:textId="77777777" w:rsidR="007A6B05" w:rsidRPr="007A6B05" w:rsidRDefault="007A6B05" w:rsidP="007A6B05">
      <w:pPr>
        <w:pStyle w:val="Bezproreda"/>
        <w:ind w:left="426"/>
        <w:jc w:val="both"/>
        <w:rPr>
          <w:rFonts w:ascii="Times New Roman" w:hAnsi="Times New Roman"/>
          <w:sz w:val="20"/>
          <w:szCs w:val="20"/>
        </w:rPr>
      </w:pPr>
      <w:r w:rsidRPr="007A6B05">
        <w:rPr>
          <w:rFonts w:ascii="Times New Roman" w:hAnsi="Times New Roman"/>
          <w:sz w:val="20"/>
          <w:szCs w:val="20"/>
        </w:rPr>
        <w:t>Gdje nema mogućnosti dobave vode putem hidrantske mreže, u naseljima izvršiti kontrolu spremnika vode (bunara) kod mještana</w:t>
      </w:r>
    </w:p>
    <w:p w14:paraId="5BA173AC" w14:textId="77777777" w:rsidR="007A6B05" w:rsidRPr="007A6B05" w:rsidRDefault="007A6B05" w:rsidP="007A6B05">
      <w:pPr>
        <w:pStyle w:val="Bezproreda"/>
        <w:ind w:left="720"/>
        <w:jc w:val="both"/>
        <w:rPr>
          <w:rFonts w:ascii="Times New Roman" w:hAnsi="Times New Roman"/>
          <w:sz w:val="20"/>
          <w:szCs w:val="20"/>
        </w:rPr>
      </w:pPr>
    </w:p>
    <w:p w14:paraId="5BDF642D" w14:textId="77777777" w:rsidR="007A6B05" w:rsidRPr="007A6B05" w:rsidRDefault="007A6B05" w:rsidP="007A6B05">
      <w:pPr>
        <w:pStyle w:val="Bezproreda"/>
        <w:ind w:left="851"/>
        <w:rPr>
          <w:rFonts w:ascii="Times New Roman" w:hAnsi="Times New Roman"/>
          <w:b/>
          <w:sz w:val="20"/>
          <w:szCs w:val="20"/>
        </w:rPr>
      </w:pPr>
      <w:r w:rsidRPr="007A6B05">
        <w:rPr>
          <w:rFonts w:ascii="Times New Roman" w:hAnsi="Times New Roman"/>
          <w:b/>
          <w:sz w:val="20"/>
          <w:szCs w:val="20"/>
        </w:rPr>
        <w:t xml:space="preserve">Izvršitelj zadatka: Općina </w:t>
      </w:r>
      <w:proofErr w:type="spellStart"/>
      <w:r w:rsidRPr="007A6B05">
        <w:rPr>
          <w:rFonts w:ascii="Times New Roman" w:hAnsi="Times New Roman"/>
          <w:b/>
          <w:sz w:val="20"/>
          <w:szCs w:val="20"/>
        </w:rPr>
        <w:t>Kamanje</w:t>
      </w:r>
      <w:proofErr w:type="spellEnd"/>
      <w:r w:rsidRPr="007A6B05">
        <w:rPr>
          <w:rFonts w:ascii="Times New Roman" w:hAnsi="Times New Roman"/>
          <w:b/>
          <w:sz w:val="20"/>
          <w:szCs w:val="20"/>
        </w:rPr>
        <w:t xml:space="preserve">, Komunalno Ozalj d.o.o., Vatrogasna zajednica Općine </w:t>
      </w:r>
      <w:proofErr w:type="spellStart"/>
      <w:r w:rsidRPr="007A6B05">
        <w:rPr>
          <w:rFonts w:ascii="Times New Roman" w:hAnsi="Times New Roman"/>
          <w:b/>
          <w:sz w:val="20"/>
          <w:szCs w:val="20"/>
        </w:rPr>
        <w:t>Kamanje</w:t>
      </w:r>
      <w:proofErr w:type="spellEnd"/>
      <w:r w:rsidRPr="007A6B05">
        <w:rPr>
          <w:rFonts w:ascii="Times New Roman" w:hAnsi="Times New Roman"/>
          <w:b/>
          <w:sz w:val="20"/>
          <w:szCs w:val="20"/>
        </w:rPr>
        <w:t xml:space="preserve"> </w:t>
      </w:r>
    </w:p>
    <w:p w14:paraId="2412F242" w14:textId="77777777" w:rsidR="007A6B05" w:rsidRPr="007A6B05" w:rsidRDefault="007A6B05" w:rsidP="007A6B05">
      <w:pPr>
        <w:pStyle w:val="Bezproreda"/>
        <w:ind w:left="851"/>
        <w:rPr>
          <w:rFonts w:ascii="Times New Roman" w:hAnsi="Times New Roman"/>
          <w:b/>
          <w:sz w:val="20"/>
          <w:szCs w:val="20"/>
        </w:rPr>
      </w:pPr>
      <w:r w:rsidRPr="007A6B05">
        <w:rPr>
          <w:rFonts w:ascii="Times New Roman" w:hAnsi="Times New Roman"/>
          <w:b/>
          <w:sz w:val="20"/>
          <w:szCs w:val="20"/>
        </w:rPr>
        <w:t xml:space="preserve">Rok izvršenja: IV. Kvartal 2023. godine </w:t>
      </w:r>
    </w:p>
    <w:p w14:paraId="05E494A3" w14:textId="77777777" w:rsidR="007A6B05" w:rsidRPr="007A6B05" w:rsidRDefault="007A6B05" w:rsidP="007A6B05">
      <w:pPr>
        <w:pStyle w:val="Bezproreda"/>
        <w:rPr>
          <w:rFonts w:ascii="Times New Roman" w:hAnsi="Times New Roman"/>
          <w:b/>
          <w:sz w:val="20"/>
          <w:szCs w:val="20"/>
        </w:rPr>
      </w:pPr>
      <w:r w:rsidRPr="007A6B05">
        <w:rPr>
          <w:rFonts w:ascii="Times New Roman" w:hAnsi="Times New Roman"/>
          <w:sz w:val="20"/>
          <w:szCs w:val="20"/>
        </w:rPr>
        <w:t xml:space="preserve">                </w:t>
      </w:r>
    </w:p>
    <w:p w14:paraId="2D26EFB5" w14:textId="77777777" w:rsidR="007A6B05" w:rsidRPr="007A6B05" w:rsidRDefault="007A6B05">
      <w:pPr>
        <w:pStyle w:val="Bezproreda"/>
        <w:numPr>
          <w:ilvl w:val="0"/>
          <w:numId w:val="6"/>
        </w:numPr>
        <w:ind w:left="284"/>
        <w:jc w:val="both"/>
        <w:rPr>
          <w:rFonts w:ascii="Times New Roman" w:hAnsi="Times New Roman"/>
          <w:sz w:val="20"/>
          <w:szCs w:val="20"/>
        </w:rPr>
      </w:pPr>
      <w:r w:rsidRPr="007A6B05">
        <w:rPr>
          <w:rFonts w:ascii="Times New Roman" w:hAnsi="Times New Roman"/>
          <w:sz w:val="20"/>
          <w:szCs w:val="20"/>
        </w:rPr>
        <w:t>U ruralnim područjima u kojima nije moguće zadovoljiti učinkovitu vatrogasnu intervenciju unutar propisanih 15 minuta odrediti hidrante posebne namjene za potrebe gašenja požara u početnoj fazi.</w:t>
      </w:r>
    </w:p>
    <w:p w14:paraId="49C6B8F6" w14:textId="77777777" w:rsidR="007A6B05" w:rsidRPr="007A6B05" w:rsidRDefault="007A6B05" w:rsidP="007A6B05">
      <w:pPr>
        <w:pStyle w:val="Bezproreda"/>
        <w:ind w:left="284"/>
        <w:jc w:val="both"/>
        <w:rPr>
          <w:rFonts w:ascii="Times New Roman" w:hAnsi="Times New Roman"/>
          <w:sz w:val="20"/>
          <w:szCs w:val="20"/>
        </w:rPr>
      </w:pPr>
      <w:r w:rsidRPr="007A6B05">
        <w:rPr>
          <w:rFonts w:ascii="Times New Roman" w:hAnsi="Times New Roman"/>
          <w:sz w:val="20"/>
          <w:szCs w:val="20"/>
        </w:rPr>
        <w:t>Ovakve hidrante posebno označiti te opremati osnovnim armaturama za gašenje požara smještenim u hidrantske ormariće.</w:t>
      </w:r>
    </w:p>
    <w:p w14:paraId="67B296C6" w14:textId="77777777" w:rsidR="007A6B05" w:rsidRPr="007A6B05" w:rsidRDefault="007A6B05" w:rsidP="007A6B05">
      <w:pPr>
        <w:pStyle w:val="Bezproreda"/>
        <w:ind w:left="284"/>
        <w:jc w:val="both"/>
        <w:rPr>
          <w:rFonts w:ascii="Times New Roman" w:hAnsi="Times New Roman"/>
          <w:sz w:val="20"/>
          <w:szCs w:val="20"/>
        </w:rPr>
      </w:pPr>
    </w:p>
    <w:p w14:paraId="494F08DD" w14:textId="77777777" w:rsidR="007A6B05" w:rsidRPr="007A6B05" w:rsidRDefault="007A6B05" w:rsidP="007A6B05">
      <w:pPr>
        <w:pStyle w:val="Bezproreda"/>
        <w:ind w:left="993"/>
        <w:rPr>
          <w:rFonts w:ascii="Times New Roman" w:hAnsi="Times New Roman"/>
          <w:b/>
          <w:sz w:val="20"/>
          <w:szCs w:val="20"/>
        </w:rPr>
      </w:pPr>
      <w:r w:rsidRPr="007A6B05">
        <w:rPr>
          <w:rFonts w:ascii="Times New Roman" w:hAnsi="Times New Roman"/>
          <w:b/>
          <w:sz w:val="20"/>
          <w:szCs w:val="20"/>
        </w:rPr>
        <w:t xml:space="preserve">Izvršitelj zadatka: Općina </w:t>
      </w:r>
      <w:proofErr w:type="spellStart"/>
      <w:r w:rsidRPr="007A6B05">
        <w:rPr>
          <w:rFonts w:ascii="Times New Roman" w:hAnsi="Times New Roman"/>
          <w:b/>
          <w:sz w:val="20"/>
          <w:szCs w:val="20"/>
        </w:rPr>
        <w:t>Kamanje</w:t>
      </w:r>
      <w:proofErr w:type="spellEnd"/>
      <w:r w:rsidRPr="007A6B05">
        <w:rPr>
          <w:rFonts w:ascii="Times New Roman" w:hAnsi="Times New Roman"/>
          <w:b/>
          <w:sz w:val="20"/>
          <w:szCs w:val="20"/>
        </w:rPr>
        <w:t>, Komunalno Ozalj d.o.o.</w:t>
      </w:r>
    </w:p>
    <w:p w14:paraId="7813E571" w14:textId="77777777" w:rsidR="007A6B05" w:rsidRPr="007A6B05" w:rsidRDefault="007A6B05" w:rsidP="007A6B05">
      <w:pPr>
        <w:pStyle w:val="Bezproreda"/>
        <w:ind w:left="993"/>
        <w:rPr>
          <w:rFonts w:ascii="Times New Roman" w:hAnsi="Times New Roman"/>
          <w:b/>
          <w:sz w:val="20"/>
          <w:szCs w:val="20"/>
        </w:rPr>
      </w:pPr>
      <w:proofErr w:type="spellStart"/>
      <w:r w:rsidRPr="007A6B05">
        <w:rPr>
          <w:rFonts w:ascii="Times New Roman" w:hAnsi="Times New Roman"/>
          <w:b/>
          <w:sz w:val="20"/>
          <w:szCs w:val="20"/>
        </w:rPr>
        <w:lastRenderedPageBreak/>
        <w:t>Sudjelovatelj</w:t>
      </w:r>
      <w:proofErr w:type="spellEnd"/>
      <w:r w:rsidRPr="007A6B05">
        <w:rPr>
          <w:rFonts w:ascii="Times New Roman" w:hAnsi="Times New Roman"/>
          <w:b/>
          <w:sz w:val="20"/>
          <w:szCs w:val="20"/>
        </w:rPr>
        <w:t xml:space="preserve">: Vatrogasna zajednica Općine </w:t>
      </w:r>
      <w:proofErr w:type="spellStart"/>
      <w:r w:rsidRPr="007A6B05">
        <w:rPr>
          <w:rFonts w:ascii="Times New Roman" w:hAnsi="Times New Roman"/>
          <w:b/>
          <w:sz w:val="20"/>
          <w:szCs w:val="20"/>
        </w:rPr>
        <w:t>Kamanje</w:t>
      </w:r>
      <w:proofErr w:type="spellEnd"/>
    </w:p>
    <w:p w14:paraId="2E56141E" w14:textId="77777777" w:rsidR="007A6B05" w:rsidRPr="007A6B05" w:rsidRDefault="007A6B05" w:rsidP="007A6B05">
      <w:pPr>
        <w:pStyle w:val="Bezproreda"/>
        <w:ind w:left="993"/>
        <w:rPr>
          <w:rFonts w:ascii="Times New Roman" w:hAnsi="Times New Roman"/>
          <w:b/>
          <w:sz w:val="20"/>
          <w:szCs w:val="20"/>
        </w:rPr>
      </w:pPr>
      <w:r w:rsidRPr="007A6B05">
        <w:rPr>
          <w:rFonts w:ascii="Times New Roman" w:hAnsi="Times New Roman"/>
          <w:b/>
          <w:sz w:val="20"/>
          <w:szCs w:val="20"/>
        </w:rPr>
        <w:t>Rok izvršenja: IV. Kvartal 2023. godine</w:t>
      </w:r>
    </w:p>
    <w:p w14:paraId="374E8450" w14:textId="77777777" w:rsidR="007A6B05" w:rsidRPr="007A6B05" w:rsidRDefault="007A6B05" w:rsidP="007A6B05">
      <w:pPr>
        <w:pStyle w:val="Bezproreda"/>
        <w:rPr>
          <w:rFonts w:ascii="Times New Roman" w:hAnsi="Times New Roman"/>
          <w:b/>
          <w:sz w:val="20"/>
          <w:szCs w:val="20"/>
        </w:rPr>
      </w:pPr>
    </w:p>
    <w:p w14:paraId="5A36BA7E" w14:textId="77777777" w:rsidR="007A6B05" w:rsidRPr="007A6B05" w:rsidRDefault="007A6B05">
      <w:pPr>
        <w:pStyle w:val="Bezproreda"/>
        <w:numPr>
          <w:ilvl w:val="0"/>
          <w:numId w:val="6"/>
        </w:numPr>
        <w:ind w:left="426"/>
        <w:jc w:val="both"/>
        <w:rPr>
          <w:rFonts w:ascii="Times New Roman" w:hAnsi="Times New Roman"/>
          <w:sz w:val="20"/>
          <w:szCs w:val="20"/>
        </w:rPr>
      </w:pPr>
      <w:r w:rsidRPr="007A6B05">
        <w:rPr>
          <w:rFonts w:ascii="Times New Roman" w:hAnsi="Times New Roman"/>
          <w:sz w:val="20"/>
          <w:szCs w:val="20"/>
        </w:rPr>
        <w:t>Sukladno važećim propisima potrebno je regulirati zaštitu od požara na otvorenom prostoru, nužno je propisati mjere za sprečavanje nastajanja požara na otvorenom prostoru posebno u periodu povećane opasnosti od požara.</w:t>
      </w:r>
    </w:p>
    <w:p w14:paraId="009D4DEB" w14:textId="77777777" w:rsidR="007A6B05" w:rsidRPr="007A6B05" w:rsidRDefault="007A6B05" w:rsidP="007A6B05">
      <w:pPr>
        <w:pStyle w:val="Bezproreda"/>
        <w:ind w:left="426"/>
        <w:jc w:val="both"/>
        <w:rPr>
          <w:rFonts w:ascii="Times New Roman" w:hAnsi="Times New Roman"/>
          <w:sz w:val="20"/>
          <w:szCs w:val="20"/>
        </w:rPr>
      </w:pPr>
      <w:r w:rsidRPr="007A6B05">
        <w:rPr>
          <w:rFonts w:ascii="Times New Roman" w:hAnsi="Times New Roman"/>
          <w:sz w:val="20"/>
          <w:szCs w:val="20"/>
        </w:rPr>
        <w:t xml:space="preserve">Donijeti Odluku o organiziranju </w:t>
      </w:r>
      <w:proofErr w:type="spellStart"/>
      <w:r w:rsidRPr="007A6B05">
        <w:rPr>
          <w:rFonts w:ascii="Times New Roman" w:hAnsi="Times New Roman"/>
          <w:sz w:val="20"/>
          <w:szCs w:val="20"/>
        </w:rPr>
        <w:t>motrilačko</w:t>
      </w:r>
      <w:proofErr w:type="spellEnd"/>
      <w:r w:rsidRPr="007A6B05">
        <w:rPr>
          <w:rFonts w:ascii="Times New Roman" w:hAnsi="Times New Roman"/>
          <w:sz w:val="20"/>
          <w:szCs w:val="20"/>
        </w:rPr>
        <w:t xml:space="preserve"> dojavne službe u periodima povećanog indeksa opasnosti od nastajanja požara na otvorenom prostoru</w:t>
      </w:r>
    </w:p>
    <w:p w14:paraId="2DC2D131" w14:textId="77777777" w:rsidR="007A6B05" w:rsidRPr="007A6B05" w:rsidRDefault="007A6B05" w:rsidP="007A6B05">
      <w:pPr>
        <w:pStyle w:val="Bezproreda"/>
        <w:ind w:left="720"/>
        <w:jc w:val="both"/>
        <w:rPr>
          <w:rFonts w:ascii="Times New Roman" w:hAnsi="Times New Roman"/>
          <w:sz w:val="20"/>
          <w:szCs w:val="20"/>
        </w:rPr>
      </w:pPr>
    </w:p>
    <w:p w14:paraId="25E00DB6" w14:textId="77777777" w:rsidR="007A6B05" w:rsidRPr="007A6B05" w:rsidRDefault="007A6B05" w:rsidP="007A6B05">
      <w:pPr>
        <w:pStyle w:val="Bezproreda"/>
        <w:ind w:left="993"/>
        <w:rPr>
          <w:rFonts w:ascii="Times New Roman" w:hAnsi="Times New Roman"/>
          <w:b/>
          <w:sz w:val="20"/>
          <w:szCs w:val="20"/>
        </w:rPr>
      </w:pPr>
      <w:r w:rsidRPr="007A6B05">
        <w:rPr>
          <w:rFonts w:ascii="Times New Roman" w:hAnsi="Times New Roman"/>
          <w:b/>
          <w:sz w:val="20"/>
          <w:szCs w:val="20"/>
        </w:rPr>
        <w:t xml:space="preserve">Izvršitelj zadatka: Općinski načelnik, Vatrogasna zajednica Općine </w:t>
      </w:r>
      <w:proofErr w:type="spellStart"/>
      <w:r w:rsidRPr="007A6B05">
        <w:rPr>
          <w:rFonts w:ascii="Times New Roman" w:hAnsi="Times New Roman"/>
          <w:b/>
          <w:sz w:val="20"/>
          <w:szCs w:val="20"/>
        </w:rPr>
        <w:t>Kamanje</w:t>
      </w:r>
      <w:proofErr w:type="spellEnd"/>
    </w:p>
    <w:p w14:paraId="1F7AB3FB" w14:textId="77777777" w:rsidR="007A6B05" w:rsidRPr="007A6B05" w:rsidRDefault="007A6B05" w:rsidP="007A6B05">
      <w:pPr>
        <w:pStyle w:val="Bezproreda"/>
        <w:ind w:left="993"/>
        <w:rPr>
          <w:rFonts w:ascii="Times New Roman" w:hAnsi="Times New Roman"/>
          <w:b/>
          <w:sz w:val="20"/>
          <w:szCs w:val="20"/>
        </w:rPr>
      </w:pPr>
      <w:proofErr w:type="spellStart"/>
      <w:r w:rsidRPr="007A6B05">
        <w:rPr>
          <w:rFonts w:ascii="Times New Roman" w:hAnsi="Times New Roman"/>
          <w:b/>
          <w:sz w:val="20"/>
          <w:szCs w:val="20"/>
        </w:rPr>
        <w:t>Sudjelovatelj</w:t>
      </w:r>
      <w:proofErr w:type="spellEnd"/>
      <w:r w:rsidRPr="007A6B05">
        <w:rPr>
          <w:rFonts w:ascii="Times New Roman" w:hAnsi="Times New Roman"/>
          <w:b/>
          <w:sz w:val="20"/>
          <w:szCs w:val="20"/>
        </w:rPr>
        <w:t>: Vatrogasna zajednica Karlovačke županije</w:t>
      </w:r>
    </w:p>
    <w:p w14:paraId="41577080" w14:textId="77777777" w:rsidR="007A6B05" w:rsidRPr="007A6B05" w:rsidRDefault="007A6B05" w:rsidP="007A6B05">
      <w:pPr>
        <w:pStyle w:val="Bezproreda"/>
        <w:ind w:left="993"/>
        <w:rPr>
          <w:rFonts w:ascii="Times New Roman" w:hAnsi="Times New Roman"/>
          <w:b/>
          <w:sz w:val="20"/>
          <w:szCs w:val="20"/>
        </w:rPr>
      </w:pPr>
      <w:r w:rsidRPr="007A6B05">
        <w:rPr>
          <w:rFonts w:ascii="Times New Roman" w:hAnsi="Times New Roman"/>
          <w:b/>
          <w:sz w:val="20"/>
          <w:szCs w:val="20"/>
        </w:rPr>
        <w:t>Rok izvršenja: II. Kvartal 2023. godine</w:t>
      </w:r>
    </w:p>
    <w:p w14:paraId="5283A532" w14:textId="77777777" w:rsidR="007A6B05" w:rsidRPr="007A6B05" w:rsidRDefault="007A6B05" w:rsidP="007A6B05">
      <w:pPr>
        <w:pStyle w:val="Bezproreda"/>
        <w:rPr>
          <w:rFonts w:ascii="Times New Roman" w:hAnsi="Times New Roman"/>
          <w:b/>
          <w:sz w:val="20"/>
          <w:szCs w:val="20"/>
        </w:rPr>
      </w:pPr>
    </w:p>
    <w:p w14:paraId="1F654449" w14:textId="77777777" w:rsidR="007A6B05" w:rsidRPr="007A6B05" w:rsidRDefault="007A6B05">
      <w:pPr>
        <w:pStyle w:val="Bezproreda"/>
        <w:numPr>
          <w:ilvl w:val="0"/>
          <w:numId w:val="6"/>
        </w:numPr>
        <w:ind w:left="284"/>
        <w:jc w:val="both"/>
        <w:rPr>
          <w:rFonts w:ascii="Times New Roman" w:hAnsi="Times New Roman"/>
          <w:sz w:val="20"/>
          <w:szCs w:val="20"/>
        </w:rPr>
      </w:pPr>
      <w:r w:rsidRPr="007A6B05">
        <w:rPr>
          <w:rFonts w:ascii="Times New Roman" w:hAnsi="Times New Roman"/>
          <w:sz w:val="20"/>
          <w:szCs w:val="20"/>
        </w:rPr>
        <w:t>Koristeći sve oblike javnog priopćavanja (radio, televizija, tisak, plakati, letci, internetske stranice i slično), sustavno i redovito obavještavati i upozoravati stanovništvo na potrebu provođenja preventivnih mjera zaštite od požara.</w:t>
      </w:r>
    </w:p>
    <w:p w14:paraId="0AF96530" w14:textId="77777777" w:rsidR="007A6B05" w:rsidRPr="007A6B05" w:rsidRDefault="007A6B05" w:rsidP="007A6B05">
      <w:pPr>
        <w:pStyle w:val="Bezproreda"/>
        <w:ind w:left="720"/>
        <w:jc w:val="both"/>
        <w:rPr>
          <w:rFonts w:ascii="Times New Roman" w:hAnsi="Times New Roman"/>
          <w:sz w:val="20"/>
          <w:szCs w:val="20"/>
        </w:rPr>
      </w:pPr>
    </w:p>
    <w:p w14:paraId="1CAB8C8D" w14:textId="77777777" w:rsidR="007A6B05" w:rsidRPr="007A6B05" w:rsidRDefault="007A6B05" w:rsidP="007A6B05">
      <w:pPr>
        <w:pStyle w:val="Bezproreda"/>
        <w:ind w:left="993"/>
        <w:rPr>
          <w:rFonts w:ascii="Times New Roman" w:hAnsi="Times New Roman"/>
          <w:b/>
          <w:sz w:val="20"/>
          <w:szCs w:val="20"/>
        </w:rPr>
      </w:pPr>
      <w:r w:rsidRPr="007A6B05">
        <w:rPr>
          <w:rFonts w:ascii="Times New Roman" w:hAnsi="Times New Roman"/>
          <w:b/>
          <w:sz w:val="20"/>
          <w:szCs w:val="20"/>
        </w:rPr>
        <w:t xml:space="preserve">Izvršitelj zadatka: Vatrogasna zajednica Općine </w:t>
      </w:r>
      <w:proofErr w:type="spellStart"/>
      <w:r w:rsidRPr="007A6B05">
        <w:rPr>
          <w:rFonts w:ascii="Times New Roman" w:hAnsi="Times New Roman"/>
          <w:b/>
          <w:sz w:val="20"/>
          <w:szCs w:val="20"/>
        </w:rPr>
        <w:t>Kamanje</w:t>
      </w:r>
      <w:proofErr w:type="spellEnd"/>
    </w:p>
    <w:p w14:paraId="7C3BB3D8" w14:textId="77777777" w:rsidR="007A6B05" w:rsidRPr="007A6B05" w:rsidRDefault="007A6B05" w:rsidP="007A6B05">
      <w:pPr>
        <w:pStyle w:val="Bezproreda"/>
        <w:ind w:left="993"/>
        <w:rPr>
          <w:rFonts w:ascii="Times New Roman" w:hAnsi="Times New Roman"/>
          <w:b/>
          <w:sz w:val="20"/>
          <w:szCs w:val="20"/>
        </w:rPr>
      </w:pPr>
      <w:proofErr w:type="spellStart"/>
      <w:r w:rsidRPr="007A6B05">
        <w:rPr>
          <w:rFonts w:ascii="Times New Roman" w:hAnsi="Times New Roman"/>
          <w:b/>
          <w:sz w:val="20"/>
          <w:szCs w:val="20"/>
        </w:rPr>
        <w:t>Sudjelovatelj</w:t>
      </w:r>
      <w:proofErr w:type="spellEnd"/>
      <w:r w:rsidRPr="007A6B05">
        <w:rPr>
          <w:rFonts w:ascii="Times New Roman" w:hAnsi="Times New Roman"/>
          <w:b/>
          <w:sz w:val="20"/>
          <w:szCs w:val="20"/>
        </w:rPr>
        <w:t>: Općinski načelnik</w:t>
      </w:r>
    </w:p>
    <w:p w14:paraId="196F4F45" w14:textId="77777777" w:rsidR="007A6B05" w:rsidRPr="007A6B05" w:rsidRDefault="007A6B05" w:rsidP="007A6B05">
      <w:pPr>
        <w:pStyle w:val="Bezproreda"/>
        <w:ind w:left="993"/>
        <w:rPr>
          <w:rFonts w:ascii="Times New Roman" w:hAnsi="Times New Roman"/>
          <w:b/>
          <w:sz w:val="20"/>
          <w:szCs w:val="20"/>
        </w:rPr>
      </w:pPr>
      <w:r w:rsidRPr="007A6B05">
        <w:rPr>
          <w:rFonts w:ascii="Times New Roman" w:hAnsi="Times New Roman"/>
          <w:b/>
          <w:sz w:val="20"/>
          <w:szCs w:val="20"/>
        </w:rPr>
        <w:t>Rok izvršenja: IV. Kvartal 2023. godine</w:t>
      </w:r>
    </w:p>
    <w:p w14:paraId="5E40CFD3" w14:textId="77777777" w:rsidR="007A6B05" w:rsidRPr="007A6B05" w:rsidRDefault="007A6B05" w:rsidP="007A6B05">
      <w:pPr>
        <w:pStyle w:val="Bezproreda"/>
        <w:ind w:left="720"/>
        <w:jc w:val="both"/>
        <w:rPr>
          <w:rFonts w:ascii="Times New Roman" w:hAnsi="Times New Roman"/>
          <w:sz w:val="20"/>
          <w:szCs w:val="20"/>
        </w:rPr>
      </w:pPr>
    </w:p>
    <w:p w14:paraId="7771AF9C" w14:textId="77777777" w:rsidR="007A6B05" w:rsidRPr="007A6B05" w:rsidRDefault="007A6B05">
      <w:pPr>
        <w:pStyle w:val="Bezproreda"/>
        <w:numPr>
          <w:ilvl w:val="0"/>
          <w:numId w:val="6"/>
        </w:numPr>
        <w:ind w:left="426"/>
        <w:jc w:val="both"/>
        <w:rPr>
          <w:rFonts w:ascii="Times New Roman" w:hAnsi="Times New Roman"/>
          <w:sz w:val="20"/>
          <w:szCs w:val="20"/>
        </w:rPr>
      </w:pPr>
      <w:r w:rsidRPr="007A6B05">
        <w:rPr>
          <w:rFonts w:ascii="Times New Roman" w:hAnsi="Times New Roman"/>
          <w:sz w:val="20"/>
          <w:szCs w:val="20"/>
        </w:rPr>
        <w:t>Organizirati savjetodavne sastanke sa svim sudionicima i obveznima provođenja zaštite od požara, a prvenstveno vlasnicima šumskih površina, vlasnicima i korisnicima poljoprivrednog zemljišta, stanovnicima naselja seoskog karaktera koji se pretežito bave poljoprivrednom djelatnošću u cilju poduzimanja potrebnih mjera, kako bi se opasnost od nastajanja i širenja požara smanjila na najmanju moguću mjeru.</w:t>
      </w:r>
    </w:p>
    <w:p w14:paraId="5F6AEB55" w14:textId="77777777" w:rsidR="007A6B05" w:rsidRPr="007A6B05" w:rsidRDefault="007A6B05" w:rsidP="007A6B05">
      <w:pPr>
        <w:pStyle w:val="Bezproreda"/>
        <w:jc w:val="both"/>
        <w:rPr>
          <w:rFonts w:ascii="Times New Roman" w:hAnsi="Times New Roman"/>
          <w:sz w:val="20"/>
          <w:szCs w:val="20"/>
        </w:rPr>
      </w:pPr>
    </w:p>
    <w:p w14:paraId="23D2F8DE" w14:textId="77777777" w:rsidR="007A6B05" w:rsidRPr="007A6B05" w:rsidRDefault="007A6B05" w:rsidP="007A6B05">
      <w:pPr>
        <w:pStyle w:val="Bezproreda"/>
        <w:ind w:left="993"/>
        <w:rPr>
          <w:rFonts w:ascii="Times New Roman" w:hAnsi="Times New Roman"/>
          <w:b/>
          <w:sz w:val="20"/>
          <w:szCs w:val="20"/>
        </w:rPr>
      </w:pPr>
      <w:r w:rsidRPr="007A6B05">
        <w:rPr>
          <w:rFonts w:ascii="Times New Roman" w:hAnsi="Times New Roman"/>
          <w:b/>
          <w:sz w:val="20"/>
          <w:szCs w:val="20"/>
        </w:rPr>
        <w:t xml:space="preserve">Izvršitelj zadatka: Općina </w:t>
      </w:r>
      <w:proofErr w:type="spellStart"/>
      <w:r w:rsidRPr="007A6B05">
        <w:rPr>
          <w:rFonts w:ascii="Times New Roman" w:hAnsi="Times New Roman"/>
          <w:b/>
          <w:sz w:val="20"/>
          <w:szCs w:val="20"/>
        </w:rPr>
        <w:t>Kamanje</w:t>
      </w:r>
      <w:proofErr w:type="spellEnd"/>
      <w:r w:rsidRPr="007A6B05">
        <w:rPr>
          <w:rFonts w:ascii="Times New Roman" w:hAnsi="Times New Roman"/>
          <w:b/>
          <w:sz w:val="20"/>
          <w:szCs w:val="20"/>
        </w:rPr>
        <w:t xml:space="preserve">, Vatrogasna zajednica Općine </w:t>
      </w:r>
      <w:proofErr w:type="spellStart"/>
      <w:r w:rsidRPr="007A6B05">
        <w:rPr>
          <w:rFonts w:ascii="Times New Roman" w:hAnsi="Times New Roman"/>
          <w:b/>
          <w:sz w:val="20"/>
          <w:szCs w:val="20"/>
        </w:rPr>
        <w:t>Kamanje</w:t>
      </w:r>
      <w:proofErr w:type="spellEnd"/>
    </w:p>
    <w:p w14:paraId="6FA22015" w14:textId="77777777" w:rsidR="007A6B05" w:rsidRPr="007A6B05" w:rsidRDefault="007A6B05" w:rsidP="007A6B05">
      <w:pPr>
        <w:pStyle w:val="Bezproreda"/>
        <w:ind w:left="993"/>
        <w:rPr>
          <w:rFonts w:ascii="Times New Roman" w:hAnsi="Times New Roman"/>
          <w:b/>
          <w:sz w:val="20"/>
          <w:szCs w:val="20"/>
        </w:rPr>
      </w:pPr>
      <w:proofErr w:type="spellStart"/>
      <w:r w:rsidRPr="007A6B05">
        <w:rPr>
          <w:rFonts w:ascii="Times New Roman" w:hAnsi="Times New Roman"/>
          <w:b/>
          <w:sz w:val="20"/>
          <w:szCs w:val="20"/>
        </w:rPr>
        <w:t>Sudjelovatelj</w:t>
      </w:r>
      <w:proofErr w:type="spellEnd"/>
      <w:r w:rsidRPr="007A6B05">
        <w:rPr>
          <w:rFonts w:ascii="Times New Roman" w:hAnsi="Times New Roman"/>
          <w:b/>
          <w:sz w:val="20"/>
          <w:szCs w:val="20"/>
        </w:rPr>
        <w:t xml:space="preserve">: Vatrogasna zajednica Karlovačke županije, HŠ Šumarija Ozalj, lovačka društva Trčka i Kuna koja pokrivaju područje Općine </w:t>
      </w:r>
      <w:proofErr w:type="spellStart"/>
      <w:r w:rsidRPr="007A6B05">
        <w:rPr>
          <w:rFonts w:ascii="Times New Roman" w:hAnsi="Times New Roman"/>
          <w:b/>
          <w:sz w:val="20"/>
          <w:szCs w:val="20"/>
        </w:rPr>
        <w:t>Kamanje</w:t>
      </w:r>
      <w:proofErr w:type="spellEnd"/>
    </w:p>
    <w:p w14:paraId="39B5B1C0" w14:textId="77777777" w:rsidR="007A6B05" w:rsidRPr="007A6B05" w:rsidRDefault="007A6B05" w:rsidP="007A6B05">
      <w:pPr>
        <w:pStyle w:val="Bezproreda"/>
        <w:ind w:left="993"/>
        <w:rPr>
          <w:rFonts w:ascii="Times New Roman" w:hAnsi="Times New Roman"/>
          <w:b/>
          <w:sz w:val="20"/>
          <w:szCs w:val="20"/>
        </w:rPr>
      </w:pPr>
      <w:r w:rsidRPr="007A6B05">
        <w:rPr>
          <w:rFonts w:ascii="Times New Roman" w:hAnsi="Times New Roman"/>
          <w:b/>
          <w:sz w:val="20"/>
          <w:szCs w:val="20"/>
        </w:rPr>
        <w:t>Rok izvršenja: II. Kvartal 2023. godine</w:t>
      </w:r>
    </w:p>
    <w:p w14:paraId="0A70F0CA" w14:textId="77777777" w:rsidR="007A6B05" w:rsidRPr="007A6B05" w:rsidRDefault="007A6B05" w:rsidP="007A6B05">
      <w:pPr>
        <w:pStyle w:val="Bezproreda"/>
        <w:jc w:val="both"/>
        <w:rPr>
          <w:rFonts w:ascii="Times New Roman" w:hAnsi="Times New Roman"/>
          <w:sz w:val="20"/>
          <w:szCs w:val="20"/>
        </w:rPr>
      </w:pPr>
    </w:p>
    <w:p w14:paraId="29D22749" w14:textId="77777777" w:rsidR="007A6B05" w:rsidRPr="007A6B05" w:rsidRDefault="007A6B05">
      <w:pPr>
        <w:pStyle w:val="Bezproreda"/>
        <w:numPr>
          <w:ilvl w:val="0"/>
          <w:numId w:val="6"/>
        </w:numPr>
        <w:ind w:left="284"/>
        <w:jc w:val="both"/>
        <w:rPr>
          <w:rFonts w:ascii="Times New Roman" w:hAnsi="Times New Roman"/>
          <w:sz w:val="20"/>
          <w:szCs w:val="20"/>
        </w:rPr>
      </w:pPr>
      <w:r w:rsidRPr="007A6B05">
        <w:rPr>
          <w:rFonts w:ascii="Times New Roman" w:hAnsi="Times New Roman"/>
          <w:sz w:val="20"/>
          <w:szCs w:val="20"/>
        </w:rPr>
        <w:t>Obvezan je nadzor i skrb nad lokalnim cestama te zemljišnim pojasom uz cestu. Zemljišni pojas uz ceste mora biti čist i pregledan kako zbog sigurnosti prometa tako i zbog sprječavanja nastajanja i širenja požara na njemu. Stoga je obvezno čišćenje zemljišnog pojasa uz ceste od lakozapaljivih tvari, odnosno, onih tvari koje bi mogle izazvati požar, omogućiti ili olakšati njegovo širenje.</w:t>
      </w:r>
    </w:p>
    <w:p w14:paraId="7E39F44E" w14:textId="77777777" w:rsidR="007A6B05" w:rsidRPr="007A6B05" w:rsidRDefault="007A6B05" w:rsidP="007A6B05">
      <w:pPr>
        <w:pStyle w:val="Bezproreda"/>
        <w:ind w:left="720"/>
        <w:jc w:val="both"/>
        <w:rPr>
          <w:rFonts w:ascii="Times New Roman" w:hAnsi="Times New Roman"/>
          <w:sz w:val="20"/>
          <w:szCs w:val="20"/>
        </w:rPr>
      </w:pPr>
    </w:p>
    <w:p w14:paraId="105E5DE8" w14:textId="77777777" w:rsidR="007A6B05" w:rsidRPr="007A6B05" w:rsidRDefault="007A6B05" w:rsidP="007A6B05">
      <w:pPr>
        <w:pStyle w:val="Bezproreda"/>
        <w:ind w:left="993"/>
        <w:jc w:val="both"/>
        <w:rPr>
          <w:rFonts w:ascii="Times New Roman" w:hAnsi="Times New Roman"/>
          <w:b/>
          <w:sz w:val="20"/>
          <w:szCs w:val="20"/>
        </w:rPr>
      </w:pPr>
      <w:r w:rsidRPr="007A6B05">
        <w:rPr>
          <w:rFonts w:ascii="Times New Roman" w:hAnsi="Times New Roman"/>
          <w:b/>
          <w:sz w:val="20"/>
          <w:szCs w:val="20"/>
        </w:rPr>
        <w:t>Izvršitelj zadatka: Općinski načelnik, Hrvatske ceste d.o.o., Županijska uprava za ceste Karlovačke županije</w:t>
      </w:r>
    </w:p>
    <w:p w14:paraId="0F4553A4" w14:textId="77777777" w:rsidR="007A6B05" w:rsidRPr="007A6B05" w:rsidRDefault="007A6B05" w:rsidP="007A6B05">
      <w:pPr>
        <w:pStyle w:val="Bezproreda"/>
        <w:ind w:left="993"/>
        <w:rPr>
          <w:rFonts w:ascii="Times New Roman" w:hAnsi="Times New Roman"/>
          <w:b/>
          <w:sz w:val="20"/>
          <w:szCs w:val="20"/>
        </w:rPr>
      </w:pPr>
      <w:r w:rsidRPr="007A6B05">
        <w:rPr>
          <w:rFonts w:ascii="Times New Roman" w:hAnsi="Times New Roman"/>
          <w:b/>
          <w:sz w:val="20"/>
          <w:szCs w:val="20"/>
        </w:rPr>
        <w:t>Rok izvršenja: IV. Kvartal 2023. godine</w:t>
      </w:r>
    </w:p>
    <w:p w14:paraId="71A6838E" w14:textId="77777777" w:rsidR="007A6B05" w:rsidRPr="007A6B05" w:rsidRDefault="007A6B05" w:rsidP="007A6B05">
      <w:pPr>
        <w:pStyle w:val="Bezproreda"/>
        <w:rPr>
          <w:rFonts w:ascii="Times New Roman" w:hAnsi="Times New Roman"/>
          <w:b/>
          <w:sz w:val="20"/>
          <w:szCs w:val="20"/>
        </w:rPr>
      </w:pPr>
    </w:p>
    <w:p w14:paraId="1C11DBA5" w14:textId="77777777" w:rsidR="007A6B05" w:rsidRPr="007A6B05" w:rsidRDefault="007A6B05" w:rsidP="007A6B05">
      <w:pPr>
        <w:pStyle w:val="Bezproreda"/>
        <w:jc w:val="center"/>
        <w:rPr>
          <w:rFonts w:ascii="Times New Roman" w:hAnsi="Times New Roman"/>
          <w:b/>
          <w:sz w:val="20"/>
          <w:szCs w:val="20"/>
        </w:rPr>
      </w:pPr>
      <w:r w:rsidRPr="007A6B05">
        <w:rPr>
          <w:rFonts w:ascii="Times New Roman" w:hAnsi="Times New Roman"/>
          <w:b/>
          <w:sz w:val="20"/>
          <w:szCs w:val="20"/>
        </w:rPr>
        <w:t>Članak 3.</w:t>
      </w:r>
    </w:p>
    <w:p w14:paraId="7424028F" w14:textId="77777777" w:rsidR="007A6B05" w:rsidRPr="007A6B05" w:rsidRDefault="007A6B05" w:rsidP="007A6B05">
      <w:pPr>
        <w:pStyle w:val="Bezproreda"/>
        <w:ind w:firstLine="708"/>
        <w:jc w:val="both"/>
        <w:rPr>
          <w:rFonts w:ascii="Times New Roman" w:hAnsi="Times New Roman"/>
          <w:sz w:val="20"/>
          <w:szCs w:val="20"/>
        </w:rPr>
      </w:pPr>
      <w:r w:rsidRPr="007A6B05">
        <w:rPr>
          <w:rFonts w:ascii="Times New Roman" w:hAnsi="Times New Roman"/>
          <w:sz w:val="20"/>
          <w:szCs w:val="20"/>
        </w:rPr>
        <w:t xml:space="preserve">Financijska sredstva za provedbu obveza koje proizlaze iz ovoga Provedbenog plana, planiraju se u Proračunu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za 2023. godinu.</w:t>
      </w:r>
    </w:p>
    <w:p w14:paraId="24831BF1" w14:textId="77777777" w:rsidR="007A6B05" w:rsidRPr="007A6B05" w:rsidRDefault="007A6B05" w:rsidP="007A6B05">
      <w:pPr>
        <w:pStyle w:val="Bezproreda"/>
        <w:jc w:val="both"/>
        <w:rPr>
          <w:rFonts w:ascii="Times New Roman" w:hAnsi="Times New Roman"/>
          <w:sz w:val="20"/>
          <w:szCs w:val="20"/>
        </w:rPr>
      </w:pPr>
    </w:p>
    <w:p w14:paraId="54D3A6EB" w14:textId="77777777" w:rsidR="007A6B05" w:rsidRPr="007A6B05" w:rsidRDefault="007A6B05" w:rsidP="007A6B05">
      <w:pPr>
        <w:pStyle w:val="Bezproreda"/>
        <w:jc w:val="center"/>
        <w:rPr>
          <w:rFonts w:ascii="Times New Roman" w:hAnsi="Times New Roman"/>
          <w:b/>
          <w:bCs/>
          <w:sz w:val="20"/>
          <w:szCs w:val="20"/>
        </w:rPr>
      </w:pPr>
      <w:r w:rsidRPr="007A6B05">
        <w:rPr>
          <w:rFonts w:ascii="Times New Roman" w:hAnsi="Times New Roman"/>
          <w:b/>
          <w:bCs/>
          <w:sz w:val="20"/>
          <w:szCs w:val="20"/>
        </w:rPr>
        <w:t>Članak 4.</w:t>
      </w:r>
    </w:p>
    <w:p w14:paraId="56B77251" w14:textId="77777777" w:rsidR="007A6B05" w:rsidRPr="007A6B05" w:rsidRDefault="007A6B05" w:rsidP="007A6B05">
      <w:pPr>
        <w:pStyle w:val="Bezproreda"/>
        <w:ind w:firstLine="708"/>
        <w:jc w:val="both"/>
        <w:rPr>
          <w:rFonts w:ascii="Times New Roman" w:hAnsi="Times New Roman"/>
          <w:sz w:val="20"/>
          <w:szCs w:val="20"/>
        </w:rPr>
      </w:pPr>
      <w:r w:rsidRPr="007A6B05">
        <w:rPr>
          <w:rFonts w:ascii="Times New Roman" w:hAnsi="Times New Roman"/>
          <w:sz w:val="20"/>
          <w:szCs w:val="20"/>
        </w:rPr>
        <w:t xml:space="preserve">Izvješće o stanju provedbe godišnjeg Provedbenog plana unaprjeđenja zaštite od požara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za 2023. podnosi Zapovjednik Vatrogasne zajednice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a isto će se dostaviti Nacionalnom odboru za preventivnu zaštitu i gašenje požara i Ministarstvo unutarnjih poslova, Ravnateljstvo civilne zaštite, Područni ured civilne zaštite Rijeka, Služba civilne zaštite Karlovac.</w:t>
      </w:r>
    </w:p>
    <w:p w14:paraId="56A96B4F" w14:textId="77777777" w:rsidR="007A6B05" w:rsidRPr="007A6B05" w:rsidRDefault="007A6B05" w:rsidP="007A6B05">
      <w:pPr>
        <w:pStyle w:val="Bezproreda"/>
        <w:jc w:val="center"/>
        <w:rPr>
          <w:rFonts w:ascii="Times New Roman" w:hAnsi="Times New Roman"/>
          <w:b/>
          <w:sz w:val="20"/>
          <w:szCs w:val="20"/>
        </w:rPr>
      </w:pPr>
      <w:r w:rsidRPr="007A6B05">
        <w:rPr>
          <w:rFonts w:ascii="Times New Roman" w:hAnsi="Times New Roman"/>
          <w:b/>
          <w:sz w:val="20"/>
          <w:szCs w:val="20"/>
        </w:rPr>
        <w:t>Članak 5.</w:t>
      </w:r>
    </w:p>
    <w:p w14:paraId="6010F136" w14:textId="465CFCA9" w:rsidR="007A6B05" w:rsidRPr="007A6B05" w:rsidRDefault="007A6B05" w:rsidP="007A6B05">
      <w:pPr>
        <w:pStyle w:val="Bezproreda"/>
        <w:rPr>
          <w:rFonts w:ascii="Times New Roman" w:hAnsi="Times New Roman"/>
          <w:sz w:val="20"/>
          <w:szCs w:val="20"/>
        </w:rPr>
      </w:pPr>
      <w:r w:rsidRPr="007A6B05">
        <w:rPr>
          <w:rFonts w:ascii="Times New Roman" w:hAnsi="Times New Roman"/>
          <w:sz w:val="20"/>
          <w:szCs w:val="20"/>
        </w:rPr>
        <w:tab/>
        <w:t xml:space="preserve">Ovaj Provedbeni plan objaviti će se u „Glasniku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w:t>
      </w:r>
    </w:p>
    <w:p w14:paraId="7DF9F3E7" w14:textId="790EE81D" w:rsidR="00E240F0" w:rsidRDefault="00E240F0" w:rsidP="002D18C3">
      <w:pPr>
        <w:spacing w:after="0" w:line="240" w:lineRule="auto"/>
        <w:rPr>
          <w:rFonts w:ascii="Times New Roman" w:eastAsia="Times New Roman" w:hAnsi="Times New Roman"/>
          <w:sz w:val="20"/>
          <w:szCs w:val="20"/>
          <w:lang w:eastAsia="hr-HR"/>
        </w:rPr>
      </w:pPr>
    </w:p>
    <w:p w14:paraId="584139A7" w14:textId="3B5A2DC9" w:rsidR="002D18C3" w:rsidRDefault="00E240F0" w:rsidP="002D18C3">
      <w:pPr>
        <w:spacing w:after="0" w:line="240" w:lineRule="auto"/>
        <w:rPr>
          <w:rFonts w:ascii="Times New Roman" w:eastAsia="Times New Roman" w:hAnsi="Times New Roman"/>
          <w:sz w:val="20"/>
          <w:szCs w:val="20"/>
          <w:lang w:eastAsia="hr-HR"/>
        </w:rPr>
      </w:pPr>
      <w:r w:rsidRPr="00356A42">
        <w:rPr>
          <w:rFonts w:ascii="Times New Roman" w:hAnsi="Times New Roman"/>
          <w:sz w:val="20"/>
          <w:szCs w:val="20"/>
        </w:rPr>
        <w:t>Prelazi se na sljedeću točku.</w:t>
      </w:r>
    </w:p>
    <w:p w14:paraId="0D9B52C3" w14:textId="77777777" w:rsidR="00C133F4" w:rsidRDefault="00C133F4" w:rsidP="002D18C3">
      <w:pPr>
        <w:spacing w:after="0" w:line="240" w:lineRule="auto"/>
        <w:rPr>
          <w:rFonts w:ascii="Times New Roman" w:eastAsia="Times New Roman" w:hAnsi="Times New Roman"/>
          <w:sz w:val="20"/>
          <w:szCs w:val="20"/>
          <w:lang w:eastAsia="hr-HR"/>
        </w:rPr>
      </w:pPr>
    </w:p>
    <w:p w14:paraId="79B3BD96" w14:textId="16D4476D" w:rsidR="001E4D31" w:rsidRPr="001E4D31" w:rsidRDefault="001E4D31" w:rsidP="001E4D31">
      <w:pPr>
        <w:rPr>
          <w:rFonts w:ascii="Times New Roman" w:eastAsia="Times New Roman" w:hAnsi="Times New Roman"/>
          <w:b/>
          <w:bCs/>
          <w:sz w:val="20"/>
          <w:szCs w:val="20"/>
          <w:lang w:val="en-US" w:eastAsia="hr-HR"/>
        </w:rPr>
      </w:pPr>
      <w:r>
        <w:rPr>
          <w:rFonts w:ascii="Times New Roman" w:eastAsia="Times New Roman" w:hAnsi="Times New Roman"/>
          <w:b/>
          <w:bCs/>
          <w:sz w:val="20"/>
          <w:szCs w:val="20"/>
          <w:lang w:val="en-US" w:eastAsia="hr-HR"/>
        </w:rPr>
        <w:t xml:space="preserve">4) </w:t>
      </w:r>
      <w:proofErr w:type="spellStart"/>
      <w:r w:rsidRPr="001E4D31">
        <w:rPr>
          <w:rFonts w:ascii="Times New Roman" w:eastAsia="Times New Roman" w:hAnsi="Times New Roman"/>
          <w:b/>
          <w:bCs/>
          <w:sz w:val="20"/>
          <w:szCs w:val="20"/>
          <w:lang w:val="en-US" w:eastAsia="hr-HR"/>
        </w:rPr>
        <w:t>Izvješće</w:t>
      </w:r>
      <w:proofErr w:type="spellEnd"/>
      <w:r w:rsidRPr="001E4D31">
        <w:rPr>
          <w:rFonts w:ascii="Times New Roman" w:eastAsia="Times New Roman" w:hAnsi="Times New Roman"/>
          <w:b/>
          <w:bCs/>
          <w:sz w:val="20"/>
          <w:szCs w:val="20"/>
          <w:lang w:val="en-US" w:eastAsia="hr-HR"/>
        </w:rPr>
        <w:t xml:space="preserve"> o </w:t>
      </w:r>
      <w:proofErr w:type="spellStart"/>
      <w:r w:rsidRPr="001E4D31">
        <w:rPr>
          <w:rFonts w:ascii="Times New Roman" w:eastAsia="Times New Roman" w:hAnsi="Times New Roman"/>
          <w:b/>
          <w:bCs/>
          <w:sz w:val="20"/>
          <w:szCs w:val="20"/>
          <w:lang w:val="en-US" w:eastAsia="hr-HR"/>
        </w:rPr>
        <w:t>izvršenju</w:t>
      </w:r>
      <w:proofErr w:type="spellEnd"/>
      <w:r w:rsidRPr="001E4D31">
        <w:rPr>
          <w:rFonts w:ascii="Times New Roman" w:eastAsia="Times New Roman" w:hAnsi="Times New Roman"/>
          <w:b/>
          <w:bCs/>
          <w:sz w:val="20"/>
          <w:szCs w:val="20"/>
          <w:lang w:val="en-US" w:eastAsia="hr-HR"/>
        </w:rPr>
        <w:t xml:space="preserve"> Plana </w:t>
      </w:r>
      <w:proofErr w:type="spellStart"/>
      <w:r w:rsidRPr="001E4D31">
        <w:rPr>
          <w:rFonts w:ascii="Times New Roman" w:eastAsia="Times New Roman" w:hAnsi="Times New Roman"/>
          <w:b/>
          <w:bCs/>
          <w:sz w:val="20"/>
          <w:szCs w:val="20"/>
          <w:lang w:val="en-US" w:eastAsia="hr-HR"/>
        </w:rPr>
        <w:t>djelovanja</w:t>
      </w:r>
      <w:proofErr w:type="spellEnd"/>
      <w:r w:rsidRPr="001E4D31">
        <w:rPr>
          <w:rFonts w:ascii="Times New Roman" w:eastAsia="Times New Roman" w:hAnsi="Times New Roman"/>
          <w:b/>
          <w:bCs/>
          <w:sz w:val="20"/>
          <w:szCs w:val="20"/>
          <w:lang w:val="en-US" w:eastAsia="hr-HR"/>
        </w:rPr>
        <w:t xml:space="preserve"> Općine </w:t>
      </w:r>
      <w:proofErr w:type="spellStart"/>
      <w:r w:rsidRPr="001E4D31">
        <w:rPr>
          <w:rFonts w:ascii="Times New Roman" w:eastAsia="Times New Roman" w:hAnsi="Times New Roman"/>
          <w:b/>
          <w:bCs/>
          <w:sz w:val="20"/>
          <w:szCs w:val="20"/>
          <w:lang w:val="en-US" w:eastAsia="hr-HR"/>
        </w:rPr>
        <w:t>Kamanje</w:t>
      </w:r>
      <w:proofErr w:type="spellEnd"/>
      <w:r w:rsidRPr="001E4D31">
        <w:rPr>
          <w:rFonts w:ascii="Times New Roman" w:eastAsia="Times New Roman" w:hAnsi="Times New Roman"/>
          <w:b/>
          <w:bCs/>
          <w:sz w:val="20"/>
          <w:szCs w:val="20"/>
          <w:lang w:val="en-US" w:eastAsia="hr-HR"/>
        </w:rPr>
        <w:t xml:space="preserve"> u </w:t>
      </w:r>
      <w:proofErr w:type="spellStart"/>
      <w:r w:rsidRPr="001E4D31">
        <w:rPr>
          <w:rFonts w:ascii="Times New Roman" w:eastAsia="Times New Roman" w:hAnsi="Times New Roman"/>
          <w:b/>
          <w:bCs/>
          <w:sz w:val="20"/>
          <w:szCs w:val="20"/>
          <w:lang w:val="en-US" w:eastAsia="hr-HR"/>
        </w:rPr>
        <w:t>području</w:t>
      </w:r>
      <w:proofErr w:type="spellEnd"/>
      <w:r w:rsidRPr="001E4D31">
        <w:rPr>
          <w:rFonts w:ascii="Times New Roman" w:eastAsia="Times New Roman" w:hAnsi="Times New Roman"/>
          <w:b/>
          <w:bCs/>
          <w:sz w:val="20"/>
          <w:szCs w:val="20"/>
          <w:lang w:val="en-US" w:eastAsia="hr-HR"/>
        </w:rPr>
        <w:t xml:space="preserve"> </w:t>
      </w:r>
      <w:proofErr w:type="spellStart"/>
      <w:r w:rsidRPr="001E4D31">
        <w:rPr>
          <w:rFonts w:ascii="Times New Roman" w:eastAsia="Times New Roman" w:hAnsi="Times New Roman"/>
          <w:b/>
          <w:bCs/>
          <w:sz w:val="20"/>
          <w:szCs w:val="20"/>
          <w:lang w:val="en-US" w:eastAsia="hr-HR"/>
        </w:rPr>
        <w:t>prirodnih</w:t>
      </w:r>
      <w:proofErr w:type="spellEnd"/>
      <w:r w:rsidRPr="001E4D31">
        <w:rPr>
          <w:rFonts w:ascii="Times New Roman" w:eastAsia="Times New Roman" w:hAnsi="Times New Roman"/>
          <w:b/>
          <w:bCs/>
          <w:sz w:val="20"/>
          <w:szCs w:val="20"/>
          <w:lang w:val="en-US" w:eastAsia="hr-HR"/>
        </w:rPr>
        <w:t xml:space="preserve"> </w:t>
      </w:r>
      <w:proofErr w:type="spellStart"/>
      <w:r w:rsidRPr="001E4D31">
        <w:rPr>
          <w:rFonts w:ascii="Times New Roman" w:eastAsia="Times New Roman" w:hAnsi="Times New Roman"/>
          <w:b/>
          <w:bCs/>
          <w:sz w:val="20"/>
          <w:szCs w:val="20"/>
          <w:lang w:val="en-US" w:eastAsia="hr-HR"/>
        </w:rPr>
        <w:t>nepogoda</w:t>
      </w:r>
      <w:proofErr w:type="spellEnd"/>
      <w:r w:rsidRPr="001E4D31">
        <w:rPr>
          <w:rFonts w:ascii="Times New Roman" w:eastAsia="Times New Roman" w:hAnsi="Times New Roman"/>
          <w:b/>
          <w:bCs/>
          <w:sz w:val="20"/>
          <w:szCs w:val="20"/>
          <w:lang w:val="en-US" w:eastAsia="hr-HR"/>
        </w:rPr>
        <w:t xml:space="preserve"> u 2022. </w:t>
      </w:r>
      <w:proofErr w:type="spellStart"/>
      <w:r w:rsidRPr="001E4D31">
        <w:rPr>
          <w:rFonts w:ascii="Times New Roman" w:eastAsia="Times New Roman" w:hAnsi="Times New Roman"/>
          <w:b/>
          <w:bCs/>
          <w:sz w:val="20"/>
          <w:szCs w:val="20"/>
          <w:lang w:val="en-US" w:eastAsia="hr-HR"/>
        </w:rPr>
        <w:t>godini</w:t>
      </w:r>
      <w:proofErr w:type="spellEnd"/>
    </w:p>
    <w:p w14:paraId="41B3929B" w14:textId="0422BB83" w:rsidR="005E5E42" w:rsidRDefault="005E5E42" w:rsidP="007A3856">
      <w:pPr>
        <w:spacing w:after="0" w:line="276" w:lineRule="auto"/>
        <w:jc w:val="both"/>
        <w:rPr>
          <w:rFonts w:ascii="Times New Roman" w:eastAsia="Times New Roman" w:hAnsi="Times New Roman"/>
          <w:sz w:val="20"/>
          <w:szCs w:val="20"/>
          <w:lang w:eastAsia="hr-HR"/>
        </w:rPr>
      </w:pPr>
      <w:r w:rsidRPr="005E5E42">
        <w:rPr>
          <w:rFonts w:ascii="Times New Roman" w:eastAsia="Times New Roman" w:hAnsi="Times New Roman"/>
          <w:sz w:val="20"/>
          <w:szCs w:val="20"/>
          <w:lang w:eastAsia="hr-HR"/>
        </w:rPr>
        <w:t>Pravni temelj za podnošenje ovoga Izvješća odredba je članka 17. stavka 3. Zakona o ublažavanju i uklanjanju posljedica prirodnih nepogoda kojim je propisano da izvršno tijelo jedinice lokalne i područne (regionalne) samouprave podnosi predstavničkom tijelu jedinice lokalne i područne (regionalne) samoupra</w:t>
      </w:r>
      <w:r w:rsidR="00693CFE">
        <w:rPr>
          <w:rFonts w:ascii="Times New Roman" w:eastAsia="Times New Roman" w:hAnsi="Times New Roman"/>
          <w:sz w:val="20"/>
          <w:szCs w:val="20"/>
          <w:lang w:eastAsia="hr-HR"/>
        </w:rPr>
        <w:t>ve</w:t>
      </w:r>
      <w:r w:rsidRPr="005E5E42">
        <w:rPr>
          <w:rFonts w:ascii="Times New Roman" w:eastAsia="Times New Roman" w:hAnsi="Times New Roman"/>
          <w:sz w:val="20"/>
          <w:szCs w:val="20"/>
          <w:lang w:eastAsia="hr-HR"/>
        </w:rPr>
        <w:t xml:space="preserve"> izvješće o izvršenju Plana djelovanja u području prirodnih nepogoda za proteklu kalendarsku godinu. Stupanjem na snagu Zakona, sve jedinice lokalne samouprave, dužne su svake godine izraditi godišnji Plan djelovanja u području prirodnih nepogoda</w:t>
      </w:r>
    </w:p>
    <w:p w14:paraId="2741B567" w14:textId="33B19853" w:rsidR="00E240F0" w:rsidRDefault="00E240F0" w:rsidP="007A3856">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6B2AD24C" w14:textId="64AF82D5" w:rsidR="00D617C5" w:rsidRDefault="005E5E42" w:rsidP="007A3856">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Gosp. Maršić rekao je da je u poplavi Nogometnom klubu </w:t>
      </w:r>
      <w:proofErr w:type="spellStart"/>
      <w:r>
        <w:rPr>
          <w:rFonts w:ascii="Times New Roman" w:eastAsia="Times New Roman" w:hAnsi="Times New Roman"/>
          <w:sz w:val="20"/>
          <w:szCs w:val="20"/>
          <w:lang w:eastAsia="hr-HR"/>
        </w:rPr>
        <w:t>Vrlovka</w:t>
      </w:r>
      <w:proofErr w:type="spellEnd"/>
      <w:r>
        <w:rPr>
          <w:rFonts w:ascii="Times New Roman" w:eastAsia="Times New Roman" w:hAnsi="Times New Roman"/>
          <w:sz w:val="20"/>
          <w:szCs w:val="20"/>
          <w:lang w:eastAsia="hr-HR"/>
        </w:rPr>
        <w:t xml:space="preserve"> stradala oprema, a time i kosilica te pita da li se klubu može na neki način pomoći kod nabave nove kosilice. Načelnik je odgovorio da je razgovarao sa predsjednikom kluba te da će kosilicu najvjerojatnije uspjeti popraviti. Zakonska obaveza je da se sredstva za udruge planiraju unaprijed i dodjeljuju se udrugama putem natječaja, ali u ovakvim izvanrednim situacijama postoji mogućnost izvanredne isplate.</w:t>
      </w:r>
    </w:p>
    <w:p w14:paraId="2B7F4AC1" w14:textId="153D21A0" w:rsidR="00D617C5" w:rsidRDefault="00D617C5" w:rsidP="007A3856">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Prelazi se na glasanje.</w:t>
      </w:r>
    </w:p>
    <w:p w14:paraId="653FA2E2" w14:textId="555894F0" w:rsidR="00D617C5" w:rsidRDefault="00D617C5" w:rsidP="007A3856">
      <w:pPr>
        <w:spacing w:after="0" w:line="276" w:lineRule="auto"/>
        <w:jc w:val="both"/>
        <w:rPr>
          <w:rFonts w:ascii="Times New Roman" w:eastAsia="Times New Roman" w:hAnsi="Times New Roman"/>
          <w:sz w:val="20"/>
          <w:szCs w:val="20"/>
          <w:lang w:eastAsia="hr-HR"/>
        </w:rPr>
      </w:pPr>
    </w:p>
    <w:p w14:paraId="0EED9BBA" w14:textId="77777777" w:rsidR="00D617C5" w:rsidRPr="00356A42" w:rsidRDefault="00D617C5" w:rsidP="00D617C5">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p>
    <w:p w14:paraId="4256970D" w14:textId="77777777" w:rsidR="00D617C5" w:rsidRPr="007A3856" w:rsidRDefault="00D617C5" w:rsidP="007A3856">
      <w:pPr>
        <w:spacing w:after="0" w:line="276" w:lineRule="auto"/>
        <w:jc w:val="both"/>
        <w:rPr>
          <w:rFonts w:ascii="Times New Roman" w:eastAsia="Times New Roman" w:hAnsi="Times New Roman"/>
          <w:sz w:val="20"/>
          <w:szCs w:val="20"/>
          <w:lang w:eastAsia="hr-HR"/>
        </w:rPr>
      </w:pPr>
    </w:p>
    <w:p w14:paraId="2B366096" w14:textId="75DAF2A8" w:rsidR="00E240F0" w:rsidRPr="002815EA" w:rsidRDefault="00E240F0" w:rsidP="00E240F0">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001E4D31">
        <w:rPr>
          <w:rFonts w:ascii="Times New Roman" w:hAnsi="Times New Roman"/>
          <w:b/>
          <w:bCs/>
          <w:sz w:val="20"/>
          <w:szCs w:val="20"/>
        </w:rPr>
        <w:t>o</w:t>
      </w:r>
      <w:r w:rsidRPr="002815EA">
        <w:rPr>
          <w:rFonts w:ascii="Times New Roman" w:hAnsi="Times New Roman"/>
          <w:b/>
          <w:bCs/>
          <w:sz w:val="20"/>
          <w:szCs w:val="20"/>
        </w:rPr>
        <w:t xml:space="preserve"> sljedeć</w:t>
      </w:r>
      <w:r w:rsidR="001E4D31">
        <w:rPr>
          <w:rFonts w:ascii="Times New Roman" w:hAnsi="Times New Roman"/>
          <w:b/>
          <w:bCs/>
          <w:sz w:val="20"/>
          <w:szCs w:val="20"/>
        </w:rPr>
        <w:t>e</w:t>
      </w:r>
    </w:p>
    <w:p w14:paraId="3D406EFB" w14:textId="2CB4CECE" w:rsidR="007A3856" w:rsidRPr="007A3856" w:rsidRDefault="001E4D31" w:rsidP="007A3856">
      <w:pPr>
        <w:autoSpaceDE w:val="0"/>
        <w:autoSpaceDN w:val="0"/>
        <w:adjustRightInd w:val="0"/>
        <w:spacing w:after="0" w:line="240" w:lineRule="auto"/>
        <w:jc w:val="center"/>
        <w:rPr>
          <w:rFonts w:ascii="Times New Roman" w:hAnsi="Times New Roman"/>
        </w:rPr>
      </w:pPr>
      <w:proofErr w:type="spellStart"/>
      <w:r w:rsidRPr="001E4D31">
        <w:rPr>
          <w:rFonts w:ascii="Times New Roman" w:eastAsia="Times New Roman" w:hAnsi="Times New Roman"/>
          <w:b/>
          <w:sz w:val="20"/>
          <w:szCs w:val="20"/>
          <w:lang w:val="en-US"/>
        </w:rPr>
        <w:lastRenderedPageBreak/>
        <w:t>Izvješće</w:t>
      </w:r>
      <w:proofErr w:type="spellEnd"/>
      <w:r w:rsidRPr="001E4D31">
        <w:rPr>
          <w:rFonts w:ascii="Times New Roman" w:eastAsia="Times New Roman" w:hAnsi="Times New Roman"/>
          <w:b/>
          <w:sz w:val="20"/>
          <w:szCs w:val="20"/>
          <w:lang w:val="en-US"/>
        </w:rPr>
        <w:t xml:space="preserve"> o </w:t>
      </w:r>
      <w:proofErr w:type="spellStart"/>
      <w:r w:rsidRPr="001E4D31">
        <w:rPr>
          <w:rFonts w:ascii="Times New Roman" w:eastAsia="Times New Roman" w:hAnsi="Times New Roman"/>
          <w:b/>
          <w:sz w:val="20"/>
          <w:szCs w:val="20"/>
          <w:lang w:val="en-US"/>
        </w:rPr>
        <w:t>izvršenju</w:t>
      </w:r>
      <w:proofErr w:type="spellEnd"/>
      <w:r w:rsidRPr="001E4D31">
        <w:rPr>
          <w:rFonts w:ascii="Times New Roman" w:eastAsia="Times New Roman" w:hAnsi="Times New Roman"/>
          <w:b/>
          <w:sz w:val="20"/>
          <w:szCs w:val="20"/>
          <w:lang w:val="en-US"/>
        </w:rPr>
        <w:t xml:space="preserve"> Plana </w:t>
      </w:r>
      <w:proofErr w:type="spellStart"/>
      <w:r w:rsidRPr="001E4D31">
        <w:rPr>
          <w:rFonts w:ascii="Times New Roman" w:eastAsia="Times New Roman" w:hAnsi="Times New Roman"/>
          <w:b/>
          <w:sz w:val="20"/>
          <w:szCs w:val="20"/>
          <w:lang w:val="en-US"/>
        </w:rPr>
        <w:t>djelovanja</w:t>
      </w:r>
      <w:proofErr w:type="spellEnd"/>
      <w:r w:rsidRPr="001E4D31">
        <w:rPr>
          <w:rFonts w:ascii="Times New Roman" w:eastAsia="Times New Roman" w:hAnsi="Times New Roman"/>
          <w:b/>
          <w:sz w:val="20"/>
          <w:szCs w:val="20"/>
          <w:lang w:val="en-US"/>
        </w:rPr>
        <w:t xml:space="preserve"> Općine </w:t>
      </w:r>
      <w:proofErr w:type="spellStart"/>
      <w:r w:rsidRPr="001E4D31">
        <w:rPr>
          <w:rFonts w:ascii="Times New Roman" w:eastAsia="Times New Roman" w:hAnsi="Times New Roman"/>
          <w:b/>
          <w:sz w:val="20"/>
          <w:szCs w:val="20"/>
          <w:lang w:val="en-US"/>
        </w:rPr>
        <w:t>Kamanje</w:t>
      </w:r>
      <w:proofErr w:type="spellEnd"/>
      <w:r w:rsidRPr="001E4D31">
        <w:rPr>
          <w:rFonts w:ascii="Times New Roman" w:eastAsia="Times New Roman" w:hAnsi="Times New Roman"/>
          <w:b/>
          <w:sz w:val="20"/>
          <w:szCs w:val="20"/>
          <w:lang w:val="en-US"/>
        </w:rPr>
        <w:t xml:space="preserve"> u </w:t>
      </w:r>
      <w:proofErr w:type="spellStart"/>
      <w:r w:rsidRPr="001E4D31">
        <w:rPr>
          <w:rFonts w:ascii="Times New Roman" w:eastAsia="Times New Roman" w:hAnsi="Times New Roman"/>
          <w:b/>
          <w:sz w:val="20"/>
          <w:szCs w:val="20"/>
          <w:lang w:val="en-US"/>
        </w:rPr>
        <w:t>području</w:t>
      </w:r>
      <w:proofErr w:type="spellEnd"/>
      <w:r w:rsidRPr="001E4D31">
        <w:rPr>
          <w:rFonts w:ascii="Times New Roman" w:eastAsia="Times New Roman" w:hAnsi="Times New Roman"/>
          <w:b/>
          <w:sz w:val="20"/>
          <w:szCs w:val="20"/>
          <w:lang w:val="en-US"/>
        </w:rPr>
        <w:t xml:space="preserve"> </w:t>
      </w:r>
      <w:proofErr w:type="spellStart"/>
      <w:r w:rsidRPr="001E4D31">
        <w:rPr>
          <w:rFonts w:ascii="Times New Roman" w:eastAsia="Times New Roman" w:hAnsi="Times New Roman"/>
          <w:b/>
          <w:sz w:val="20"/>
          <w:szCs w:val="20"/>
          <w:lang w:val="en-US"/>
        </w:rPr>
        <w:t>prirodnih</w:t>
      </w:r>
      <w:proofErr w:type="spellEnd"/>
      <w:r w:rsidRPr="001E4D31">
        <w:rPr>
          <w:rFonts w:ascii="Times New Roman" w:eastAsia="Times New Roman" w:hAnsi="Times New Roman"/>
          <w:b/>
          <w:sz w:val="20"/>
          <w:szCs w:val="20"/>
          <w:lang w:val="en-US"/>
        </w:rPr>
        <w:t xml:space="preserve"> </w:t>
      </w:r>
      <w:proofErr w:type="spellStart"/>
      <w:r w:rsidRPr="001E4D31">
        <w:rPr>
          <w:rFonts w:ascii="Times New Roman" w:eastAsia="Times New Roman" w:hAnsi="Times New Roman"/>
          <w:b/>
          <w:sz w:val="20"/>
          <w:szCs w:val="20"/>
          <w:lang w:val="en-US"/>
        </w:rPr>
        <w:t>nepogoda</w:t>
      </w:r>
      <w:proofErr w:type="spellEnd"/>
      <w:r w:rsidRPr="001E4D31">
        <w:rPr>
          <w:rFonts w:ascii="Times New Roman" w:eastAsia="Times New Roman" w:hAnsi="Times New Roman"/>
          <w:b/>
          <w:sz w:val="20"/>
          <w:szCs w:val="20"/>
          <w:lang w:val="en-US"/>
        </w:rPr>
        <w:t xml:space="preserve"> u 2022. </w:t>
      </w:r>
      <w:proofErr w:type="spellStart"/>
      <w:r w:rsidRPr="001E4D31">
        <w:rPr>
          <w:rFonts w:ascii="Times New Roman" w:eastAsia="Times New Roman" w:hAnsi="Times New Roman"/>
          <w:b/>
          <w:sz w:val="20"/>
          <w:szCs w:val="20"/>
          <w:lang w:val="en-US"/>
        </w:rPr>
        <w:t>godini</w:t>
      </w:r>
      <w:proofErr w:type="spellEnd"/>
    </w:p>
    <w:p w14:paraId="0E7324A8" w14:textId="77777777" w:rsidR="007A6B05" w:rsidRDefault="007A6B05" w:rsidP="007A6B05">
      <w:pPr>
        <w:autoSpaceDE w:val="0"/>
        <w:autoSpaceDN w:val="0"/>
        <w:adjustRightInd w:val="0"/>
        <w:spacing w:after="0" w:line="240" w:lineRule="auto"/>
        <w:rPr>
          <w:rFonts w:ascii="Times New Roman" w:eastAsia="Times New Roman" w:hAnsi="Times New Roman"/>
          <w:sz w:val="20"/>
          <w:szCs w:val="20"/>
          <w:lang w:val="es-ES"/>
        </w:rPr>
      </w:pPr>
    </w:p>
    <w:p w14:paraId="7CC00B5A" w14:textId="77777777" w:rsidR="007A6B05" w:rsidRPr="007A6B05" w:rsidRDefault="007A6B05" w:rsidP="007A6B05">
      <w:pPr>
        <w:pStyle w:val="Bezproreda"/>
        <w:jc w:val="both"/>
        <w:rPr>
          <w:rFonts w:ascii="Times New Roman" w:hAnsi="Times New Roman"/>
          <w:b/>
          <w:bCs/>
          <w:sz w:val="20"/>
          <w:szCs w:val="20"/>
        </w:rPr>
      </w:pPr>
      <w:r w:rsidRPr="007A6B05">
        <w:rPr>
          <w:rFonts w:ascii="Times New Roman" w:hAnsi="Times New Roman"/>
          <w:b/>
          <w:bCs/>
          <w:sz w:val="20"/>
          <w:szCs w:val="20"/>
        </w:rPr>
        <w:t>UVOD</w:t>
      </w:r>
    </w:p>
    <w:p w14:paraId="6E808736"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Odredbom članka 17. stavka 1. Zakona o ublažavanju i uklanjanju posljedica prirodnih nepogoda („Narodne novine“ broj 16/19) (u daljnjem tekstu: Zakon) predstavničko tijelo jedinice lokalne i područne (regionalne) samouprave do 30. studenog tekuće godine donosi Plan djelovanja za sljedeću kalendarsku godinu radi određenja mjera i postupanja djelomične sanacije šteta od prirodnih nepogoda.</w:t>
      </w:r>
    </w:p>
    <w:p w14:paraId="53D004D9"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Člankom 17. stavkom 3. Zakona izvršno tijelo jedinice lokalne i područne (regionalne) samouprave podnosi predstavničkom tijelu jedinice lokalne i područne (regionalne) samouprave do 31. ožujka tekuće godine, izvješće o izvršenju plana djelovanja za proteklu kalendarsku godinu.</w:t>
      </w:r>
    </w:p>
    <w:p w14:paraId="6E56D7C4" w14:textId="77777777" w:rsidR="007A6B05" w:rsidRPr="007A6B05" w:rsidRDefault="007A6B05" w:rsidP="007A6B05">
      <w:pPr>
        <w:pStyle w:val="Bezproreda"/>
        <w:jc w:val="both"/>
        <w:rPr>
          <w:rFonts w:ascii="Times New Roman" w:hAnsi="Times New Roman"/>
          <w:sz w:val="20"/>
          <w:szCs w:val="20"/>
        </w:rPr>
      </w:pPr>
    </w:p>
    <w:p w14:paraId="14A0595D" w14:textId="77777777" w:rsidR="007A6B05" w:rsidRPr="007A6B05" w:rsidRDefault="007A6B05" w:rsidP="007A6B05">
      <w:pPr>
        <w:pStyle w:val="Bezproreda"/>
        <w:jc w:val="both"/>
        <w:rPr>
          <w:rFonts w:ascii="Times New Roman" w:hAnsi="Times New Roman"/>
          <w:b/>
          <w:bCs/>
          <w:sz w:val="20"/>
          <w:szCs w:val="20"/>
        </w:rPr>
      </w:pPr>
      <w:r w:rsidRPr="007A6B05">
        <w:rPr>
          <w:rFonts w:ascii="Times New Roman" w:hAnsi="Times New Roman"/>
          <w:b/>
          <w:bCs/>
          <w:sz w:val="20"/>
          <w:szCs w:val="20"/>
        </w:rPr>
        <w:t>PRIRODNE NEPOGODE</w:t>
      </w:r>
    </w:p>
    <w:p w14:paraId="669112A2"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Prirodne nepogode u smislu članka 3. Zakona, o ublažavanju i uklanjanju posljedica prirodnih nepogoda („Narodne novine“ broj 16/19) u smislu ovoga Zakona, smatraju se iznenadne okolnosti uzrokovane nepovoljnim vremenskim prilikama, seizmičkim uzrocima i drugim prirodnim uzrocima koje prekidaju normalno odvijanje života, uzrokuju žrtve, štetu na imovini i/ili njezin gubitak te štetu na javnoj infrastrukturi i/ili u okolišu.</w:t>
      </w:r>
    </w:p>
    <w:p w14:paraId="6684C67D"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Stavkom 2. istog članka utvrđeno je da se prirodnom nepogodom smatraju:</w:t>
      </w:r>
    </w:p>
    <w:p w14:paraId="0EBF89FF"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1. potres,</w:t>
      </w:r>
    </w:p>
    <w:p w14:paraId="651DB448"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2. olujni i orkanski vjetar,</w:t>
      </w:r>
    </w:p>
    <w:p w14:paraId="3F9A1449"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3. požar,</w:t>
      </w:r>
    </w:p>
    <w:p w14:paraId="1508FE1A"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4. poplava,</w:t>
      </w:r>
    </w:p>
    <w:p w14:paraId="1508ED29"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5. suša,</w:t>
      </w:r>
    </w:p>
    <w:p w14:paraId="127EFCD6"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6. tuča, kiša koja se smrzava u dodiru s podlogom,</w:t>
      </w:r>
    </w:p>
    <w:p w14:paraId="2CB66766"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7. mraz,</w:t>
      </w:r>
    </w:p>
    <w:p w14:paraId="6CA97CBC"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8. izvanredno velika visina snijega,</w:t>
      </w:r>
    </w:p>
    <w:p w14:paraId="3D23197B"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9. snježni nanos i lavina,</w:t>
      </w:r>
    </w:p>
    <w:p w14:paraId="06954DCB"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10. nagomilavanje leda na vodotocima,</w:t>
      </w:r>
    </w:p>
    <w:p w14:paraId="28D60A83"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11. klizanje, tečenje, odronjavanje i prevrtanje zemljišta,</w:t>
      </w:r>
    </w:p>
    <w:p w14:paraId="365E0C0C"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12. druge pojave takva opsega koje, ovisno o mjesnim prilikama, uzrokuju bitne poremećaje u životu ljudi na određenom području.</w:t>
      </w:r>
    </w:p>
    <w:p w14:paraId="5100F4A3" w14:textId="77777777" w:rsidR="007A6B05" w:rsidRPr="007A6B05" w:rsidRDefault="007A6B05" w:rsidP="007A6B05">
      <w:pPr>
        <w:pStyle w:val="Bezproreda"/>
        <w:jc w:val="both"/>
        <w:rPr>
          <w:rFonts w:ascii="Times New Roman" w:hAnsi="Times New Roman"/>
          <w:sz w:val="20"/>
          <w:szCs w:val="20"/>
        </w:rPr>
      </w:pPr>
    </w:p>
    <w:p w14:paraId="2CB5E79C"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Štetama od prirodnih nepogoda ne smatraju se one štete koje su namjerno izazvane na vlastitoj imovini te štete koje su nastale zbog nemara i/ili zbog nepoduzimanja propisanih mjera zaštite.</w:t>
      </w:r>
    </w:p>
    <w:p w14:paraId="59830FB5"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 xml:space="preserve">Stavkom 4. istog članka propisano je da se prirodna nepogoda može se proglasiti ako je vrijednost ukupne izravne štete najmanje 20% vrijednosti izvornih prihoda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za prethodnu godinu ili ako je prirod (rod) umanjen najmanje 30% prethodnog trogodišnjeg prosjeka na području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ili ako je nepogoda umanjila vrijednost imovine na području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najmanje 30%.</w:t>
      </w:r>
    </w:p>
    <w:p w14:paraId="13FE69E6"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 xml:space="preserve">Ispunjenje uvjeta iz gornjeg stavka utvrđuje Općinsko povjerenstvo za procjenu štete od prirodnih nepogoda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w:t>
      </w:r>
    </w:p>
    <w:p w14:paraId="2231598C" w14:textId="77777777" w:rsidR="007A6B05" w:rsidRPr="007A6B05" w:rsidRDefault="007A6B05" w:rsidP="007A6B05">
      <w:pPr>
        <w:pStyle w:val="Bezproreda"/>
        <w:jc w:val="both"/>
        <w:rPr>
          <w:rFonts w:ascii="Times New Roman" w:hAnsi="Times New Roman"/>
          <w:sz w:val="20"/>
          <w:szCs w:val="20"/>
        </w:rPr>
      </w:pPr>
    </w:p>
    <w:p w14:paraId="5A452427"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 xml:space="preserve">Na temelju članka 14. stavka 1. i 2. Zakona o ublažavanju i uklanjanju posljedica prirodnih nepogoda („Narodne novine“ broj 16/19), a sukladno odredbama članka 39. Zakona o lokalnoj i područnoj (regionalnoj) samoupravi („Narodne novine“, broj 33/01, 60/01, 129/05, 109/07, 125/08, 36/09, 150/11, 144/12, 19/13, 123/17, 98/19 i 144/20), i članka 23. Statuta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 Glasnik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br. 01/21) Općinsko vijeće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na svojoj 17. sjednici održanoj 17.12.2019. godine donosi Odluku o osnivanju i imenovanju članova Općinskog povjerenstva za procjenu šteta od prirodnih nepogoda, KLASA: 920-01/19-01/01, URBROJ: 2133/22-01-19-02 i dana 31.05.2023. godine na svojoj 6. sjednici donosi Izmjene i dopune Odluke osnivanju i imenovanju članova Općinskog povjerenstva za procjenu šteta od prirodnih nepogoda, KLASA: 920-01/22-01/01 UR.BROJ: 2133-18-01-22-04.</w:t>
      </w:r>
    </w:p>
    <w:p w14:paraId="2988D345"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Istim Rješenjem utvrđeni su poslovi Općinskog povjerenstva i to:</w:t>
      </w:r>
    </w:p>
    <w:p w14:paraId="011DD583" w14:textId="77777777" w:rsidR="007A6B05" w:rsidRPr="007A6B05" w:rsidRDefault="007A6B05">
      <w:pPr>
        <w:pStyle w:val="Bezproreda"/>
        <w:numPr>
          <w:ilvl w:val="0"/>
          <w:numId w:val="8"/>
        </w:numPr>
        <w:ind w:left="426"/>
        <w:jc w:val="both"/>
        <w:rPr>
          <w:rFonts w:ascii="Times New Roman" w:hAnsi="Times New Roman"/>
          <w:sz w:val="20"/>
          <w:szCs w:val="20"/>
        </w:rPr>
      </w:pPr>
      <w:r w:rsidRPr="007A6B05">
        <w:rPr>
          <w:rFonts w:ascii="Times New Roman" w:hAnsi="Times New Roman"/>
          <w:sz w:val="20"/>
          <w:szCs w:val="20"/>
        </w:rPr>
        <w:t xml:space="preserve">utvrđuje i provjerava visinu štete od prirodne nepogode za područje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w:t>
      </w:r>
    </w:p>
    <w:p w14:paraId="7094B517" w14:textId="77777777" w:rsidR="007A6B05" w:rsidRPr="007A6B05" w:rsidRDefault="007A6B05">
      <w:pPr>
        <w:pStyle w:val="Bezproreda"/>
        <w:numPr>
          <w:ilvl w:val="0"/>
          <w:numId w:val="8"/>
        </w:numPr>
        <w:ind w:left="426"/>
        <w:jc w:val="both"/>
        <w:rPr>
          <w:rFonts w:ascii="Times New Roman" w:hAnsi="Times New Roman"/>
          <w:sz w:val="20"/>
          <w:szCs w:val="20"/>
        </w:rPr>
      </w:pPr>
      <w:r w:rsidRPr="007A6B05">
        <w:rPr>
          <w:rFonts w:ascii="Times New Roman" w:hAnsi="Times New Roman"/>
          <w:sz w:val="20"/>
          <w:szCs w:val="20"/>
        </w:rPr>
        <w:t xml:space="preserve">unosi podatke o prvim procjenama šteta u Registar šteta; </w:t>
      </w:r>
    </w:p>
    <w:p w14:paraId="13F41D88" w14:textId="77777777" w:rsidR="007A6B05" w:rsidRPr="007A6B05" w:rsidRDefault="007A6B05">
      <w:pPr>
        <w:pStyle w:val="Bezproreda"/>
        <w:numPr>
          <w:ilvl w:val="0"/>
          <w:numId w:val="8"/>
        </w:numPr>
        <w:ind w:left="426"/>
        <w:jc w:val="both"/>
        <w:rPr>
          <w:rFonts w:ascii="Times New Roman" w:hAnsi="Times New Roman"/>
          <w:sz w:val="20"/>
          <w:szCs w:val="20"/>
        </w:rPr>
      </w:pPr>
      <w:r w:rsidRPr="007A6B05">
        <w:rPr>
          <w:rFonts w:ascii="Times New Roman" w:hAnsi="Times New Roman"/>
          <w:sz w:val="20"/>
          <w:szCs w:val="20"/>
        </w:rPr>
        <w:t xml:space="preserve">unosi i prosljeđuju putem Registra šteta konačne procjene šteta županijskom povjerenstvu; </w:t>
      </w:r>
    </w:p>
    <w:p w14:paraId="171DB842" w14:textId="77777777" w:rsidR="007A6B05" w:rsidRPr="007A6B05" w:rsidRDefault="007A6B05">
      <w:pPr>
        <w:pStyle w:val="Bezproreda"/>
        <w:numPr>
          <w:ilvl w:val="0"/>
          <w:numId w:val="8"/>
        </w:numPr>
        <w:ind w:left="426"/>
        <w:jc w:val="both"/>
        <w:rPr>
          <w:rFonts w:ascii="Times New Roman" w:hAnsi="Times New Roman"/>
          <w:sz w:val="20"/>
          <w:szCs w:val="20"/>
        </w:rPr>
      </w:pPr>
      <w:r w:rsidRPr="007A6B05">
        <w:rPr>
          <w:rFonts w:ascii="Times New Roman" w:hAnsi="Times New Roman"/>
          <w:sz w:val="20"/>
          <w:szCs w:val="20"/>
        </w:rPr>
        <w:t xml:space="preserve">raspoređuje dodijeljena sredstva pomoći za ublažavanje i djelomično uklanjanje posljedica prirodnih nepogoda oštećenicima; </w:t>
      </w:r>
    </w:p>
    <w:p w14:paraId="6A328B40" w14:textId="77777777" w:rsidR="007A6B05" w:rsidRPr="007A6B05" w:rsidRDefault="007A6B05">
      <w:pPr>
        <w:pStyle w:val="Bezproreda"/>
        <w:numPr>
          <w:ilvl w:val="0"/>
          <w:numId w:val="8"/>
        </w:numPr>
        <w:ind w:left="426"/>
        <w:jc w:val="both"/>
        <w:rPr>
          <w:rFonts w:ascii="Times New Roman" w:hAnsi="Times New Roman"/>
          <w:sz w:val="20"/>
          <w:szCs w:val="20"/>
        </w:rPr>
      </w:pPr>
      <w:r w:rsidRPr="007A6B05">
        <w:rPr>
          <w:rFonts w:ascii="Times New Roman" w:hAnsi="Times New Roman"/>
          <w:sz w:val="20"/>
          <w:szCs w:val="20"/>
        </w:rPr>
        <w:t xml:space="preserve">prati i nadzire namjensko korištenje odobrenih sredstava pomoći za djelomičnu sanaciju šteta od prirodnih nepogoda prema Zakonu; </w:t>
      </w:r>
    </w:p>
    <w:p w14:paraId="3014F6D5" w14:textId="77777777" w:rsidR="007A6B05" w:rsidRPr="007A6B05" w:rsidRDefault="007A6B05">
      <w:pPr>
        <w:pStyle w:val="Bezproreda"/>
        <w:numPr>
          <w:ilvl w:val="0"/>
          <w:numId w:val="8"/>
        </w:numPr>
        <w:ind w:left="426"/>
        <w:jc w:val="both"/>
        <w:rPr>
          <w:rFonts w:ascii="Times New Roman" w:hAnsi="Times New Roman"/>
          <w:sz w:val="20"/>
          <w:szCs w:val="20"/>
        </w:rPr>
      </w:pPr>
      <w:r w:rsidRPr="007A6B05">
        <w:rPr>
          <w:rFonts w:ascii="Times New Roman" w:hAnsi="Times New Roman"/>
          <w:sz w:val="20"/>
          <w:szCs w:val="20"/>
        </w:rPr>
        <w:t xml:space="preserve">izrađuje izvješća o utrošku dodijeljenih sredstava žurne pomoći i sredstava pomoći za ublažavanje i djelomično uklanjanje posljedica prirodnih nepogoda i dostavlja ih županijskom povjerenstvu putem Registra šteta; </w:t>
      </w:r>
    </w:p>
    <w:p w14:paraId="2F4E2864" w14:textId="77777777" w:rsidR="007A6B05" w:rsidRPr="007A6B05" w:rsidRDefault="007A6B05">
      <w:pPr>
        <w:pStyle w:val="Bezproreda"/>
        <w:numPr>
          <w:ilvl w:val="0"/>
          <w:numId w:val="8"/>
        </w:numPr>
        <w:ind w:left="426"/>
        <w:jc w:val="both"/>
        <w:rPr>
          <w:rFonts w:ascii="Times New Roman" w:hAnsi="Times New Roman"/>
          <w:sz w:val="20"/>
          <w:szCs w:val="20"/>
        </w:rPr>
      </w:pPr>
      <w:r w:rsidRPr="007A6B05">
        <w:rPr>
          <w:rFonts w:ascii="Times New Roman" w:hAnsi="Times New Roman"/>
          <w:sz w:val="20"/>
          <w:szCs w:val="20"/>
        </w:rPr>
        <w:t xml:space="preserve">surađuje sa županijskim povjerenstvom u provedbi Zakona; </w:t>
      </w:r>
    </w:p>
    <w:p w14:paraId="64704417" w14:textId="77777777" w:rsidR="007A6B05" w:rsidRPr="007A6B05" w:rsidRDefault="007A6B05">
      <w:pPr>
        <w:pStyle w:val="Bezproreda"/>
        <w:numPr>
          <w:ilvl w:val="0"/>
          <w:numId w:val="8"/>
        </w:numPr>
        <w:ind w:left="426"/>
        <w:jc w:val="both"/>
        <w:rPr>
          <w:rFonts w:ascii="Times New Roman" w:hAnsi="Times New Roman"/>
          <w:sz w:val="20"/>
          <w:szCs w:val="20"/>
        </w:rPr>
      </w:pPr>
      <w:r w:rsidRPr="007A6B05">
        <w:rPr>
          <w:rFonts w:ascii="Times New Roman" w:hAnsi="Times New Roman"/>
          <w:sz w:val="20"/>
          <w:szCs w:val="20"/>
        </w:rPr>
        <w:t xml:space="preserve">donosi plan djelovanja u području prirodnih nepogoda iz svoje nadležnosti; </w:t>
      </w:r>
    </w:p>
    <w:p w14:paraId="41F1164C" w14:textId="77777777" w:rsidR="007A6B05" w:rsidRPr="007A6B05" w:rsidRDefault="007A6B05">
      <w:pPr>
        <w:pStyle w:val="Bezproreda"/>
        <w:numPr>
          <w:ilvl w:val="0"/>
          <w:numId w:val="8"/>
        </w:numPr>
        <w:ind w:left="426"/>
        <w:jc w:val="both"/>
        <w:rPr>
          <w:rFonts w:ascii="Times New Roman" w:hAnsi="Times New Roman"/>
          <w:sz w:val="20"/>
          <w:szCs w:val="20"/>
        </w:rPr>
      </w:pPr>
      <w:r w:rsidRPr="007A6B05">
        <w:rPr>
          <w:rFonts w:ascii="Times New Roman" w:hAnsi="Times New Roman"/>
          <w:sz w:val="20"/>
          <w:szCs w:val="20"/>
        </w:rPr>
        <w:t>obavlja druge poslove i aktivnosti iz svojeg djelokruga u suradnji sa županijskim povjerenstvima.</w:t>
      </w:r>
    </w:p>
    <w:p w14:paraId="58F149AF" w14:textId="77777777" w:rsidR="007A6B05" w:rsidRPr="007A6B05" w:rsidRDefault="007A6B05" w:rsidP="007A6B05">
      <w:pPr>
        <w:pStyle w:val="Bezproreda"/>
        <w:jc w:val="both"/>
        <w:rPr>
          <w:rFonts w:ascii="Times New Roman" w:hAnsi="Times New Roman"/>
          <w:sz w:val="20"/>
          <w:szCs w:val="20"/>
        </w:rPr>
      </w:pPr>
    </w:p>
    <w:p w14:paraId="3BA4A3E1" w14:textId="77777777" w:rsidR="007A6B05" w:rsidRPr="007A6B05" w:rsidRDefault="007A6B05" w:rsidP="007A6B05">
      <w:pPr>
        <w:pStyle w:val="Bezproreda"/>
        <w:jc w:val="both"/>
        <w:rPr>
          <w:rFonts w:ascii="Times New Roman" w:hAnsi="Times New Roman"/>
          <w:b/>
          <w:bCs/>
          <w:sz w:val="20"/>
          <w:szCs w:val="20"/>
        </w:rPr>
      </w:pPr>
      <w:r w:rsidRPr="007A6B05">
        <w:rPr>
          <w:rFonts w:ascii="Times New Roman" w:hAnsi="Times New Roman"/>
          <w:b/>
          <w:bCs/>
          <w:sz w:val="20"/>
          <w:szCs w:val="20"/>
        </w:rPr>
        <w:t>IZVORI SREDSTVA POMOĆI ZA UBLAŽAVANJE I DJELOMIČNO UKLANJANJE POSLJEDICA PRIRODNIH NEPOGODA</w:t>
      </w:r>
    </w:p>
    <w:p w14:paraId="362FB865"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Sredstva pomoći za ublažavanje i djelomično uklanjanje posljedica prirodnih nepogoda odnose se na novčana sredstva ili ostala materijalna sredstva, kao što su oprema za zaštitu imovine fizičkih i/ili pravnih osoba, javne infrastrukture te zdravlja i života stanovništva.</w:t>
      </w:r>
    </w:p>
    <w:p w14:paraId="5FC1C35F"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Novčana sredstva i druge vrste pomoći za djelomičnu sanaciju šteta od prirodnih nepogoda na imovini oštećenika osiguravaju se iz:</w:t>
      </w:r>
    </w:p>
    <w:p w14:paraId="2770F4B2"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 Državnog proračuna s proračunskog razdjela ministarstva nadležnog za financije,</w:t>
      </w:r>
    </w:p>
    <w:p w14:paraId="33681AB2"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 Fondova Europske unije,</w:t>
      </w:r>
    </w:p>
    <w:p w14:paraId="3BD4E3D3"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lastRenderedPageBreak/>
        <w:t>- Donacija.</w:t>
      </w:r>
    </w:p>
    <w:p w14:paraId="7134E23A" w14:textId="77777777" w:rsidR="007A6B05" w:rsidRPr="007A6B05" w:rsidRDefault="007A6B05" w:rsidP="007A6B05">
      <w:pPr>
        <w:pStyle w:val="Bezproreda"/>
        <w:jc w:val="both"/>
        <w:rPr>
          <w:rFonts w:ascii="Times New Roman" w:hAnsi="Times New Roman"/>
          <w:sz w:val="20"/>
          <w:szCs w:val="20"/>
        </w:rPr>
      </w:pPr>
    </w:p>
    <w:p w14:paraId="14D7BD57"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Sredstva iz fondova EU se ne mogu osigurati unaprijed, njihova dodjela se provodi prema posebnim propisima kojima se uređuje korištenje sredstava iz fondova EU.</w:t>
      </w:r>
    </w:p>
    <w:p w14:paraId="3387663B"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 xml:space="preserve">Sredstva pomoći za ublažavanje i djelomično uklanjanje posljedica prirodnih nepogoda strogo su namjenska sredstva te se raspoređuju prema postotku oštećenja vrijednosti potvrđene konačne procjene štete, o čemu odlučuju nadležna tijela. Navedena sredstva su nepovratna i nenamjenska te se ne mogu koristiti kao kreditna sredstva niti zadržati kao prihod proračuna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Načelnik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te krajnji korisnici odgovorni su za namjensko korištenje sredstava pomoći za ublažavanje i djelomično uklanjanje posljedica prirodnih nepogoda.</w:t>
      </w:r>
    </w:p>
    <w:p w14:paraId="6C69C50A"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Pomoć za ublažavanje i djelomično uklanjanje posljedica prirodnih nepogoda ne dodjeljuje se za:</w:t>
      </w:r>
    </w:p>
    <w:p w14:paraId="30B90825" w14:textId="77777777" w:rsidR="007A6B05" w:rsidRPr="007A6B05" w:rsidRDefault="007A6B05">
      <w:pPr>
        <w:pStyle w:val="Bezproreda"/>
        <w:numPr>
          <w:ilvl w:val="0"/>
          <w:numId w:val="9"/>
        </w:numPr>
        <w:jc w:val="both"/>
        <w:rPr>
          <w:rFonts w:ascii="Times New Roman" w:hAnsi="Times New Roman"/>
          <w:sz w:val="20"/>
          <w:szCs w:val="20"/>
        </w:rPr>
      </w:pPr>
      <w:r w:rsidRPr="007A6B05">
        <w:rPr>
          <w:rFonts w:ascii="Times New Roman" w:hAnsi="Times New Roman"/>
          <w:sz w:val="20"/>
          <w:szCs w:val="20"/>
        </w:rPr>
        <w:t>štete na imovini koja je osigurana,</w:t>
      </w:r>
    </w:p>
    <w:p w14:paraId="457A427E" w14:textId="77777777" w:rsidR="007A6B05" w:rsidRPr="007A6B05" w:rsidRDefault="007A6B05">
      <w:pPr>
        <w:pStyle w:val="Bezproreda"/>
        <w:numPr>
          <w:ilvl w:val="0"/>
          <w:numId w:val="9"/>
        </w:numPr>
        <w:jc w:val="both"/>
        <w:rPr>
          <w:rFonts w:ascii="Times New Roman" w:hAnsi="Times New Roman"/>
          <w:sz w:val="20"/>
          <w:szCs w:val="20"/>
        </w:rPr>
      </w:pPr>
      <w:r w:rsidRPr="007A6B05">
        <w:rPr>
          <w:rFonts w:ascii="Times New Roman" w:hAnsi="Times New Roman"/>
          <w:sz w:val="20"/>
          <w:szCs w:val="20"/>
        </w:rPr>
        <w:t>štete na imovini koje nastanu od prirodnih nepogoda, a izazvane su namjerno, iz krajnjeg nemara ili nisu bile poduzete propisane mjere zaštite,</w:t>
      </w:r>
    </w:p>
    <w:p w14:paraId="7E55A773" w14:textId="77777777" w:rsidR="007A6B05" w:rsidRPr="007A6B05" w:rsidRDefault="007A6B05">
      <w:pPr>
        <w:pStyle w:val="Bezproreda"/>
        <w:numPr>
          <w:ilvl w:val="0"/>
          <w:numId w:val="9"/>
        </w:numPr>
        <w:jc w:val="both"/>
        <w:rPr>
          <w:rFonts w:ascii="Times New Roman" w:hAnsi="Times New Roman"/>
          <w:sz w:val="20"/>
          <w:szCs w:val="20"/>
        </w:rPr>
      </w:pPr>
      <w:r w:rsidRPr="007A6B05">
        <w:rPr>
          <w:rFonts w:ascii="Times New Roman" w:hAnsi="Times New Roman"/>
          <w:sz w:val="20"/>
          <w:szCs w:val="20"/>
        </w:rPr>
        <w:t>neizravne štete,</w:t>
      </w:r>
    </w:p>
    <w:p w14:paraId="3705D227" w14:textId="77777777" w:rsidR="007A6B05" w:rsidRPr="007A6B05" w:rsidRDefault="007A6B05">
      <w:pPr>
        <w:pStyle w:val="Bezproreda"/>
        <w:numPr>
          <w:ilvl w:val="0"/>
          <w:numId w:val="9"/>
        </w:numPr>
        <w:jc w:val="both"/>
        <w:rPr>
          <w:rFonts w:ascii="Times New Roman" w:hAnsi="Times New Roman"/>
          <w:sz w:val="20"/>
          <w:szCs w:val="20"/>
        </w:rPr>
      </w:pPr>
      <w:r w:rsidRPr="007A6B05">
        <w:rPr>
          <w:rFonts w:ascii="Times New Roman" w:hAnsi="Times New Roman"/>
          <w:sz w:val="20"/>
          <w:szCs w:val="20"/>
        </w:rPr>
        <w:t>štete nastale na nezakonito izgrađenim zgradama javne namjene, gospodarskim zgradama i stambenim zgradama za koje nije doneseno rješenje o izvedenom stanju prema posebnim propisima, osim kada je prije nastanka prirodne nepogode, pokrenut postupak donošenja rješenja o izvedenom stanju, u kojem slučaju će sredstva pomoći biti dodijeljena tek kada oštećenik dostavi pravomoćno rješenje nadležnog tijela,</w:t>
      </w:r>
    </w:p>
    <w:p w14:paraId="755BE0E1" w14:textId="77777777" w:rsidR="007A6B05" w:rsidRPr="007A6B05" w:rsidRDefault="007A6B05">
      <w:pPr>
        <w:pStyle w:val="Bezproreda"/>
        <w:numPr>
          <w:ilvl w:val="0"/>
          <w:numId w:val="9"/>
        </w:numPr>
        <w:jc w:val="both"/>
        <w:rPr>
          <w:rFonts w:ascii="Times New Roman" w:hAnsi="Times New Roman"/>
          <w:sz w:val="20"/>
          <w:szCs w:val="20"/>
        </w:rPr>
      </w:pPr>
      <w:r w:rsidRPr="007A6B05">
        <w:rPr>
          <w:rFonts w:ascii="Times New Roman" w:hAnsi="Times New Roman"/>
          <w:sz w:val="20"/>
          <w:szCs w:val="20"/>
        </w:rPr>
        <w:t>štete nastale na objektu ili području koje je u skladu s propisima koji uređuju zaštitu kulturnog dobra aktom proglašeno kulturnim dobrom ili je u vrijeme nastanka prirodne nepogode u postupku proglašavanja kulturnim dobrom,</w:t>
      </w:r>
    </w:p>
    <w:p w14:paraId="60CF1936" w14:textId="77777777" w:rsidR="007A6B05" w:rsidRPr="007A6B05" w:rsidRDefault="007A6B05">
      <w:pPr>
        <w:pStyle w:val="Bezproreda"/>
        <w:numPr>
          <w:ilvl w:val="0"/>
          <w:numId w:val="9"/>
        </w:numPr>
        <w:jc w:val="both"/>
        <w:rPr>
          <w:rFonts w:ascii="Times New Roman" w:hAnsi="Times New Roman"/>
          <w:sz w:val="20"/>
          <w:szCs w:val="20"/>
        </w:rPr>
      </w:pPr>
      <w:r w:rsidRPr="007A6B05">
        <w:rPr>
          <w:rFonts w:ascii="Times New Roman" w:hAnsi="Times New Roman"/>
          <w:sz w:val="20"/>
          <w:szCs w:val="20"/>
        </w:rPr>
        <w:t>štete koje nisu prijavljene i na propisan način i u zadanom roku unijete u Registar šteta prema odredbama Zakona,</w:t>
      </w:r>
    </w:p>
    <w:p w14:paraId="04072807" w14:textId="77777777" w:rsidR="007A6B05" w:rsidRPr="007A6B05" w:rsidRDefault="007A6B05">
      <w:pPr>
        <w:pStyle w:val="Bezproreda"/>
        <w:numPr>
          <w:ilvl w:val="0"/>
          <w:numId w:val="9"/>
        </w:numPr>
        <w:jc w:val="both"/>
        <w:rPr>
          <w:rFonts w:ascii="Times New Roman" w:hAnsi="Times New Roman"/>
          <w:sz w:val="20"/>
          <w:szCs w:val="20"/>
        </w:rPr>
      </w:pPr>
      <w:r w:rsidRPr="007A6B05">
        <w:rPr>
          <w:rFonts w:ascii="Times New Roman" w:hAnsi="Times New Roman"/>
          <w:sz w:val="20"/>
          <w:szCs w:val="20"/>
        </w:rPr>
        <w:t>štete u slučaju osiguranih rizika na imovini koja nije osigurana ako je vrijednost oštećene imovine manja od 60 % vrijednosti imovine.</w:t>
      </w:r>
    </w:p>
    <w:p w14:paraId="21974E3D" w14:textId="77777777" w:rsidR="007A6B05" w:rsidRPr="007A6B05" w:rsidRDefault="007A6B05" w:rsidP="007A6B05">
      <w:pPr>
        <w:pStyle w:val="Bezproreda"/>
        <w:jc w:val="both"/>
        <w:rPr>
          <w:rFonts w:ascii="Times New Roman" w:hAnsi="Times New Roman"/>
          <w:b/>
          <w:bCs/>
          <w:sz w:val="20"/>
          <w:szCs w:val="20"/>
        </w:rPr>
      </w:pPr>
    </w:p>
    <w:p w14:paraId="44A14EC1" w14:textId="77777777" w:rsidR="007A6B05" w:rsidRPr="007A6B05" w:rsidRDefault="007A6B05" w:rsidP="007A6B05">
      <w:pPr>
        <w:pStyle w:val="Bezproreda"/>
        <w:jc w:val="both"/>
        <w:rPr>
          <w:rFonts w:ascii="Times New Roman" w:hAnsi="Times New Roman"/>
          <w:b/>
          <w:bCs/>
          <w:sz w:val="20"/>
          <w:szCs w:val="20"/>
        </w:rPr>
      </w:pPr>
      <w:r w:rsidRPr="007A6B05">
        <w:rPr>
          <w:rFonts w:ascii="Times New Roman" w:hAnsi="Times New Roman"/>
          <w:b/>
          <w:bCs/>
          <w:sz w:val="20"/>
          <w:szCs w:val="20"/>
        </w:rPr>
        <w:t>OSIGURANJE SREDSTVA ZA ZAŠTITU I SPREČAVANJE STRADANJA IMOVINE, GOSPODARSKIH FUNKCIJA I STRADANJE STANOVNIŠTVA</w:t>
      </w:r>
    </w:p>
    <w:p w14:paraId="7B571EB9"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 xml:space="preserve">Sukladno članku 65. Zakona o proračunu („Narodne novine“, br. 144/21) sredstva proračunske zalihe mogu se koristiti za nepredviđene namjene za koje u Proračunu nisu osigurana sredstva ili za namjene za koje se tijekom godine pokaže da nisu utvrđena dovoljna sredstva jer ih pri planiranju Proračuna nije bilo moguće predvidjeti, za financiranje rashoda nastalih pri otklanjanju prirodnih nepogoda, epidemija, ekoloških nesreća ili izvanrednih događaja i ostalih nepredvidivih nesreća te za druge nepredviđene rashode tijekom godine. Nadalje, člankom 66. istog Zakona utvrđeno je da o korištenju sredstava proračunske zalihe odlučuje načelnik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w:t>
      </w:r>
    </w:p>
    <w:p w14:paraId="58428C87" w14:textId="77777777" w:rsidR="007A6B05" w:rsidRPr="007A6B05" w:rsidRDefault="007A6B05" w:rsidP="007A6B05">
      <w:pPr>
        <w:pStyle w:val="Bezproreda"/>
        <w:jc w:val="both"/>
        <w:rPr>
          <w:rFonts w:ascii="Times New Roman" w:hAnsi="Times New Roman"/>
          <w:sz w:val="20"/>
          <w:szCs w:val="20"/>
        </w:rPr>
      </w:pPr>
    </w:p>
    <w:p w14:paraId="0C15F17C" w14:textId="77777777" w:rsidR="007A6B05" w:rsidRPr="007A6B05" w:rsidRDefault="007A6B05" w:rsidP="007A6B05">
      <w:pPr>
        <w:pStyle w:val="Bezproreda"/>
        <w:jc w:val="both"/>
        <w:rPr>
          <w:rFonts w:ascii="Times New Roman" w:hAnsi="Times New Roman"/>
          <w:b/>
          <w:bCs/>
          <w:sz w:val="20"/>
          <w:szCs w:val="20"/>
        </w:rPr>
      </w:pPr>
      <w:r w:rsidRPr="007A6B05">
        <w:rPr>
          <w:rFonts w:ascii="Times New Roman" w:hAnsi="Times New Roman"/>
          <w:b/>
          <w:bCs/>
          <w:sz w:val="20"/>
          <w:szCs w:val="20"/>
        </w:rPr>
        <w:t>PROGLAŠENJE PRIRODNIH NEPOGODA NA PODRUČJU OPĆINE KAMANJE</w:t>
      </w:r>
    </w:p>
    <w:p w14:paraId="40DDDEBD" w14:textId="77777777" w:rsidR="007A6B05" w:rsidRPr="007A6B05" w:rsidRDefault="007A6B05" w:rsidP="007A6B05">
      <w:pPr>
        <w:pStyle w:val="Bezproreda"/>
        <w:jc w:val="both"/>
        <w:rPr>
          <w:rFonts w:ascii="Times New Roman" w:hAnsi="Times New Roman"/>
          <w:sz w:val="20"/>
          <w:szCs w:val="20"/>
        </w:rPr>
      </w:pPr>
      <w:r w:rsidRPr="007A6B05">
        <w:rPr>
          <w:rFonts w:ascii="Times New Roman" w:hAnsi="Times New Roman"/>
          <w:sz w:val="20"/>
          <w:szCs w:val="20"/>
        </w:rPr>
        <w:t xml:space="preserve">Za područje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u 2022. godini nisu proglašene prirodne nepogode.</w:t>
      </w:r>
    </w:p>
    <w:p w14:paraId="5059CBA7" w14:textId="77777777" w:rsidR="007A6B05" w:rsidRPr="00C133F4" w:rsidRDefault="007A6B05" w:rsidP="007A6B05">
      <w:pPr>
        <w:autoSpaceDE w:val="0"/>
        <w:autoSpaceDN w:val="0"/>
        <w:adjustRightInd w:val="0"/>
        <w:spacing w:after="0" w:line="240" w:lineRule="auto"/>
        <w:rPr>
          <w:rFonts w:ascii="Times New Roman" w:eastAsia="Times New Roman" w:hAnsi="Times New Roman"/>
          <w:sz w:val="20"/>
          <w:szCs w:val="20"/>
          <w:lang w:val="es-ES"/>
        </w:rPr>
      </w:pPr>
    </w:p>
    <w:p w14:paraId="6F04678F" w14:textId="77777777" w:rsidR="00E240F0" w:rsidRPr="007A3856" w:rsidRDefault="00E240F0" w:rsidP="00E240F0">
      <w:pPr>
        <w:spacing w:after="0" w:line="240" w:lineRule="auto"/>
        <w:jc w:val="both"/>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Prelazi se na glasanje.</w:t>
      </w:r>
    </w:p>
    <w:p w14:paraId="09DC6A7C" w14:textId="7FF1C328" w:rsidR="00E240F0" w:rsidRPr="007A3856" w:rsidRDefault="00E240F0" w:rsidP="00E240F0">
      <w:pPr>
        <w:jc w:val="both"/>
        <w:rPr>
          <w:rFonts w:ascii="Times New Roman" w:eastAsia="Times New Roman" w:hAnsi="Times New Roman"/>
          <w:sz w:val="20"/>
          <w:szCs w:val="20"/>
          <w:u w:val="single"/>
          <w:lang w:eastAsia="hr-HR"/>
        </w:rPr>
      </w:pPr>
      <w:r w:rsidRPr="007A3856">
        <w:rPr>
          <w:rFonts w:ascii="Times New Roman" w:eastAsia="Times New Roman" w:hAnsi="Times New Roman"/>
          <w:sz w:val="20"/>
          <w:szCs w:val="20"/>
          <w:lang w:eastAsia="hr-HR"/>
        </w:rPr>
        <w:t xml:space="preserve">Utvrđuje se da je ova točka dnevnog reda usvojena </w:t>
      </w:r>
      <w:r w:rsidRPr="007A3856">
        <w:rPr>
          <w:rFonts w:ascii="Times New Roman" w:eastAsia="Times New Roman" w:hAnsi="Times New Roman"/>
          <w:sz w:val="20"/>
          <w:szCs w:val="20"/>
          <w:u w:val="single"/>
          <w:lang w:eastAsia="hr-HR"/>
        </w:rPr>
        <w:t>JEDNOGLASNO, sa 5 glasova ZA.</w:t>
      </w:r>
    </w:p>
    <w:p w14:paraId="0E49C472" w14:textId="12A818C5" w:rsidR="00E240F0" w:rsidRPr="007A3856" w:rsidRDefault="00E240F0" w:rsidP="007A3856">
      <w:pPr>
        <w:spacing w:after="0" w:line="240" w:lineRule="auto"/>
        <w:rPr>
          <w:rFonts w:ascii="Times New Roman" w:hAnsi="Times New Roman"/>
          <w:sz w:val="20"/>
          <w:szCs w:val="20"/>
        </w:rPr>
      </w:pPr>
      <w:r w:rsidRPr="007A3856">
        <w:rPr>
          <w:rFonts w:ascii="Times New Roman" w:hAnsi="Times New Roman"/>
          <w:sz w:val="20"/>
          <w:szCs w:val="20"/>
        </w:rPr>
        <w:t>Prelazi se na sljedeću točku.</w:t>
      </w:r>
    </w:p>
    <w:p w14:paraId="55CAFA08" w14:textId="77777777" w:rsidR="007A3856" w:rsidRPr="007A3856" w:rsidRDefault="007A3856" w:rsidP="007A3856">
      <w:pPr>
        <w:spacing w:after="0" w:line="240" w:lineRule="auto"/>
        <w:rPr>
          <w:rFonts w:ascii="Times New Roman" w:hAnsi="Times New Roman"/>
          <w:sz w:val="20"/>
          <w:szCs w:val="20"/>
        </w:rPr>
      </w:pPr>
    </w:p>
    <w:p w14:paraId="3374D4DE" w14:textId="048383A5" w:rsidR="001E4D31" w:rsidRDefault="001E4D31" w:rsidP="00C133F4">
      <w:pPr>
        <w:jc w:val="both"/>
        <w:rPr>
          <w:rFonts w:ascii="Times New Roman" w:hAnsi="Times New Roman"/>
          <w:b/>
          <w:bCs/>
          <w:sz w:val="20"/>
          <w:szCs w:val="20"/>
          <w:lang w:eastAsia="hr-HR"/>
        </w:rPr>
      </w:pPr>
      <w:r>
        <w:rPr>
          <w:rFonts w:ascii="Times New Roman" w:eastAsia="Times New Roman" w:hAnsi="Times New Roman"/>
          <w:b/>
          <w:bCs/>
          <w:sz w:val="20"/>
          <w:szCs w:val="20"/>
          <w:lang w:eastAsia="hr-HR"/>
        </w:rPr>
        <w:t>5</w:t>
      </w:r>
      <w:r w:rsidR="00E240F0" w:rsidRPr="007A3856">
        <w:rPr>
          <w:rFonts w:ascii="Times New Roman" w:eastAsia="Times New Roman" w:hAnsi="Times New Roman"/>
          <w:b/>
          <w:bCs/>
          <w:sz w:val="20"/>
          <w:szCs w:val="20"/>
          <w:lang w:eastAsia="hr-HR"/>
        </w:rPr>
        <w:t>)</w:t>
      </w:r>
      <w:r w:rsidR="00E240F0" w:rsidRPr="007A3856">
        <w:rPr>
          <w:rFonts w:ascii="Times New Roman" w:hAnsi="Times New Roman"/>
          <w:b/>
          <w:bCs/>
          <w:sz w:val="20"/>
          <w:szCs w:val="20"/>
          <w:lang w:eastAsia="hr-HR"/>
        </w:rPr>
        <w:t xml:space="preserve">           </w:t>
      </w:r>
      <w:r w:rsidRPr="001E4D31">
        <w:rPr>
          <w:rFonts w:ascii="Times New Roman" w:hAnsi="Times New Roman"/>
          <w:b/>
          <w:bCs/>
          <w:sz w:val="20"/>
          <w:szCs w:val="20"/>
          <w:lang w:eastAsia="hr-HR"/>
        </w:rPr>
        <w:t xml:space="preserve">Izvješće o stanju zaštite od požara i izvršenju Godišnjeg plana unapređenja zaštite od požara za 2022.godinu </w:t>
      </w:r>
    </w:p>
    <w:p w14:paraId="1407E445" w14:textId="77777777" w:rsidR="00693CFE" w:rsidRDefault="00693CFE" w:rsidP="00693CFE">
      <w:pPr>
        <w:spacing w:after="0" w:line="276" w:lineRule="auto"/>
        <w:jc w:val="both"/>
        <w:rPr>
          <w:rFonts w:ascii="Times New Roman" w:eastAsia="Times New Roman" w:hAnsi="Times New Roman"/>
          <w:sz w:val="20"/>
          <w:szCs w:val="20"/>
          <w:lang w:eastAsia="hr-HR"/>
        </w:rPr>
      </w:pPr>
      <w:r w:rsidRPr="005E5E42">
        <w:rPr>
          <w:rFonts w:ascii="Times New Roman" w:eastAsia="Times New Roman" w:hAnsi="Times New Roman"/>
          <w:sz w:val="20"/>
          <w:szCs w:val="20"/>
          <w:lang w:eastAsia="hr-HR"/>
        </w:rPr>
        <w:t>Člankom 13. stavkom 8. Zakona o zaštiti od požara  propisano je da predstavnička tijela jedinica lokalne i područne (regionalne) samouprave najmanje jednom godišnje razmatraju izvješće o stanju zaštite od požara na svom području i stanju provedbe godišnjeg provedbenog plana unapređenja zaštite od požara za svoje područje</w:t>
      </w:r>
      <w:r>
        <w:rPr>
          <w:rFonts w:ascii="Times New Roman" w:eastAsia="Times New Roman" w:hAnsi="Times New Roman"/>
          <w:sz w:val="20"/>
          <w:szCs w:val="20"/>
          <w:lang w:eastAsia="hr-HR"/>
        </w:rPr>
        <w:t xml:space="preserve">. </w:t>
      </w:r>
    </w:p>
    <w:p w14:paraId="052991A6" w14:textId="637B2EC0" w:rsidR="00E240F0" w:rsidRPr="007A3856" w:rsidRDefault="00E240F0" w:rsidP="00E240F0">
      <w:pPr>
        <w:spacing w:after="0" w:line="276" w:lineRule="auto"/>
        <w:jc w:val="both"/>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Daje se na raspravu ova točka dnevnog reda.</w:t>
      </w:r>
    </w:p>
    <w:p w14:paraId="612C4373" w14:textId="00EB7388" w:rsidR="00E240F0" w:rsidRPr="007A3856" w:rsidRDefault="00D36871" w:rsidP="00E240F0">
      <w:pPr>
        <w:rPr>
          <w:rFonts w:ascii="Times New Roman" w:hAnsi="Times New Roman"/>
          <w:sz w:val="20"/>
          <w:szCs w:val="20"/>
          <w:lang w:eastAsia="hr-HR"/>
        </w:rPr>
      </w:pPr>
      <w:r>
        <w:rPr>
          <w:rFonts w:ascii="Times New Roman" w:hAnsi="Times New Roman"/>
          <w:sz w:val="20"/>
          <w:szCs w:val="20"/>
          <w:lang w:eastAsia="hr-HR"/>
        </w:rPr>
        <w:t>Nitko se nije javio za raspravu.</w:t>
      </w:r>
    </w:p>
    <w:p w14:paraId="247CCFA2" w14:textId="77777777" w:rsidR="00E240F0" w:rsidRPr="007A3856" w:rsidRDefault="00E240F0" w:rsidP="00E240F0">
      <w:pPr>
        <w:spacing w:after="0" w:line="240" w:lineRule="auto"/>
        <w:jc w:val="both"/>
        <w:rPr>
          <w:rFonts w:ascii="Times New Roman" w:eastAsia="Times New Roman" w:hAnsi="Times New Roman"/>
          <w:sz w:val="20"/>
          <w:szCs w:val="20"/>
          <w:lang w:eastAsia="hr-HR"/>
        </w:rPr>
      </w:pPr>
      <w:r w:rsidRPr="007A3856">
        <w:rPr>
          <w:rFonts w:ascii="Times New Roman" w:eastAsia="Times New Roman" w:hAnsi="Times New Roman"/>
          <w:sz w:val="20"/>
          <w:szCs w:val="20"/>
          <w:lang w:eastAsia="hr-HR"/>
        </w:rPr>
        <w:t>Prelazi se na glasanje.</w:t>
      </w:r>
    </w:p>
    <w:p w14:paraId="50FA1176" w14:textId="59BD5008" w:rsidR="00E240F0" w:rsidRPr="007A3856" w:rsidRDefault="00E240F0" w:rsidP="00E240F0">
      <w:pPr>
        <w:rPr>
          <w:rFonts w:ascii="Times New Roman" w:eastAsia="Times New Roman" w:hAnsi="Times New Roman"/>
          <w:sz w:val="20"/>
          <w:szCs w:val="20"/>
          <w:u w:val="single"/>
          <w:lang w:eastAsia="hr-HR"/>
        </w:rPr>
      </w:pPr>
      <w:r w:rsidRPr="007A3856">
        <w:rPr>
          <w:rFonts w:ascii="Times New Roman" w:eastAsia="Times New Roman" w:hAnsi="Times New Roman"/>
          <w:sz w:val="20"/>
          <w:szCs w:val="20"/>
          <w:lang w:eastAsia="hr-HR"/>
        </w:rPr>
        <w:t xml:space="preserve">Utvrđuje se da je ova točka dnevnog reda usvojena </w:t>
      </w:r>
      <w:r w:rsidRPr="007A3856">
        <w:rPr>
          <w:rFonts w:ascii="Times New Roman" w:eastAsia="Times New Roman" w:hAnsi="Times New Roman"/>
          <w:sz w:val="20"/>
          <w:szCs w:val="20"/>
          <w:u w:val="single"/>
          <w:lang w:eastAsia="hr-HR"/>
        </w:rPr>
        <w:t>JEDNOGLASNO, sa 5 glasova ZA.</w:t>
      </w:r>
    </w:p>
    <w:p w14:paraId="47424B04" w14:textId="0AF164DE" w:rsidR="00E240F0" w:rsidRPr="007A3856" w:rsidRDefault="00E240F0" w:rsidP="00E240F0">
      <w:pPr>
        <w:pStyle w:val="Bezproreda"/>
        <w:jc w:val="center"/>
        <w:rPr>
          <w:rFonts w:ascii="Times New Roman" w:hAnsi="Times New Roman"/>
          <w:b/>
          <w:sz w:val="20"/>
          <w:szCs w:val="20"/>
        </w:rPr>
      </w:pPr>
      <w:r w:rsidRPr="007A3856">
        <w:rPr>
          <w:rFonts w:ascii="Times New Roman" w:hAnsi="Times New Roman"/>
          <w:b/>
          <w:bCs/>
          <w:sz w:val="20"/>
          <w:szCs w:val="20"/>
        </w:rPr>
        <w:t>Utvrđuje se da je donesen</w:t>
      </w:r>
      <w:r w:rsidR="00DB4A47">
        <w:rPr>
          <w:rFonts w:ascii="Times New Roman" w:hAnsi="Times New Roman"/>
          <w:b/>
          <w:bCs/>
          <w:sz w:val="20"/>
          <w:szCs w:val="20"/>
        </w:rPr>
        <w:t>o</w:t>
      </w:r>
      <w:r w:rsidRPr="007A3856">
        <w:rPr>
          <w:rFonts w:ascii="Times New Roman" w:hAnsi="Times New Roman"/>
          <w:b/>
          <w:bCs/>
          <w:sz w:val="20"/>
          <w:szCs w:val="20"/>
        </w:rPr>
        <w:t xml:space="preserve"> sljedeć</w:t>
      </w:r>
      <w:r w:rsidR="00DB4A47">
        <w:rPr>
          <w:rFonts w:ascii="Times New Roman" w:hAnsi="Times New Roman"/>
          <w:b/>
          <w:bCs/>
          <w:sz w:val="20"/>
          <w:szCs w:val="20"/>
        </w:rPr>
        <w:t>e</w:t>
      </w:r>
    </w:p>
    <w:p w14:paraId="28F3032A" w14:textId="77777777" w:rsidR="00DB4A47" w:rsidRDefault="00DB4A47" w:rsidP="00DB4A47">
      <w:pPr>
        <w:pStyle w:val="Odlomakpopisa"/>
        <w:adjustRightInd w:val="0"/>
        <w:ind w:left="1065" w:firstLine="0"/>
        <w:jc w:val="center"/>
        <w:rPr>
          <w:b/>
          <w:sz w:val="20"/>
          <w:szCs w:val="20"/>
        </w:rPr>
      </w:pPr>
      <w:proofErr w:type="spellStart"/>
      <w:r w:rsidRPr="00DB4A47">
        <w:rPr>
          <w:b/>
          <w:sz w:val="20"/>
          <w:szCs w:val="20"/>
        </w:rPr>
        <w:t>Izvješće</w:t>
      </w:r>
      <w:proofErr w:type="spellEnd"/>
      <w:r w:rsidRPr="00DB4A47">
        <w:rPr>
          <w:b/>
          <w:sz w:val="20"/>
          <w:szCs w:val="20"/>
        </w:rPr>
        <w:t xml:space="preserve"> o </w:t>
      </w:r>
      <w:proofErr w:type="spellStart"/>
      <w:r w:rsidRPr="00DB4A47">
        <w:rPr>
          <w:b/>
          <w:sz w:val="20"/>
          <w:szCs w:val="20"/>
        </w:rPr>
        <w:t>stanju</w:t>
      </w:r>
      <w:proofErr w:type="spellEnd"/>
      <w:r w:rsidRPr="00DB4A47">
        <w:rPr>
          <w:b/>
          <w:sz w:val="20"/>
          <w:szCs w:val="20"/>
        </w:rPr>
        <w:t xml:space="preserve"> </w:t>
      </w:r>
      <w:proofErr w:type="spellStart"/>
      <w:r w:rsidRPr="00DB4A47">
        <w:rPr>
          <w:b/>
          <w:sz w:val="20"/>
          <w:szCs w:val="20"/>
        </w:rPr>
        <w:t>zaštite</w:t>
      </w:r>
      <w:proofErr w:type="spellEnd"/>
      <w:r w:rsidRPr="00DB4A47">
        <w:rPr>
          <w:b/>
          <w:sz w:val="20"/>
          <w:szCs w:val="20"/>
        </w:rPr>
        <w:t xml:space="preserve"> </w:t>
      </w:r>
      <w:proofErr w:type="spellStart"/>
      <w:r w:rsidRPr="00DB4A47">
        <w:rPr>
          <w:b/>
          <w:sz w:val="20"/>
          <w:szCs w:val="20"/>
        </w:rPr>
        <w:t>od</w:t>
      </w:r>
      <w:proofErr w:type="spellEnd"/>
      <w:r w:rsidRPr="00DB4A47">
        <w:rPr>
          <w:b/>
          <w:sz w:val="20"/>
          <w:szCs w:val="20"/>
        </w:rPr>
        <w:t xml:space="preserve"> </w:t>
      </w:r>
      <w:proofErr w:type="spellStart"/>
      <w:r w:rsidRPr="00DB4A47">
        <w:rPr>
          <w:b/>
          <w:sz w:val="20"/>
          <w:szCs w:val="20"/>
        </w:rPr>
        <w:t>požara</w:t>
      </w:r>
      <w:proofErr w:type="spellEnd"/>
      <w:r w:rsidRPr="00DB4A47">
        <w:rPr>
          <w:b/>
          <w:sz w:val="20"/>
          <w:szCs w:val="20"/>
        </w:rPr>
        <w:t xml:space="preserve"> i </w:t>
      </w:r>
      <w:proofErr w:type="spellStart"/>
      <w:r w:rsidRPr="00DB4A47">
        <w:rPr>
          <w:b/>
          <w:sz w:val="20"/>
          <w:szCs w:val="20"/>
        </w:rPr>
        <w:t>izvršenju</w:t>
      </w:r>
      <w:proofErr w:type="spellEnd"/>
      <w:r w:rsidRPr="00DB4A47">
        <w:rPr>
          <w:b/>
          <w:sz w:val="20"/>
          <w:szCs w:val="20"/>
        </w:rPr>
        <w:t xml:space="preserve"> </w:t>
      </w:r>
      <w:proofErr w:type="spellStart"/>
      <w:r w:rsidRPr="00DB4A47">
        <w:rPr>
          <w:b/>
          <w:sz w:val="20"/>
          <w:szCs w:val="20"/>
        </w:rPr>
        <w:t>Godišnjeg</w:t>
      </w:r>
      <w:proofErr w:type="spellEnd"/>
      <w:r w:rsidRPr="00DB4A47">
        <w:rPr>
          <w:b/>
          <w:sz w:val="20"/>
          <w:szCs w:val="20"/>
        </w:rPr>
        <w:t xml:space="preserve"> plana </w:t>
      </w:r>
      <w:proofErr w:type="spellStart"/>
      <w:r w:rsidRPr="00DB4A47">
        <w:rPr>
          <w:b/>
          <w:sz w:val="20"/>
          <w:szCs w:val="20"/>
        </w:rPr>
        <w:t>unapređenja</w:t>
      </w:r>
      <w:proofErr w:type="spellEnd"/>
      <w:r w:rsidRPr="00DB4A47">
        <w:rPr>
          <w:b/>
          <w:sz w:val="20"/>
          <w:szCs w:val="20"/>
        </w:rPr>
        <w:t xml:space="preserve"> </w:t>
      </w:r>
      <w:proofErr w:type="spellStart"/>
      <w:r w:rsidRPr="00DB4A47">
        <w:rPr>
          <w:b/>
          <w:sz w:val="20"/>
          <w:szCs w:val="20"/>
        </w:rPr>
        <w:t>zaštite</w:t>
      </w:r>
      <w:proofErr w:type="spellEnd"/>
      <w:r w:rsidRPr="00DB4A47">
        <w:rPr>
          <w:b/>
          <w:sz w:val="20"/>
          <w:szCs w:val="20"/>
        </w:rPr>
        <w:t xml:space="preserve"> </w:t>
      </w:r>
      <w:proofErr w:type="spellStart"/>
      <w:r w:rsidRPr="00DB4A47">
        <w:rPr>
          <w:b/>
          <w:sz w:val="20"/>
          <w:szCs w:val="20"/>
        </w:rPr>
        <w:t>od</w:t>
      </w:r>
      <w:proofErr w:type="spellEnd"/>
      <w:r w:rsidRPr="00DB4A47">
        <w:rPr>
          <w:b/>
          <w:sz w:val="20"/>
          <w:szCs w:val="20"/>
        </w:rPr>
        <w:t xml:space="preserve"> </w:t>
      </w:r>
      <w:proofErr w:type="spellStart"/>
      <w:r w:rsidRPr="00DB4A47">
        <w:rPr>
          <w:b/>
          <w:sz w:val="20"/>
          <w:szCs w:val="20"/>
        </w:rPr>
        <w:t>požara</w:t>
      </w:r>
      <w:proofErr w:type="spellEnd"/>
      <w:r w:rsidRPr="00DB4A47">
        <w:rPr>
          <w:b/>
          <w:sz w:val="20"/>
          <w:szCs w:val="20"/>
        </w:rPr>
        <w:t xml:space="preserve"> za</w:t>
      </w:r>
    </w:p>
    <w:p w14:paraId="488BDC5F" w14:textId="40F242A1" w:rsidR="00DB4A47" w:rsidRDefault="00DB4A47" w:rsidP="00DB4A47">
      <w:pPr>
        <w:pStyle w:val="Odlomakpopisa"/>
        <w:adjustRightInd w:val="0"/>
        <w:ind w:left="1065" w:firstLine="0"/>
        <w:jc w:val="center"/>
        <w:rPr>
          <w:b/>
          <w:sz w:val="20"/>
          <w:szCs w:val="20"/>
        </w:rPr>
      </w:pPr>
      <w:r w:rsidRPr="00DB4A47">
        <w:rPr>
          <w:b/>
          <w:sz w:val="20"/>
          <w:szCs w:val="20"/>
        </w:rPr>
        <w:t>2022.godinu</w:t>
      </w:r>
    </w:p>
    <w:p w14:paraId="79828161" w14:textId="77777777" w:rsidR="007A6B05" w:rsidRDefault="007A6B05" w:rsidP="007A6B05">
      <w:pPr>
        <w:adjustRightInd w:val="0"/>
        <w:rPr>
          <w:b/>
          <w:sz w:val="20"/>
          <w:szCs w:val="20"/>
        </w:rPr>
      </w:pPr>
    </w:p>
    <w:p w14:paraId="518A4F91" w14:textId="77777777" w:rsidR="007A6B05" w:rsidRPr="007A6B05" w:rsidRDefault="007A6B05">
      <w:pPr>
        <w:numPr>
          <w:ilvl w:val="0"/>
          <w:numId w:val="11"/>
        </w:numPr>
        <w:spacing w:after="0" w:line="240" w:lineRule="auto"/>
        <w:jc w:val="both"/>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UVOD</w:t>
      </w:r>
    </w:p>
    <w:p w14:paraId="421B4258" w14:textId="77777777" w:rsidR="007A6B05" w:rsidRPr="007A6B05" w:rsidRDefault="007A6B05" w:rsidP="007A6B05">
      <w:pPr>
        <w:spacing w:after="0" w:line="240" w:lineRule="auto"/>
        <w:jc w:val="both"/>
        <w:rPr>
          <w:rFonts w:ascii="Times New Roman" w:eastAsia="Times New Roman" w:hAnsi="Times New Roman"/>
          <w:b/>
          <w:sz w:val="20"/>
          <w:szCs w:val="20"/>
          <w:lang w:eastAsia="hr-HR"/>
        </w:rPr>
      </w:pPr>
    </w:p>
    <w:p w14:paraId="2ACD0D8D" w14:textId="77777777" w:rsidR="007A6B05" w:rsidRPr="007A6B05" w:rsidRDefault="007A6B05" w:rsidP="007A6B05">
      <w:pPr>
        <w:spacing w:before="37" w:after="0" w:line="252" w:lineRule="auto"/>
        <w:ind w:right="335" w:firstLine="1134"/>
        <w:jc w:val="both"/>
        <w:rPr>
          <w:rFonts w:ascii="Times New Roman" w:eastAsia="MS Mincho" w:hAnsi="Times New Roman"/>
          <w:sz w:val="20"/>
          <w:szCs w:val="20"/>
        </w:rPr>
      </w:pPr>
      <w:r w:rsidRPr="007A6B05">
        <w:rPr>
          <w:rFonts w:ascii="Times New Roman" w:eastAsia="MS Mincho" w:hAnsi="Times New Roman"/>
          <w:sz w:val="20"/>
          <w:szCs w:val="20"/>
        </w:rPr>
        <w:t>U svrhu zaštite života ljudi i imovine od požara poduzimaju se mjere i radnje za otklanjanje uzroka požara, za sprječavanje nastajanja i širenja požara, za otkrivanje i gašenje požara, za utvrđivanje uzroka požara kao i za pružanje pomoći, kod otklanjanja posljedica prouzrokovanih požarom (Zakon o zaštiti od požara, ''Narodne novine'', broj 92/10).</w:t>
      </w:r>
    </w:p>
    <w:p w14:paraId="178D9D10" w14:textId="77777777" w:rsidR="007A6B05" w:rsidRPr="007A6B05" w:rsidRDefault="007A6B05" w:rsidP="007A6B05">
      <w:pPr>
        <w:spacing w:before="37" w:after="0" w:line="252" w:lineRule="auto"/>
        <w:ind w:right="335" w:firstLine="1134"/>
        <w:jc w:val="both"/>
        <w:rPr>
          <w:rFonts w:ascii="Times New Roman" w:eastAsia="MS Mincho" w:hAnsi="Times New Roman"/>
          <w:sz w:val="20"/>
          <w:szCs w:val="20"/>
        </w:rPr>
      </w:pPr>
      <w:r w:rsidRPr="007A6B05">
        <w:rPr>
          <w:rFonts w:ascii="Times New Roman" w:eastAsia="MS Mincho" w:hAnsi="Times New Roman"/>
          <w:sz w:val="20"/>
          <w:szCs w:val="20"/>
        </w:rPr>
        <w:t xml:space="preserve">Kako nalaže Zakon o zaštiti od požara, u planovima zaštite od požara koje je donijela Općina </w:t>
      </w:r>
      <w:proofErr w:type="spellStart"/>
      <w:r w:rsidRPr="007A6B05">
        <w:rPr>
          <w:rFonts w:ascii="Times New Roman" w:eastAsia="MS Mincho" w:hAnsi="Times New Roman"/>
          <w:sz w:val="20"/>
          <w:szCs w:val="20"/>
        </w:rPr>
        <w:t>Kamanje</w:t>
      </w:r>
      <w:proofErr w:type="spellEnd"/>
      <w:r w:rsidRPr="007A6B05">
        <w:rPr>
          <w:rFonts w:ascii="Times New Roman" w:eastAsia="MS Mincho" w:hAnsi="Times New Roman"/>
          <w:sz w:val="20"/>
          <w:szCs w:val="20"/>
        </w:rPr>
        <w:t xml:space="preserve"> propisane su mjere i radnje koje treba poduzimati na određenom području, a koji se ažuriraju svake godine.</w:t>
      </w:r>
    </w:p>
    <w:p w14:paraId="2ECF2330" w14:textId="77777777" w:rsidR="007A6B05" w:rsidRPr="007A6B05" w:rsidRDefault="007A6B05" w:rsidP="007A6B05">
      <w:pPr>
        <w:spacing w:before="37" w:after="0" w:line="252" w:lineRule="auto"/>
        <w:ind w:right="335" w:firstLine="1134"/>
        <w:jc w:val="both"/>
        <w:rPr>
          <w:rFonts w:ascii="Times New Roman" w:eastAsia="MS Mincho" w:hAnsi="Times New Roman"/>
          <w:sz w:val="20"/>
          <w:szCs w:val="20"/>
        </w:rPr>
      </w:pPr>
      <w:r w:rsidRPr="007A6B05">
        <w:rPr>
          <w:rFonts w:ascii="Times New Roman" w:eastAsia="MS Mincho" w:hAnsi="Times New Roman"/>
          <w:sz w:val="20"/>
          <w:szCs w:val="20"/>
        </w:rPr>
        <w:t>Vatrogasna djelatnost, kao dio ukupne zaštite od požara, sudjelovanje je u provedbi preventivnih mjera zaštite od požara i eksplozija, gašenje požara i spašavanje ljudi i imovine ugroženih požarom i eksplozijom, pružanje tehničke pomoći u nezgodama i opasnim situacijama, te obavljanje i drugih poslova u nesrećama, ekološkim i inim nesrećama .</w:t>
      </w:r>
    </w:p>
    <w:p w14:paraId="5B85C100" w14:textId="77777777" w:rsidR="007A6B05" w:rsidRPr="007A6B05" w:rsidRDefault="007A6B05" w:rsidP="007A6B05">
      <w:pPr>
        <w:spacing w:before="37" w:after="0" w:line="252" w:lineRule="auto"/>
        <w:ind w:right="335" w:firstLine="1134"/>
        <w:jc w:val="both"/>
        <w:rPr>
          <w:rFonts w:ascii="Times New Roman" w:eastAsia="MS Mincho" w:hAnsi="Times New Roman"/>
          <w:sz w:val="20"/>
          <w:szCs w:val="20"/>
        </w:rPr>
      </w:pPr>
    </w:p>
    <w:p w14:paraId="354A11AA" w14:textId="77777777" w:rsidR="007A6B05" w:rsidRPr="007A6B05" w:rsidRDefault="007A6B05" w:rsidP="007A6B05">
      <w:pPr>
        <w:spacing w:before="37" w:after="0" w:line="252" w:lineRule="auto"/>
        <w:ind w:right="335" w:firstLine="1134"/>
        <w:jc w:val="both"/>
        <w:rPr>
          <w:rFonts w:ascii="Times New Roman" w:eastAsia="MS Mincho" w:hAnsi="Times New Roman"/>
          <w:sz w:val="20"/>
          <w:szCs w:val="20"/>
        </w:rPr>
      </w:pPr>
      <w:r w:rsidRPr="007A6B05">
        <w:rPr>
          <w:rFonts w:ascii="Times New Roman" w:eastAsia="MS Mincho" w:hAnsi="Times New Roman"/>
          <w:sz w:val="20"/>
          <w:szCs w:val="20"/>
        </w:rPr>
        <w:lastRenderedPageBreak/>
        <w:t>Vatrogasna djelatnost je stručna i humanitarna djelatnost od interesa za Republiku Hrvatsku.</w:t>
      </w:r>
    </w:p>
    <w:p w14:paraId="7594797A" w14:textId="77777777" w:rsidR="007A6B05" w:rsidRPr="007A6B05" w:rsidRDefault="007A6B05" w:rsidP="007A6B05">
      <w:pPr>
        <w:spacing w:before="37" w:after="0" w:line="252" w:lineRule="auto"/>
        <w:ind w:right="335" w:firstLine="1134"/>
        <w:jc w:val="both"/>
        <w:rPr>
          <w:rFonts w:ascii="Times New Roman" w:eastAsia="MS Mincho" w:hAnsi="Times New Roman"/>
          <w:sz w:val="20"/>
          <w:szCs w:val="20"/>
        </w:rPr>
      </w:pPr>
      <w:r w:rsidRPr="007A6B05">
        <w:rPr>
          <w:rFonts w:ascii="Times New Roman" w:eastAsia="MS Mincho" w:hAnsi="Times New Roman"/>
          <w:sz w:val="20"/>
          <w:szCs w:val="20"/>
        </w:rPr>
        <w:t xml:space="preserve">Zadaće Vatrogasne zajednice Općine </w:t>
      </w:r>
      <w:proofErr w:type="spellStart"/>
      <w:r w:rsidRPr="007A6B05">
        <w:rPr>
          <w:rFonts w:ascii="Times New Roman" w:eastAsia="MS Mincho" w:hAnsi="Times New Roman"/>
          <w:sz w:val="20"/>
          <w:szCs w:val="20"/>
        </w:rPr>
        <w:t>Kamanje</w:t>
      </w:r>
      <w:proofErr w:type="spellEnd"/>
      <w:r w:rsidRPr="007A6B05">
        <w:rPr>
          <w:rFonts w:ascii="Times New Roman" w:eastAsia="MS Mincho" w:hAnsi="Times New Roman"/>
          <w:sz w:val="20"/>
          <w:szCs w:val="20"/>
        </w:rPr>
        <w:t xml:space="preserve"> su organiziranje cjelokupnog vatrogasnog sustava za učinkovitu provedbu vatrogasne djelatnosti i razvoj vatrogasnog sustava sukladno gospodarskom i tehnološkom razvoju društva, provedba mjera za ujednačavanje stupnja zaštite od požara na cijelom području Općine te preventivno djelovanje u pogledu smanjenja rizika od nastajanja požara i drugih nesreća.</w:t>
      </w:r>
    </w:p>
    <w:p w14:paraId="5C052B8A" w14:textId="77777777" w:rsidR="007A6B05" w:rsidRPr="007A6B05" w:rsidRDefault="007A6B05" w:rsidP="007A6B05">
      <w:pPr>
        <w:spacing w:before="37" w:after="0" w:line="252" w:lineRule="auto"/>
        <w:ind w:right="335"/>
        <w:jc w:val="both"/>
        <w:rPr>
          <w:rFonts w:ascii="Times New Roman" w:eastAsia="MS Mincho" w:hAnsi="Times New Roman"/>
          <w:sz w:val="20"/>
          <w:szCs w:val="20"/>
        </w:rPr>
      </w:pPr>
    </w:p>
    <w:p w14:paraId="4D642E77" w14:textId="77777777" w:rsidR="007A6B05" w:rsidRPr="007A6B05" w:rsidRDefault="007A6B05" w:rsidP="007A6B05">
      <w:pPr>
        <w:spacing w:after="0" w:line="200" w:lineRule="exact"/>
        <w:ind w:left="567" w:right="337"/>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PROVEDBA ZAKONA I MJERA ZAŠTITE OD POŽARA</w:t>
      </w:r>
    </w:p>
    <w:p w14:paraId="17576333" w14:textId="77777777" w:rsidR="007A6B05" w:rsidRPr="007A6B05" w:rsidRDefault="007A6B05" w:rsidP="007A6B05">
      <w:pPr>
        <w:spacing w:after="0" w:line="252" w:lineRule="auto"/>
        <w:ind w:right="337"/>
        <w:jc w:val="both"/>
        <w:rPr>
          <w:rFonts w:ascii="Times New Roman" w:eastAsia="Times New Roman" w:hAnsi="Times New Roman"/>
          <w:sz w:val="20"/>
          <w:szCs w:val="20"/>
          <w:lang w:eastAsia="hr-HR"/>
        </w:rPr>
      </w:pPr>
    </w:p>
    <w:p w14:paraId="0E855873" w14:textId="77777777" w:rsidR="007A6B05" w:rsidRPr="007A6B05" w:rsidRDefault="007A6B05" w:rsidP="007A6B05">
      <w:pPr>
        <w:spacing w:after="0" w:line="252" w:lineRule="auto"/>
        <w:ind w:right="337" w:firstLine="567"/>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Provedbeni plan unapređenja zaštite od požara na području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u 2022. godini proveden je po cjelinama kako slijedi:</w:t>
      </w:r>
    </w:p>
    <w:p w14:paraId="2C9EDABE" w14:textId="77777777" w:rsidR="007A6B05" w:rsidRPr="007A6B05" w:rsidRDefault="007A6B05" w:rsidP="007A6B05">
      <w:pPr>
        <w:spacing w:after="0" w:line="252" w:lineRule="auto"/>
        <w:ind w:right="337" w:firstLine="567"/>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 </w:t>
      </w:r>
      <w:r w:rsidRPr="007A6B05">
        <w:rPr>
          <w:rFonts w:ascii="Times New Roman" w:eastAsia="Times New Roman" w:hAnsi="Times New Roman"/>
          <w:color w:val="FF0000"/>
          <w:sz w:val="20"/>
          <w:szCs w:val="20"/>
          <w:lang w:eastAsia="hr-HR"/>
        </w:rPr>
        <w:t xml:space="preserve">         </w:t>
      </w:r>
    </w:p>
    <w:p w14:paraId="653A6FE1" w14:textId="77777777" w:rsidR="007A6B05" w:rsidRPr="007A6B05" w:rsidRDefault="007A6B05" w:rsidP="007A6B05">
      <w:pPr>
        <w:spacing w:after="0" w:line="240" w:lineRule="auto"/>
        <w:jc w:val="both"/>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STANJE ZAŠTITE OD POŽARA</w:t>
      </w:r>
    </w:p>
    <w:p w14:paraId="0DE3082C"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p>
    <w:p w14:paraId="59BD3602" w14:textId="77777777" w:rsidR="007A6B05" w:rsidRPr="007A6B05" w:rsidRDefault="007A6B05">
      <w:pPr>
        <w:numPr>
          <w:ilvl w:val="0"/>
          <w:numId w:val="10"/>
        </w:numPr>
        <w:spacing w:after="0" w:line="240" w:lineRule="auto"/>
        <w:jc w:val="both"/>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OPERATIVNO PREVENTIVNA DJELOVANJA</w:t>
      </w:r>
    </w:p>
    <w:p w14:paraId="4ACDC324"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Operativno i preventivno djelovanje je u uskoj i neraskidivoj suradnji pa je ponekad teško povući vidljivu granicu gdje prestaje, a gdje počinje pojedina djelatnost. Činjenica je da nema savršene preventive, a koja bi mogla isključiti postojanje operative. Bitno je naglasiti da svaki veći incident (požar, tehnička intervencija) neminovno nosi funkcije i druge troškove. </w:t>
      </w:r>
    </w:p>
    <w:p w14:paraId="52C422CE"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Analizom se može doći do saznanja da je uloženi novac u preventivu i operativu samo jedan mali dio vrijednosti u odnosu na štete koje nastaju događajem.</w:t>
      </w:r>
    </w:p>
    <w:p w14:paraId="497813CC"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Operativno preventivna djelovanja podrazumijevaju sve one aktivnosti koja dobrovoljna društva (DVO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DVD </w:t>
      </w:r>
      <w:proofErr w:type="spellStart"/>
      <w:r w:rsidRPr="007A6B05">
        <w:rPr>
          <w:rFonts w:ascii="Times New Roman" w:eastAsia="Times New Roman" w:hAnsi="Times New Roman"/>
          <w:sz w:val="20"/>
          <w:szCs w:val="20"/>
          <w:lang w:eastAsia="hr-HR"/>
        </w:rPr>
        <w:t>Reštovo</w:t>
      </w:r>
      <w:proofErr w:type="spellEnd"/>
      <w:r w:rsidRPr="007A6B05">
        <w:rPr>
          <w:rFonts w:ascii="Times New Roman" w:eastAsia="Times New Roman" w:hAnsi="Times New Roman"/>
          <w:sz w:val="20"/>
          <w:szCs w:val="20"/>
          <w:lang w:eastAsia="hr-HR"/>
        </w:rPr>
        <w:t xml:space="preserve">, DVD </w:t>
      </w:r>
      <w:proofErr w:type="spellStart"/>
      <w:r w:rsidRPr="007A6B05">
        <w:rPr>
          <w:rFonts w:ascii="Times New Roman" w:eastAsia="Times New Roman" w:hAnsi="Times New Roman"/>
          <w:sz w:val="20"/>
          <w:szCs w:val="20"/>
          <w:lang w:eastAsia="hr-HR"/>
        </w:rPr>
        <w:t>Orljakovo</w:t>
      </w:r>
      <w:proofErr w:type="spellEnd"/>
      <w:r w:rsidRPr="007A6B05">
        <w:rPr>
          <w:rFonts w:ascii="Times New Roman" w:eastAsia="Times New Roman" w:hAnsi="Times New Roman"/>
          <w:sz w:val="20"/>
          <w:szCs w:val="20"/>
          <w:lang w:eastAsia="hr-HR"/>
        </w:rPr>
        <w:t xml:space="preserve"> ) moraju ispunjavati sukladno Zakonu o vatrogastvu i Zakonu o zaštiti od požara, Procjeni ugroženosti od požara i tehnološke eksplozije i Planu zaštite od požara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Zakonu o udrugama, te ostalih podzakonskih akata s ciljem da bi svoju operativnu spremnost zadržali na nivou koji se propisuje.</w:t>
      </w:r>
    </w:p>
    <w:p w14:paraId="1E9C6695"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Općina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dijelom je osigurala potrebna sredstva za financiranje potreba vatrogastva na području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u 2022. godini. </w:t>
      </w:r>
    </w:p>
    <w:p w14:paraId="71182410"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Tijekom cijele godine kontinuirano su se obavljali  liječnički pregledi  kao i osiguranja za sve operativne vatrogasce svih članica zajednice.</w:t>
      </w:r>
    </w:p>
    <w:p w14:paraId="462C7405"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p>
    <w:p w14:paraId="326BC78C"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Brojno stanje operativnih vatrogasaca na dan 31.3.2023. (VZO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sveukupno 33 sa važećim zvanjem, liječničkim pregledom i osiguranjem :  </w:t>
      </w:r>
    </w:p>
    <w:p w14:paraId="6BD316A1"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p>
    <w:p w14:paraId="1C18175A"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DVD KAMANJE     20 operativnih</w:t>
      </w:r>
    </w:p>
    <w:p w14:paraId="63448AB8"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DVD REŠTOVO      7 operativnih</w:t>
      </w:r>
    </w:p>
    <w:p w14:paraId="578AA96E"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DVD ORLJAKOVO  6 operativnih</w:t>
      </w:r>
    </w:p>
    <w:p w14:paraId="7D92D313"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p>
    <w:p w14:paraId="04B8723F" w14:textId="77777777" w:rsidR="007A6B05" w:rsidRPr="007A6B05" w:rsidRDefault="007A6B05" w:rsidP="007A6B05">
      <w:pPr>
        <w:spacing w:after="0" w:line="240" w:lineRule="auto"/>
        <w:ind w:firstLine="284"/>
        <w:rPr>
          <w:rFonts w:ascii="Times New Roman" w:hAnsi="Times New Roman"/>
          <w:sz w:val="20"/>
          <w:szCs w:val="20"/>
        </w:rPr>
      </w:pPr>
      <w:r w:rsidRPr="007A6B05">
        <w:rPr>
          <w:rFonts w:ascii="Times New Roman" w:hAnsi="Times New Roman"/>
          <w:sz w:val="20"/>
          <w:szCs w:val="20"/>
        </w:rPr>
        <w:t>U prošloj godini  evidentirano je nekoliko vatrogasnih intervencija:</w:t>
      </w:r>
    </w:p>
    <w:p w14:paraId="3303958F" w14:textId="77777777" w:rsidR="007A6B05" w:rsidRPr="007A6B05" w:rsidRDefault="007A6B05" w:rsidP="007A6B05">
      <w:pPr>
        <w:spacing w:after="0" w:line="240" w:lineRule="auto"/>
        <w:ind w:firstLine="284"/>
        <w:jc w:val="both"/>
        <w:rPr>
          <w:rFonts w:ascii="Times New Roman" w:hAnsi="Times New Roman"/>
          <w:sz w:val="20"/>
          <w:szCs w:val="20"/>
        </w:rPr>
      </w:pPr>
    </w:p>
    <w:p w14:paraId="2B8D4B0B" w14:textId="77777777" w:rsidR="007A6B05" w:rsidRPr="007A6B05" w:rsidRDefault="007A6B05" w:rsidP="007A6B05">
      <w:pPr>
        <w:spacing w:after="0" w:line="240" w:lineRule="auto"/>
        <w:ind w:firstLine="284"/>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11.02.2022. požar na obiteljskoj kući vlasnika Car Mario,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93 a. </w:t>
      </w:r>
    </w:p>
    <w:p w14:paraId="6684B265" w14:textId="77777777" w:rsidR="007A6B05" w:rsidRPr="007A6B05" w:rsidRDefault="007A6B05" w:rsidP="007A6B05">
      <w:pPr>
        <w:spacing w:after="0" w:line="240" w:lineRule="auto"/>
        <w:ind w:firstLine="284"/>
        <w:jc w:val="both"/>
        <w:rPr>
          <w:rFonts w:ascii="Times New Roman" w:hAnsi="Times New Roman"/>
          <w:sz w:val="20"/>
          <w:szCs w:val="20"/>
        </w:rPr>
      </w:pPr>
      <w:r w:rsidRPr="007A6B05">
        <w:rPr>
          <w:rFonts w:ascii="Times New Roman" w:hAnsi="Times New Roman"/>
          <w:sz w:val="20"/>
          <w:szCs w:val="20"/>
        </w:rPr>
        <w:t xml:space="preserve">Požar je nastao u prostoru </w:t>
      </w:r>
      <w:proofErr w:type="spellStart"/>
      <w:r w:rsidRPr="007A6B05">
        <w:rPr>
          <w:rFonts w:ascii="Times New Roman" w:hAnsi="Times New Roman"/>
          <w:sz w:val="20"/>
          <w:szCs w:val="20"/>
        </w:rPr>
        <w:t>drvarne</w:t>
      </w:r>
      <w:proofErr w:type="spellEnd"/>
      <w:r w:rsidRPr="007A6B05">
        <w:rPr>
          <w:rFonts w:ascii="Times New Roman" w:hAnsi="Times New Roman"/>
          <w:sz w:val="20"/>
          <w:szCs w:val="20"/>
        </w:rPr>
        <w:t xml:space="preserve"> (šupe) uslijed se nepravilnog odlaganja ostataka žeravice kod čišćenja  centralne peći, te se uz pomoć vjetra proširio na sam objekt kuće( krovište i potkrovlje). Sudjelovalo 5 vatrogasaca DVD KAMANJE, vozilo 262, PGD Metlika sa 10 vatrogasaca i 3 vozila, JVP sa 5 vat i vozilo (vraćeno u postrojbu)</w:t>
      </w:r>
    </w:p>
    <w:p w14:paraId="0BBCBEE3" w14:textId="77777777" w:rsidR="007A6B05" w:rsidRPr="007A6B05" w:rsidRDefault="007A6B05" w:rsidP="007A6B05">
      <w:pPr>
        <w:spacing w:after="0" w:line="240" w:lineRule="auto"/>
        <w:ind w:firstLine="284"/>
        <w:jc w:val="both"/>
        <w:rPr>
          <w:rFonts w:ascii="Times New Roman" w:hAnsi="Times New Roman"/>
          <w:sz w:val="20"/>
          <w:szCs w:val="20"/>
        </w:rPr>
      </w:pPr>
    </w:p>
    <w:p w14:paraId="62F3B70C" w14:textId="77777777" w:rsidR="007A6B05" w:rsidRPr="007A6B05" w:rsidRDefault="007A6B05" w:rsidP="007A6B05">
      <w:pPr>
        <w:spacing w:after="0" w:line="240" w:lineRule="auto"/>
        <w:ind w:firstLine="284"/>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29.5.2022. aktivirala se vatrodojava u vatrogasnom domu DVD KAMANJE, ŽVOC traži provjeru, Vatrodojava (uzbunjeni vatrogasci, stiglo 7 DVD KAMANJE)  po dolasku ustanovljeno da se uzrok aktiviranja vatrodojave bilo neodgovorno pušenje u prostorijama doma a što je inače i zabranjeno.   </w:t>
      </w:r>
    </w:p>
    <w:p w14:paraId="3AC2241F" w14:textId="77777777" w:rsidR="007A6B05" w:rsidRPr="007A6B05" w:rsidRDefault="007A6B05" w:rsidP="007A6B05">
      <w:pPr>
        <w:spacing w:after="0" w:line="240" w:lineRule="auto"/>
        <w:ind w:firstLine="284"/>
        <w:rPr>
          <w:rFonts w:ascii="Times New Roman" w:hAnsi="Times New Roman"/>
          <w:sz w:val="20"/>
          <w:szCs w:val="20"/>
        </w:rPr>
      </w:pPr>
    </w:p>
    <w:p w14:paraId="44F08E28" w14:textId="77777777" w:rsidR="007A6B05" w:rsidRPr="007A6B05" w:rsidRDefault="007A6B05" w:rsidP="007A6B05">
      <w:pPr>
        <w:spacing w:after="0" w:line="240" w:lineRule="auto"/>
        <w:ind w:firstLine="284"/>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 8.6.2022. aktivirala se vatrodojava u vatrogasnom domu, ŽVOC traži provjeru,  u vrtiću u </w:t>
      </w:r>
      <w:proofErr w:type="spellStart"/>
      <w:r w:rsidRPr="007A6B05">
        <w:rPr>
          <w:rFonts w:ascii="Times New Roman" w:hAnsi="Times New Roman"/>
          <w:sz w:val="20"/>
          <w:szCs w:val="20"/>
        </w:rPr>
        <w:t>Kamanju</w:t>
      </w:r>
      <w:proofErr w:type="spellEnd"/>
      <w:r w:rsidRPr="007A6B05">
        <w:rPr>
          <w:rFonts w:ascii="Times New Roman" w:hAnsi="Times New Roman"/>
          <w:sz w:val="20"/>
          <w:szCs w:val="20"/>
        </w:rPr>
        <w:t xml:space="preserve"> došlo je do manjeg požara, zapalila se kuhinjska </w:t>
      </w:r>
      <w:proofErr w:type="spellStart"/>
      <w:r w:rsidRPr="007A6B05">
        <w:rPr>
          <w:rFonts w:ascii="Times New Roman" w:hAnsi="Times New Roman"/>
          <w:sz w:val="20"/>
          <w:szCs w:val="20"/>
        </w:rPr>
        <w:t>napa</w:t>
      </w:r>
      <w:proofErr w:type="spellEnd"/>
      <w:r w:rsidRPr="007A6B05">
        <w:rPr>
          <w:rFonts w:ascii="Times New Roman" w:hAnsi="Times New Roman"/>
          <w:sz w:val="20"/>
          <w:szCs w:val="20"/>
        </w:rPr>
        <w:t xml:space="preserve"> ( kvar na uređaju)  požar su ugasile tete u vrtiću, aparatima za početno gašenje. </w:t>
      </w:r>
    </w:p>
    <w:p w14:paraId="5B8A66A7" w14:textId="77777777" w:rsidR="007A6B05" w:rsidRPr="007A6B05" w:rsidRDefault="007A6B05" w:rsidP="007A6B05">
      <w:pPr>
        <w:spacing w:after="0" w:line="240" w:lineRule="auto"/>
        <w:ind w:firstLine="284"/>
        <w:jc w:val="both"/>
        <w:rPr>
          <w:rFonts w:ascii="Times New Roman" w:hAnsi="Times New Roman"/>
          <w:sz w:val="20"/>
          <w:szCs w:val="20"/>
        </w:rPr>
      </w:pPr>
      <w:r w:rsidRPr="007A6B05">
        <w:rPr>
          <w:rFonts w:ascii="Times New Roman" w:hAnsi="Times New Roman"/>
          <w:sz w:val="20"/>
          <w:szCs w:val="20"/>
        </w:rPr>
        <w:t xml:space="preserve">Stigli su i mještani, roditelji djece u vrtiću,  koji su bili u blizini, pa su pomogli da se to sve počisti. </w:t>
      </w:r>
    </w:p>
    <w:p w14:paraId="6790F181" w14:textId="77777777" w:rsidR="007A6B05" w:rsidRPr="007A6B05" w:rsidRDefault="007A6B05" w:rsidP="007A6B05">
      <w:pPr>
        <w:spacing w:after="0" w:line="240" w:lineRule="auto"/>
        <w:ind w:firstLine="284"/>
        <w:rPr>
          <w:rFonts w:ascii="Times New Roman" w:hAnsi="Times New Roman"/>
          <w:sz w:val="20"/>
          <w:szCs w:val="20"/>
        </w:rPr>
      </w:pPr>
    </w:p>
    <w:p w14:paraId="3E8DBDBA" w14:textId="77777777" w:rsidR="007A6B05" w:rsidRPr="007A6B05" w:rsidRDefault="007A6B05" w:rsidP="007A6B05">
      <w:pPr>
        <w:spacing w:after="0" w:line="240" w:lineRule="auto"/>
        <w:ind w:firstLine="284"/>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16.7.2022. tehnička intervencija, u </w:t>
      </w:r>
      <w:proofErr w:type="spellStart"/>
      <w:r w:rsidRPr="007A6B05">
        <w:rPr>
          <w:rFonts w:ascii="Times New Roman" w:hAnsi="Times New Roman"/>
          <w:sz w:val="20"/>
          <w:szCs w:val="20"/>
        </w:rPr>
        <w:t>Orljakovu</w:t>
      </w:r>
      <w:proofErr w:type="spellEnd"/>
      <w:r w:rsidRPr="007A6B05">
        <w:rPr>
          <w:rFonts w:ascii="Times New Roman" w:hAnsi="Times New Roman"/>
          <w:sz w:val="20"/>
          <w:szCs w:val="20"/>
        </w:rPr>
        <w:t xml:space="preserve"> 35E (stanica </w:t>
      </w:r>
      <w:proofErr w:type="spellStart"/>
      <w:r w:rsidRPr="007A6B05">
        <w:rPr>
          <w:rFonts w:ascii="Times New Roman" w:hAnsi="Times New Roman"/>
          <w:sz w:val="20"/>
          <w:szCs w:val="20"/>
        </w:rPr>
        <w:t>Brlograd</w:t>
      </w:r>
      <w:proofErr w:type="spellEnd"/>
      <w:r w:rsidRPr="007A6B05">
        <w:rPr>
          <w:rFonts w:ascii="Times New Roman" w:hAnsi="Times New Roman"/>
          <w:sz w:val="20"/>
          <w:szCs w:val="20"/>
        </w:rPr>
        <w:t xml:space="preserve">, vikendica), skidanje gnijezda stršljenova (2  vat.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w:t>
      </w:r>
    </w:p>
    <w:p w14:paraId="5EB45692" w14:textId="77777777" w:rsidR="007A6B05" w:rsidRPr="007A6B05" w:rsidRDefault="007A6B05" w:rsidP="007A6B05">
      <w:pPr>
        <w:spacing w:after="0" w:line="240" w:lineRule="auto"/>
        <w:ind w:firstLine="284"/>
        <w:rPr>
          <w:rFonts w:ascii="Times New Roman" w:hAnsi="Times New Roman"/>
          <w:sz w:val="20"/>
          <w:szCs w:val="20"/>
        </w:rPr>
      </w:pPr>
    </w:p>
    <w:p w14:paraId="4769FC40" w14:textId="77777777" w:rsidR="007A6B05" w:rsidRPr="007A6B05" w:rsidRDefault="007A6B05" w:rsidP="007A6B05">
      <w:pPr>
        <w:spacing w:after="0" w:line="240" w:lineRule="auto"/>
        <w:ind w:firstLine="284"/>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19.7.2022. OAA  na zahtjev članova uprave NK </w:t>
      </w:r>
      <w:proofErr w:type="spellStart"/>
      <w:r w:rsidRPr="007A6B05">
        <w:rPr>
          <w:rFonts w:ascii="Times New Roman" w:hAnsi="Times New Roman"/>
          <w:sz w:val="20"/>
          <w:szCs w:val="20"/>
        </w:rPr>
        <w:t>Vrlovka</w:t>
      </w:r>
      <w:proofErr w:type="spellEnd"/>
      <w:r w:rsidRPr="007A6B05">
        <w:rPr>
          <w:rFonts w:ascii="Times New Roman" w:hAnsi="Times New Roman"/>
          <w:sz w:val="20"/>
          <w:szCs w:val="20"/>
        </w:rPr>
        <w:t xml:space="preserve">, DVD </w:t>
      </w:r>
      <w:proofErr w:type="spellStart"/>
      <w:r w:rsidRPr="007A6B05">
        <w:rPr>
          <w:rFonts w:ascii="Times New Roman" w:hAnsi="Times New Roman"/>
          <w:sz w:val="20"/>
          <w:szCs w:val="20"/>
        </w:rPr>
        <w:t>Reštovo</w:t>
      </w:r>
      <w:proofErr w:type="spellEnd"/>
      <w:r w:rsidRPr="007A6B05">
        <w:rPr>
          <w:rFonts w:ascii="Times New Roman" w:hAnsi="Times New Roman"/>
          <w:sz w:val="20"/>
          <w:szCs w:val="20"/>
        </w:rPr>
        <w:t xml:space="preserve"> sa 8 vat. i vozilom pomoću  prijenosne  VMŠ iz rijeke Kupe  vrše  zalijevanje travnjaka  nogometnog igrališta.</w:t>
      </w:r>
    </w:p>
    <w:p w14:paraId="47FEFB97" w14:textId="77777777" w:rsidR="007A6B05" w:rsidRPr="007A6B05" w:rsidRDefault="007A6B05" w:rsidP="007A6B05">
      <w:pPr>
        <w:spacing w:after="0" w:line="240" w:lineRule="auto"/>
        <w:ind w:firstLine="284"/>
        <w:rPr>
          <w:rFonts w:ascii="Times New Roman" w:hAnsi="Times New Roman"/>
          <w:sz w:val="20"/>
          <w:szCs w:val="20"/>
        </w:rPr>
      </w:pPr>
    </w:p>
    <w:p w14:paraId="1C06AF9E" w14:textId="77777777" w:rsidR="007A6B05" w:rsidRPr="007A6B05" w:rsidRDefault="007A6B05" w:rsidP="007A6B05">
      <w:pPr>
        <w:spacing w:after="0" w:line="240" w:lineRule="auto"/>
        <w:ind w:firstLine="284"/>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27.7.2022. tehnička intervencija  na području  Karlovca, </w:t>
      </w:r>
      <w:proofErr w:type="spellStart"/>
      <w:r w:rsidRPr="007A6B05">
        <w:rPr>
          <w:rFonts w:ascii="Times New Roman" w:hAnsi="Times New Roman"/>
          <w:sz w:val="20"/>
          <w:szCs w:val="20"/>
        </w:rPr>
        <w:t>Barilovića</w:t>
      </w:r>
      <w:proofErr w:type="spellEnd"/>
      <w:r w:rsidRPr="007A6B05">
        <w:rPr>
          <w:rFonts w:ascii="Times New Roman" w:hAnsi="Times New Roman"/>
          <w:sz w:val="20"/>
          <w:szCs w:val="20"/>
        </w:rPr>
        <w:t xml:space="preserve"> i Duga Rese ( sanacija od posljedica nevremena),  sudjeluju vat.: 2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i 2 DVD </w:t>
      </w:r>
      <w:proofErr w:type="spellStart"/>
      <w:r w:rsidRPr="007A6B05">
        <w:rPr>
          <w:rFonts w:ascii="Times New Roman" w:hAnsi="Times New Roman"/>
          <w:sz w:val="20"/>
          <w:szCs w:val="20"/>
        </w:rPr>
        <w:t>Orljakovo</w:t>
      </w:r>
      <w:proofErr w:type="spellEnd"/>
      <w:r w:rsidRPr="007A6B05">
        <w:rPr>
          <w:rFonts w:ascii="Times New Roman" w:hAnsi="Times New Roman"/>
          <w:sz w:val="20"/>
          <w:szCs w:val="20"/>
        </w:rPr>
        <w:t xml:space="preserve"> i jednim vozilom KM 277</w:t>
      </w:r>
    </w:p>
    <w:p w14:paraId="478BF91E" w14:textId="77777777" w:rsidR="007A6B05" w:rsidRPr="007A6B05" w:rsidRDefault="007A6B05" w:rsidP="007A6B05">
      <w:pPr>
        <w:spacing w:after="0" w:line="240" w:lineRule="auto"/>
        <w:ind w:firstLine="284"/>
        <w:rPr>
          <w:rFonts w:ascii="Times New Roman" w:hAnsi="Times New Roman"/>
          <w:sz w:val="20"/>
          <w:szCs w:val="20"/>
        </w:rPr>
      </w:pPr>
    </w:p>
    <w:p w14:paraId="5FE0E0FE" w14:textId="77777777" w:rsidR="007A6B05" w:rsidRPr="007A6B05" w:rsidRDefault="007A6B05" w:rsidP="007A6B05">
      <w:pPr>
        <w:spacing w:after="0" w:line="240" w:lineRule="auto"/>
        <w:ind w:firstLine="284"/>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8.8.2022. OAA. Prijevoz vode vozilom KM 262 sa 2 vat.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za potrebe </w:t>
      </w:r>
    </w:p>
    <w:p w14:paraId="51245C18" w14:textId="77777777" w:rsidR="007A6B05" w:rsidRPr="007A6B05" w:rsidRDefault="007A6B05" w:rsidP="007A6B05">
      <w:pPr>
        <w:spacing w:after="0" w:line="240" w:lineRule="auto"/>
        <w:ind w:firstLine="284"/>
        <w:rPr>
          <w:rFonts w:ascii="Times New Roman" w:hAnsi="Times New Roman"/>
          <w:sz w:val="20"/>
          <w:szCs w:val="20"/>
        </w:rPr>
      </w:pPr>
      <w:r w:rsidRPr="007A6B05">
        <w:rPr>
          <w:rFonts w:ascii="Times New Roman" w:hAnsi="Times New Roman"/>
          <w:sz w:val="20"/>
          <w:szCs w:val="20"/>
        </w:rPr>
        <w:t xml:space="preserve">zidanja ograde na groblju u </w:t>
      </w:r>
      <w:proofErr w:type="spellStart"/>
      <w:r w:rsidRPr="007A6B05">
        <w:rPr>
          <w:rFonts w:ascii="Times New Roman" w:hAnsi="Times New Roman"/>
          <w:sz w:val="20"/>
          <w:szCs w:val="20"/>
        </w:rPr>
        <w:t>Reštovu</w:t>
      </w:r>
      <w:proofErr w:type="spellEnd"/>
      <w:r w:rsidRPr="007A6B05">
        <w:rPr>
          <w:rFonts w:ascii="Times New Roman" w:hAnsi="Times New Roman"/>
          <w:sz w:val="20"/>
          <w:szCs w:val="20"/>
        </w:rPr>
        <w:t>.</w:t>
      </w:r>
    </w:p>
    <w:p w14:paraId="7AEDED2A" w14:textId="77777777" w:rsidR="007A6B05" w:rsidRPr="007A6B05" w:rsidRDefault="007A6B05" w:rsidP="007A6B05">
      <w:pPr>
        <w:spacing w:after="0" w:line="240" w:lineRule="auto"/>
        <w:ind w:firstLine="284"/>
        <w:rPr>
          <w:rFonts w:ascii="Times New Roman" w:hAnsi="Times New Roman"/>
          <w:sz w:val="20"/>
          <w:szCs w:val="20"/>
        </w:rPr>
      </w:pPr>
    </w:p>
    <w:p w14:paraId="14B06C68" w14:textId="77777777" w:rsidR="007A6B05" w:rsidRPr="007A6B05" w:rsidRDefault="007A6B05" w:rsidP="007A6B05">
      <w:pPr>
        <w:spacing w:after="0" w:line="240" w:lineRule="auto"/>
        <w:ind w:firstLine="284"/>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17.9.2022. tehnička intervencija uslijed porasta vodostaja rijeke Kupe te izlijevanja iz korita,  čime je bilo ugroženo nekoliko kuća u donjem dijelu </w:t>
      </w:r>
      <w:proofErr w:type="spellStart"/>
      <w:r w:rsidRPr="007A6B05">
        <w:rPr>
          <w:rFonts w:ascii="Times New Roman" w:hAnsi="Times New Roman"/>
          <w:sz w:val="20"/>
          <w:szCs w:val="20"/>
        </w:rPr>
        <w:t>Kamanja</w:t>
      </w:r>
      <w:proofErr w:type="spellEnd"/>
      <w:r w:rsidRPr="007A6B05">
        <w:rPr>
          <w:rFonts w:ascii="Times New Roman" w:hAnsi="Times New Roman"/>
          <w:sz w:val="20"/>
          <w:szCs w:val="20"/>
        </w:rPr>
        <w:t xml:space="preserve"> ( Luke) kao i  u mjestu </w:t>
      </w:r>
      <w:proofErr w:type="spellStart"/>
      <w:r w:rsidRPr="007A6B05">
        <w:rPr>
          <w:rFonts w:ascii="Times New Roman" w:hAnsi="Times New Roman"/>
          <w:sz w:val="20"/>
          <w:szCs w:val="20"/>
        </w:rPr>
        <w:t>Orljakovo</w:t>
      </w:r>
      <w:proofErr w:type="spellEnd"/>
      <w:r w:rsidRPr="007A6B05">
        <w:rPr>
          <w:rFonts w:ascii="Times New Roman" w:hAnsi="Times New Roman"/>
          <w:sz w:val="20"/>
          <w:szCs w:val="20"/>
        </w:rPr>
        <w:t xml:space="preserve">( vikend kuća -kupalište Brlog-Grad ). Radilo se na  pravljenju zečjih nasipa, ispumpavanju vode iz podruma. Sudjelovalo je  12 vatrogasaca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i 4 DVD </w:t>
      </w:r>
      <w:proofErr w:type="spellStart"/>
      <w:r w:rsidRPr="007A6B05">
        <w:rPr>
          <w:rFonts w:ascii="Times New Roman" w:hAnsi="Times New Roman"/>
          <w:sz w:val="20"/>
          <w:szCs w:val="20"/>
        </w:rPr>
        <w:t>Reštovo</w:t>
      </w:r>
      <w:proofErr w:type="spellEnd"/>
      <w:r w:rsidRPr="007A6B05">
        <w:rPr>
          <w:rFonts w:ascii="Times New Roman" w:hAnsi="Times New Roman"/>
          <w:sz w:val="20"/>
          <w:szCs w:val="20"/>
        </w:rPr>
        <w:t xml:space="preserve">, 5 DVD </w:t>
      </w:r>
      <w:proofErr w:type="spellStart"/>
      <w:r w:rsidRPr="007A6B05">
        <w:rPr>
          <w:rFonts w:ascii="Times New Roman" w:hAnsi="Times New Roman"/>
          <w:sz w:val="20"/>
          <w:szCs w:val="20"/>
        </w:rPr>
        <w:t>Orljakovo</w:t>
      </w:r>
      <w:proofErr w:type="spellEnd"/>
      <w:r w:rsidRPr="007A6B05">
        <w:rPr>
          <w:rFonts w:ascii="Times New Roman" w:hAnsi="Times New Roman"/>
          <w:sz w:val="20"/>
          <w:szCs w:val="20"/>
        </w:rPr>
        <w:t xml:space="preserve">  sa svim vozilima I pripadajućom opremom.  </w:t>
      </w:r>
    </w:p>
    <w:p w14:paraId="4F3B86E8" w14:textId="77777777" w:rsidR="007A6B05" w:rsidRPr="007A6B05" w:rsidRDefault="007A6B05" w:rsidP="007A6B05">
      <w:pPr>
        <w:spacing w:after="0" w:line="240" w:lineRule="auto"/>
        <w:ind w:firstLine="284"/>
        <w:rPr>
          <w:rFonts w:ascii="Times New Roman" w:hAnsi="Times New Roman"/>
          <w:sz w:val="20"/>
          <w:szCs w:val="20"/>
        </w:rPr>
      </w:pPr>
    </w:p>
    <w:p w14:paraId="39B343CE" w14:textId="77777777" w:rsidR="007A6B05" w:rsidRPr="007A6B05" w:rsidRDefault="007A6B05" w:rsidP="007A6B05">
      <w:pPr>
        <w:spacing w:after="0" w:line="240" w:lineRule="auto"/>
        <w:ind w:firstLine="284"/>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29.9.2022. tehnička intervencija uslijed porasta vodostaja rijeke Kupe te izlijevanja iz korita,  čime je bilo ugroženo nekoliko kuća u donjem dijelu </w:t>
      </w:r>
      <w:proofErr w:type="spellStart"/>
      <w:r w:rsidRPr="007A6B05">
        <w:rPr>
          <w:rFonts w:ascii="Times New Roman" w:hAnsi="Times New Roman"/>
          <w:sz w:val="20"/>
          <w:szCs w:val="20"/>
        </w:rPr>
        <w:t>Kamanja</w:t>
      </w:r>
      <w:proofErr w:type="spellEnd"/>
      <w:r w:rsidRPr="007A6B05">
        <w:rPr>
          <w:rFonts w:ascii="Times New Roman" w:hAnsi="Times New Roman"/>
          <w:sz w:val="20"/>
          <w:szCs w:val="20"/>
        </w:rPr>
        <w:t xml:space="preserve"> ( Luke) . Radilo se na pravljenju zečjih nasipa kod zgrade NK </w:t>
      </w:r>
      <w:proofErr w:type="spellStart"/>
      <w:r w:rsidRPr="007A6B05">
        <w:rPr>
          <w:rFonts w:ascii="Times New Roman" w:hAnsi="Times New Roman"/>
          <w:sz w:val="20"/>
          <w:szCs w:val="20"/>
        </w:rPr>
        <w:t>Vrlovka</w:t>
      </w:r>
      <w:proofErr w:type="spellEnd"/>
      <w:r w:rsidRPr="007A6B05">
        <w:rPr>
          <w:rFonts w:ascii="Times New Roman" w:hAnsi="Times New Roman"/>
          <w:sz w:val="20"/>
          <w:szCs w:val="20"/>
        </w:rPr>
        <w:t xml:space="preserve"> kao i u mjestu </w:t>
      </w:r>
      <w:proofErr w:type="spellStart"/>
      <w:r w:rsidRPr="007A6B05">
        <w:rPr>
          <w:rFonts w:ascii="Times New Roman" w:hAnsi="Times New Roman"/>
          <w:sz w:val="20"/>
          <w:szCs w:val="20"/>
        </w:rPr>
        <w:lastRenderedPageBreak/>
        <w:t>Orljakovo</w:t>
      </w:r>
      <w:proofErr w:type="spellEnd"/>
      <w:r w:rsidRPr="007A6B05">
        <w:rPr>
          <w:rFonts w:ascii="Times New Roman" w:hAnsi="Times New Roman"/>
          <w:sz w:val="20"/>
          <w:szCs w:val="20"/>
        </w:rPr>
        <w:t xml:space="preserve">( vikend kuća)  Vodostaj je bio  manji od prošle intervencije pa je bila ugrožena samo zgrada  NK </w:t>
      </w:r>
      <w:proofErr w:type="spellStart"/>
      <w:r w:rsidRPr="007A6B05">
        <w:rPr>
          <w:rFonts w:ascii="Times New Roman" w:hAnsi="Times New Roman"/>
          <w:sz w:val="20"/>
          <w:szCs w:val="20"/>
        </w:rPr>
        <w:t>Vrlovka</w:t>
      </w:r>
      <w:proofErr w:type="spellEnd"/>
      <w:r w:rsidRPr="007A6B05">
        <w:rPr>
          <w:rFonts w:ascii="Times New Roman" w:hAnsi="Times New Roman"/>
          <w:sz w:val="20"/>
          <w:szCs w:val="20"/>
        </w:rPr>
        <w:t xml:space="preserve">. Sudjelovalo je  7 vat.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i 4 vat. DVD </w:t>
      </w:r>
      <w:proofErr w:type="spellStart"/>
      <w:r w:rsidRPr="007A6B05">
        <w:rPr>
          <w:rFonts w:ascii="Times New Roman" w:hAnsi="Times New Roman"/>
          <w:sz w:val="20"/>
          <w:szCs w:val="20"/>
        </w:rPr>
        <w:t>Orljakovo</w:t>
      </w:r>
      <w:proofErr w:type="spellEnd"/>
    </w:p>
    <w:p w14:paraId="2D3D014A" w14:textId="77777777" w:rsidR="007A6B05" w:rsidRPr="007A6B05" w:rsidRDefault="007A6B05" w:rsidP="007A6B05">
      <w:pPr>
        <w:spacing w:after="0" w:line="240" w:lineRule="auto"/>
        <w:ind w:firstLine="284"/>
        <w:rPr>
          <w:rFonts w:ascii="Times New Roman" w:hAnsi="Times New Roman"/>
          <w:sz w:val="20"/>
          <w:szCs w:val="20"/>
        </w:rPr>
      </w:pPr>
    </w:p>
    <w:p w14:paraId="18674A5A" w14:textId="77777777" w:rsidR="007A6B05" w:rsidRPr="007A6B05" w:rsidRDefault="007A6B05" w:rsidP="007A6B05">
      <w:pPr>
        <w:spacing w:after="0" w:line="240" w:lineRule="auto"/>
        <w:ind w:firstLine="284"/>
        <w:rPr>
          <w:rFonts w:ascii="Times New Roman" w:hAnsi="Times New Roman"/>
          <w:sz w:val="20"/>
          <w:szCs w:val="20"/>
        </w:rPr>
      </w:pPr>
      <w:r w:rsidRPr="007A6B05">
        <w:rPr>
          <w:rFonts w:ascii="Times New Roman" w:hAnsi="Times New Roman"/>
          <w:sz w:val="20"/>
          <w:szCs w:val="20"/>
        </w:rPr>
        <w:t xml:space="preserve">Zahvala na pomoći mještana kod punjenja vreća, tvrtki Lešćanec za osiguranje dovoljne količine pijeska, DVD </w:t>
      </w:r>
      <w:proofErr w:type="spellStart"/>
      <w:r w:rsidRPr="007A6B05">
        <w:rPr>
          <w:rFonts w:ascii="Times New Roman" w:hAnsi="Times New Roman"/>
          <w:sz w:val="20"/>
          <w:szCs w:val="20"/>
        </w:rPr>
        <w:t>Reštovu</w:t>
      </w:r>
      <w:proofErr w:type="spellEnd"/>
      <w:r w:rsidRPr="007A6B05">
        <w:rPr>
          <w:rFonts w:ascii="Times New Roman" w:hAnsi="Times New Roman"/>
          <w:sz w:val="20"/>
          <w:szCs w:val="20"/>
        </w:rPr>
        <w:t xml:space="preserve">, </w:t>
      </w:r>
      <w:proofErr w:type="spellStart"/>
      <w:r w:rsidRPr="007A6B05">
        <w:rPr>
          <w:rFonts w:ascii="Times New Roman" w:hAnsi="Times New Roman"/>
          <w:sz w:val="20"/>
          <w:szCs w:val="20"/>
        </w:rPr>
        <w:t>Orljakovu</w:t>
      </w:r>
      <w:proofErr w:type="spellEnd"/>
      <w:r w:rsidRPr="007A6B05">
        <w:rPr>
          <w:rFonts w:ascii="Times New Roman" w:hAnsi="Times New Roman"/>
          <w:sz w:val="20"/>
          <w:szCs w:val="20"/>
        </w:rPr>
        <w:t xml:space="preserve">   načelniku i  djelatnicima općine na pomoći sa traktorom i prikolicom. </w:t>
      </w:r>
    </w:p>
    <w:p w14:paraId="4D9C29B3" w14:textId="77777777" w:rsidR="007A6B05" w:rsidRPr="007A6B05" w:rsidRDefault="007A6B05" w:rsidP="007A6B05">
      <w:pPr>
        <w:spacing w:after="0" w:line="240" w:lineRule="auto"/>
        <w:ind w:firstLine="284"/>
        <w:rPr>
          <w:rFonts w:ascii="Times New Roman" w:hAnsi="Times New Roman"/>
          <w:sz w:val="20"/>
          <w:szCs w:val="20"/>
        </w:rPr>
      </w:pPr>
    </w:p>
    <w:p w14:paraId="7AF88B0B" w14:textId="77777777" w:rsidR="007A6B05" w:rsidRPr="007A6B05" w:rsidRDefault="007A6B05" w:rsidP="007A6B05">
      <w:pPr>
        <w:spacing w:after="0" w:line="240" w:lineRule="auto"/>
        <w:ind w:firstLine="284"/>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10.7-20.7.2022. Redovna dislokacija NP Otok Kornati, uvala Vrulje. Na temelju zapovijedi GVZ, 2 vat.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i 1 vat.  DVD </w:t>
      </w:r>
      <w:proofErr w:type="spellStart"/>
      <w:r w:rsidRPr="007A6B05">
        <w:rPr>
          <w:rFonts w:ascii="Times New Roman" w:hAnsi="Times New Roman"/>
          <w:sz w:val="20"/>
          <w:szCs w:val="20"/>
        </w:rPr>
        <w:t>Reštovo</w:t>
      </w:r>
      <w:proofErr w:type="spellEnd"/>
      <w:r w:rsidRPr="007A6B05">
        <w:rPr>
          <w:rFonts w:ascii="Times New Roman" w:hAnsi="Times New Roman"/>
          <w:sz w:val="20"/>
          <w:szCs w:val="20"/>
        </w:rPr>
        <w:t xml:space="preserve"> odlaze na redovnu dislokaciju obavljanja   </w:t>
      </w:r>
      <w:proofErr w:type="spellStart"/>
      <w:r w:rsidRPr="007A6B05">
        <w:rPr>
          <w:rFonts w:ascii="Times New Roman" w:hAnsi="Times New Roman"/>
          <w:sz w:val="20"/>
          <w:szCs w:val="20"/>
        </w:rPr>
        <w:t>motrilačko</w:t>
      </w:r>
      <w:proofErr w:type="spellEnd"/>
      <w:r w:rsidRPr="007A6B05">
        <w:rPr>
          <w:rFonts w:ascii="Times New Roman" w:hAnsi="Times New Roman"/>
          <w:sz w:val="20"/>
          <w:szCs w:val="20"/>
        </w:rPr>
        <w:t xml:space="preserve">-dojavne službe, čuvanje upravne zgrade NP i obiteljskih kuća u navedenoj uvali, zbog mogućnosti nastanka požara, uslijed visokih ljetnih temperatura i sušnog podneblja.  </w:t>
      </w:r>
    </w:p>
    <w:p w14:paraId="2BFB2F17" w14:textId="77777777" w:rsidR="007A6B05" w:rsidRPr="007A6B05" w:rsidRDefault="007A6B05" w:rsidP="007A6B05">
      <w:pPr>
        <w:spacing w:after="0" w:line="240" w:lineRule="auto"/>
        <w:ind w:firstLine="284"/>
        <w:rPr>
          <w:rFonts w:ascii="Times New Roman" w:hAnsi="Times New Roman"/>
          <w:sz w:val="20"/>
          <w:szCs w:val="20"/>
        </w:rPr>
      </w:pPr>
    </w:p>
    <w:p w14:paraId="5E4A5634" w14:textId="77777777" w:rsidR="007A6B05" w:rsidRPr="007A6B05" w:rsidRDefault="007A6B05" w:rsidP="007A6B05">
      <w:pPr>
        <w:spacing w:after="0" w:line="240" w:lineRule="auto"/>
        <w:ind w:firstLine="284"/>
        <w:rPr>
          <w:rFonts w:ascii="Times New Roman" w:hAnsi="Times New Roman"/>
          <w:sz w:val="20"/>
          <w:szCs w:val="20"/>
        </w:rPr>
      </w:pPr>
      <w:r w:rsidRPr="007A6B05">
        <w:rPr>
          <w:rFonts w:ascii="Times New Roman" w:hAnsi="Times New Roman"/>
          <w:sz w:val="20"/>
          <w:szCs w:val="20"/>
        </w:rPr>
        <w:t xml:space="preserve">Sve navedene intervencije su uspješno odrađene.  </w:t>
      </w:r>
    </w:p>
    <w:p w14:paraId="64D9E25A" w14:textId="77777777" w:rsidR="007A6B05" w:rsidRPr="007A6B05" w:rsidRDefault="007A6B05" w:rsidP="007A6B05">
      <w:pPr>
        <w:spacing w:after="0" w:line="240" w:lineRule="auto"/>
        <w:jc w:val="both"/>
        <w:rPr>
          <w:rFonts w:ascii="Times New Roman" w:hAnsi="Times New Roman"/>
          <w:sz w:val="20"/>
          <w:szCs w:val="20"/>
        </w:rPr>
      </w:pPr>
    </w:p>
    <w:p w14:paraId="15CD9241"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Izvršeni je i periodički servis aparata za početno gašenje požara  svih članica  zajednice od strane ovlaštenog servisera.</w:t>
      </w:r>
    </w:p>
    <w:p w14:paraId="0A708F40" w14:textId="77777777" w:rsidR="007A6B05" w:rsidRPr="007A6B05" w:rsidRDefault="007A6B05" w:rsidP="007A6B05">
      <w:pPr>
        <w:spacing w:after="0" w:line="240" w:lineRule="auto"/>
        <w:ind w:firstLine="708"/>
        <w:jc w:val="both"/>
        <w:rPr>
          <w:rFonts w:ascii="Times New Roman" w:hAnsi="Times New Roman"/>
          <w:sz w:val="20"/>
          <w:szCs w:val="20"/>
        </w:rPr>
      </w:pPr>
    </w:p>
    <w:p w14:paraId="1B34303E"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Zapovjedništvo Vatrogasne zajednice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je tokom 2022. godine imalo 6 sastanaka   od toga 3 sastanaka  samostalno  a 3 zajedno sa Upravnim odborom VZO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Na  sastancima su svi zapovjednici bili upoznati sa aktivnostima, zadacima, obavezama i razgovorima koje su se rješavali na sjednicama zapovjedništva Vatrogasne zajednice Karlovačke županije.  </w:t>
      </w:r>
    </w:p>
    <w:p w14:paraId="3C2B7185" w14:textId="77777777" w:rsidR="007A6B05" w:rsidRPr="007A6B05" w:rsidRDefault="007A6B05" w:rsidP="007A6B05">
      <w:pPr>
        <w:spacing w:after="0" w:line="240" w:lineRule="auto"/>
        <w:ind w:firstLine="708"/>
        <w:jc w:val="both"/>
        <w:rPr>
          <w:rFonts w:ascii="Times New Roman" w:hAnsi="Times New Roman"/>
          <w:sz w:val="20"/>
          <w:szCs w:val="20"/>
        </w:rPr>
      </w:pPr>
    </w:p>
    <w:p w14:paraId="69AEE197"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Tijekom cijele godine kontinuirano su se obavljali  liječnički pregledi  kao i osiguranja za sve operativne vatrogasce sa područja VZO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w:t>
      </w:r>
    </w:p>
    <w:p w14:paraId="75115BBB" w14:textId="77777777" w:rsidR="007A6B05" w:rsidRPr="007A6B05" w:rsidRDefault="007A6B05" w:rsidP="007A6B05">
      <w:pPr>
        <w:spacing w:after="0" w:line="240" w:lineRule="auto"/>
        <w:ind w:firstLine="708"/>
        <w:jc w:val="both"/>
        <w:rPr>
          <w:rFonts w:ascii="Times New Roman" w:hAnsi="Times New Roman"/>
          <w:sz w:val="20"/>
          <w:szCs w:val="20"/>
        </w:rPr>
      </w:pPr>
    </w:p>
    <w:p w14:paraId="35F91B22"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Krajem ožujka te početkom travnja odrađena je nadogradnja </w:t>
      </w:r>
      <w:proofErr w:type="spellStart"/>
      <w:r w:rsidRPr="007A6B05">
        <w:rPr>
          <w:rFonts w:ascii="Times New Roman" w:hAnsi="Times New Roman"/>
          <w:sz w:val="20"/>
          <w:szCs w:val="20"/>
        </w:rPr>
        <w:t>pickup</w:t>
      </w:r>
      <w:proofErr w:type="spellEnd"/>
      <w:r w:rsidRPr="007A6B05">
        <w:rPr>
          <w:rFonts w:ascii="Times New Roman" w:hAnsi="Times New Roman"/>
          <w:sz w:val="20"/>
          <w:szCs w:val="20"/>
        </w:rPr>
        <w:t xml:space="preserve"> vozila Ford </w:t>
      </w:r>
      <w:proofErr w:type="spellStart"/>
      <w:r w:rsidRPr="007A6B05">
        <w:rPr>
          <w:rFonts w:ascii="Times New Roman" w:hAnsi="Times New Roman"/>
          <w:sz w:val="20"/>
          <w:szCs w:val="20"/>
        </w:rPr>
        <w:t>Ranger</w:t>
      </w:r>
      <w:proofErr w:type="spellEnd"/>
      <w:r w:rsidRPr="007A6B05">
        <w:rPr>
          <w:rFonts w:ascii="Times New Roman" w:hAnsi="Times New Roman"/>
          <w:sz w:val="20"/>
          <w:szCs w:val="20"/>
        </w:rPr>
        <w:t xml:space="preserve">  od strane tvrtke  </w:t>
      </w:r>
      <w:proofErr w:type="spellStart"/>
      <w:r w:rsidRPr="007A6B05">
        <w:rPr>
          <w:rFonts w:ascii="Times New Roman" w:hAnsi="Times New Roman"/>
          <w:sz w:val="20"/>
          <w:szCs w:val="20"/>
        </w:rPr>
        <w:t>Flammifer</w:t>
      </w:r>
      <w:proofErr w:type="spellEnd"/>
      <w:r w:rsidRPr="007A6B05">
        <w:rPr>
          <w:rFonts w:ascii="Times New Roman" w:hAnsi="Times New Roman"/>
          <w:sz w:val="20"/>
          <w:szCs w:val="20"/>
        </w:rPr>
        <w:t xml:space="preserve"> iz Ozlja, modulom za gašenje požara na otvorenom prostoru te opremom za tehničke intervencije.  Vozilo je nadograđeno prema Odluci o tipizaciji vatrogasnih modula  za GPVT.      Vozilo je u vlasništvu VZO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ali je na korištenje ponajviše  DVD-u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za intervencije kao stožernom društvu. Ovo opremanje I financiranje osigurano je od strane HVZ prema mjerilima za korištenje sredstava iz premije osiguranja  od požara za 2021. Godinu. </w:t>
      </w:r>
    </w:p>
    <w:p w14:paraId="3092A71E"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ab/>
      </w:r>
      <w:r w:rsidRPr="007A6B05">
        <w:rPr>
          <w:rFonts w:ascii="Times New Roman" w:hAnsi="Times New Roman"/>
          <w:sz w:val="20"/>
          <w:szCs w:val="20"/>
        </w:rPr>
        <w:tab/>
      </w:r>
      <w:r w:rsidRPr="007A6B05">
        <w:rPr>
          <w:rFonts w:ascii="Times New Roman" w:hAnsi="Times New Roman"/>
          <w:sz w:val="20"/>
          <w:szCs w:val="20"/>
        </w:rPr>
        <w:tab/>
      </w:r>
      <w:r w:rsidRPr="007A6B05">
        <w:rPr>
          <w:rFonts w:ascii="Times New Roman" w:hAnsi="Times New Roman"/>
          <w:sz w:val="20"/>
          <w:szCs w:val="20"/>
        </w:rPr>
        <w:tab/>
      </w:r>
    </w:p>
    <w:p w14:paraId="0521F37B"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Što se tiče vozila i voznog parka, sva vozila su napravila tehnički pregled,  mada je najveći problem u DVD </w:t>
      </w:r>
      <w:proofErr w:type="spellStart"/>
      <w:r w:rsidRPr="007A6B05">
        <w:rPr>
          <w:rFonts w:ascii="Times New Roman" w:hAnsi="Times New Roman"/>
          <w:sz w:val="20"/>
          <w:szCs w:val="20"/>
        </w:rPr>
        <w:t>Reštovo</w:t>
      </w:r>
      <w:proofErr w:type="spellEnd"/>
      <w:r w:rsidRPr="007A6B05">
        <w:rPr>
          <w:rFonts w:ascii="Times New Roman" w:hAnsi="Times New Roman"/>
          <w:sz w:val="20"/>
          <w:szCs w:val="20"/>
        </w:rPr>
        <w:t xml:space="preserve">  gdje je upitno  hoće li  njihovo vozilo proći iduće godine pregled.</w:t>
      </w:r>
    </w:p>
    <w:p w14:paraId="02867766" w14:textId="77777777" w:rsidR="007A6B05" w:rsidRPr="007A6B05" w:rsidRDefault="007A6B05" w:rsidP="007A6B05">
      <w:pPr>
        <w:spacing w:after="0" w:line="240" w:lineRule="auto"/>
        <w:ind w:firstLine="708"/>
        <w:jc w:val="both"/>
        <w:rPr>
          <w:rFonts w:ascii="Times New Roman" w:hAnsi="Times New Roman"/>
          <w:sz w:val="20"/>
          <w:szCs w:val="20"/>
        </w:rPr>
      </w:pPr>
    </w:p>
    <w:p w14:paraId="7B9F42FE"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U prosjeku  starost vozila je preko 45 godina, problem se javlja je sa sistemom za kočenje,  i u električnoj instalaciji, mjenjaču. I uz to još je C kategorija. Smatram da je nužno riješiti nabavku  novijeg vozila, kompaktnijeg, prilagođenog garažnom prostoru i  njihovim potrebama ( prijevoz više osoba, spremnik sa vodom) </w:t>
      </w:r>
    </w:p>
    <w:p w14:paraId="27D9FA4C" w14:textId="77777777" w:rsidR="007A6B05" w:rsidRPr="007A6B05" w:rsidRDefault="007A6B05" w:rsidP="007A6B05">
      <w:pPr>
        <w:spacing w:after="0" w:line="240" w:lineRule="auto"/>
        <w:ind w:firstLine="708"/>
        <w:jc w:val="both"/>
        <w:rPr>
          <w:rFonts w:ascii="Times New Roman" w:hAnsi="Times New Roman"/>
          <w:sz w:val="20"/>
          <w:szCs w:val="20"/>
        </w:rPr>
      </w:pPr>
    </w:p>
    <w:p w14:paraId="7063EEED"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S novijim vozilom DVD </w:t>
      </w:r>
      <w:proofErr w:type="spellStart"/>
      <w:r w:rsidRPr="007A6B05">
        <w:rPr>
          <w:rFonts w:ascii="Times New Roman" w:hAnsi="Times New Roman"/>
          <w:sz w:val="20"/>
          <w:szCs w:val="20"/>
        </w:rPr>
        <w:t>Reštovo</w:t>
      </w:r>
      <w:proofErr w:type="spellEnd"/>
      <w:r w:rsidRPr="007A6B05">
        <w:rPr>
          <w:rFonts w:ascii="Times New Roman" w:hAnsi="Times New Roman"/>
          <w:sz w:val="20"/>
          <w:szCs w:val="20"/>
        </w:rPr>
        <w:t xml:space="preserve"> može odrađivati sve manje intervencije, bilo  požarne ili tehničke te biti potpora stožernom društvu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kada to ono nije u prilici  kao i DVD </w:t>
      </w:r>
      <w:proofErr w:type="spellStart"/>
      <w:r w:rsidRPr="007A6B05">
        <w:rPr>
          <w:rFonts w:ascii="Times New Roman" w:hAnsi="Times New Roman"/>
          <w:sz w:val="20"/>
          <w:szCs w:val="20"/>
        </w:rPr>
        <w:t>Orljakovo</w:t>
      </w:r>
      <w:proofErr w:type="spellEnd"/>
      <w:r w:rsidRPr="007A6B05">
        <w:rPr>
          <w:rFonts w:ascii="Times New Roman" w:hAnsi="Times New Roman"/>
          <w:sz w:val="20"/>
          <w:szCs w:val="20"/>
        </w:rPr>
        <w:t>.</w:t>
      </w:r>
    </w:p>
    <w:p w14:paraId="44D1F894" w14:textId="77777777" w:rsidR="007A6B05" w:rsidRPr="007A6B05" w:rsidRDefault="007A6B05" w:rsidP="007A6B05">
      <w:pPr>
        <w:spacing w:after="0" w:line="240" w:lineRule="auto"/>
        <w:ind w:firstLine="708"/>
        <w:jc w:val="both"/>
        <w:rPr>
          <w:rFonts w:ascii="Times New Roman" w:hAnsi="Times New Roman"/>
          <w:sz w:val="20"/>
          <w:szCs w:val="20"/>
        </w:rPr>
      </w:pPr>
    </w:p>
    <w:p w14:paraId="463A109E"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DVD </w:t>
      </w:r>
      <w:proofErr w:type="spellStart"/>
      <w:r w:rsidRPr="007A6B05">
        <w:rPr>
          <w:rFonts w:ascii="Times New Roman" w:hAnsi="Times New Roman"/>
          <w:sz w:val="20"/>
          <w:szCs w:val="20"/>
        </w:rPr>
        <w:t>Orljakovo</w:t>
      </w:r>
      <w:proofErr w:type="spellEnd"/>
      <w:r w:rsidRPr="007A6B05">
        <w:rPr>
          <w:rFonts w:ascii="Times New Roman" w:hAnsi="Times New Roman"/>
          <w:sz w:val="20"/>
          <w:szCs w:val="20"/>
        </w:rPr>
        <w:t xml:space="preserve"> trenutno ima vozilo sa pripadajućom opremom što to unazad  par godina nije bio slučaj, tako da sam  vrlo zadovoljan,  to se je    i pokazalo pozitivno  na tehničkim  intervencijama koje je odradila u prošloj godini.  </w:t>
      </w:r>
    </w:p>
    <w:p w14:paraId="3C9C68D9"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w:t>
      </w:r>
    </w:p>
    <w:p w14:paraId="576F1270"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Ispravnost sirenskog sustava za uzbunjivanje koje se nalazi u stožernom društvu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provjeravalo se svaku prvu subotu u mjesecu. </w:t>
      </w:r>
    </w:p>
    <w:p w14:paraId="5B234913" w14:textId="77777777" w:rsidR="007A6B05" w:rsidRPr="007A6B05" w:rsidRDefault="007A6B05" w:rsidP="007A6B05">
      <w:pPr>
        <w:spacing w:after="0" w:line="240" w:lineRule="auto"/>
        <w:jc w:val="both"/>
        <w:rPr>
          <w:rFonts w:ascii="Times New Roman" w:hAnsi="Times New Roman"/>
          <w:sz w:val="20"/>
          <w:szCs w:val="20"/>
        </w:rPr>
      </w:pPr>
    </w:p>
    <w:p w14:paraId="73B73770" w14:textId="77777777" w:rsidR="007A6B05" w:rsidRPr="007A6B05" w:rsidRDefault="007A6B05">
      <w:pPr>
        <w:numPr>
          <w:ilvl w:val="0"/>
          <w:numId w:val="10"/>
        </w:numPr>
        <w:spacing w:after="0" w:line="240" w:lineRule="auto"/>
        <w:jc w:val="both"/>
        <w:rPr>
          <w:rFonts w:ascii="Times New Roman" w:hAnsi="Times New Roman"/>
          <w:sz w:val="20"/>
          <w:szCs w:val="20"/>
        </w:rPr>
      </w:pPr>
      <w:r w:rsidRPr="007A6B05">
        <w:rPr>
          <w:rFonts w:ascii="Times New Roman" w:eastAsia="Times New Roman" w:hAnsi="Times New Roman"/>
          <w:b/>
          <w:sz w:val="20"/>
          <w:szCs w:val="20"/>
          <w:lang w:eastAsia="hr-HR"/>
        </w:rPr>
        <w:t>MJERE PREVENCIJE ZAŠTITE OD POŽARA</w:t>
      </w:r>
    </w:p>
    <w:p w14:paraId="56D6C636" w14:textId="77777777" w:rsidR="007A6B05" w:rsidRPr="007A6B05" w:rsidRDefault="007A6B05" w:rsidP="007A6B05">
      <w:pPr>
        <w:spacing w:after="0" w:line="240" w:lineRule="auto"/>
        <w:ind w:left="720"/>
        <w:jc w:val="both"/>
        <w:rPr>
          <w:rFonts w:ascii="Times New Roman" w:hAnsi="Times New Roman"/>
          <w:sz w:val="20"/>
          <w:szCs w:val="20"/>
        </w:rPr>
      </w:pPr>
    </w:p>
    <w:p w14:paraId="087EEFA5"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U mjesecu svibnju, mjesecu zaštite od požara, obavljale su se sljedeće aktivnosti:</w:t>
      </w:r>
    </w:p>
    <w:p w14:paraId="08BC413F" w14:textId="77777777" w:rsidR="007A6B05" w:rsidRPr="007A6B05" w:rsidRDefault="007A6B05" w:rsidP="007A6B05">
      <w:pPr>
        <w:spacing w:after="0" w:line="240" w:lineRule="auto"/>
        <w:ind w:firstLine="708"/>
        <w:jc w:val="both"/>
        <w:rPr>
          <w:rFonts w:ascii="Times New Roman" w:hAnsi="Times New Roman"/>
          <w:sz w:val="20"/>
          <w:szCs w:val="20"/>
        </w:rPr>
      </w:pPr>
    </w:p>
    <w:p w14:paraId="391FB91F" w14:textId="77777777" w:rsidR="007A6B05" w:rsidRPr="007A6B05" w:rsidRDefault="007A6B05">
      <w:pPr>
        <w:numPr>
          <w:ilvl w:val="0"/>
          <w:numId w:val="13"/>
        </w:numPr>
        <w:spacing w:after="0" w:line="240" w:lineRule="auto"/>
        <w:jc w:val="both"/>
        <w:rPr>
          <w:rFonts w:ascii="Times New Roman" w:hAnsi="Times New Roman"/>
          <w:sz w:val="20"/>
          <w:szCs w:val="20"/>
        </w:rPr>
      </w:pPr>
      <w:r w:rsidRPr="007A6B05">
        <w:rPr>
          <w:rFonts w:ascii="Times New Roman" w:hAnsi="Times New Roman"/>
          <w:sz w:val="20"/>
          <w:szCs w:val="20"/>
        </w:rPr>
        <w:t xml:space="preserve">8.5.2022. obilježavanje sv. Florijana odlaskom na svetu misu (crkva Imena Marijina) vatrogasaca VZO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blagoslov  nadograđenog </w:t>
      </w:r>
      <w:proofErr w:type="spellStart"/>
      <w:r w:rsidRPr="007A6B05">
        <w:rPr>
          <w:rFonts w:ascii="Times New Roman" w:hAnsi="Times New Roman"/>
          <w:sz w:val="20"/>
          <w:szCs w:val="20"/>
        </w:rPr>
        <w:t>pickup</w:t>
      </w:r>
      <w:proofErr w:type="spellEnd"/>
      <w:r w:rsidRPr="007A6B05">
        <w:rPr>
          <w:rFonts w:ascii="Times New Roman" w:hAnsi="Times New Roman"/>
          <w:sz w:val="20"/>
          <w:szCs w:val="20"/>
        </w:rPr>
        <w:t xml:space="preserve"> vozila, zajedničko druženje u prostorijama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w:t>
      </w:r>
    </w:p>
    <w:p w14:paraId="110DACB0" w14:textId="77777777" w:rsidR="007A6B05" w:rsidRPr="007A6B05" w:rsidRDefault="007A6B05">
      <w:pPr>
        <w:numPr>
          <w:ilvl w:val="0"/>
          <w:numId w:val="13"/>
        </w:numPr>
        <w:spacing w:after="0" w:line="240" w:lineRule="auto"/>
        <w:jc w:val="both"/>
        <w:rPr>
          <w:rFonts w:ascii="Times New Roman" w:hAnsi="Times New Roman"/>
          <w:sz w:val="20"/>
          <w:szCs w:val="20"/>
        </w:rPr>
      </w:pPr>
      <w:r w:rsidRPr="007A6B05">
        <w:rPr>
          <w:rFonts w:ascii="Times New Roman" w:hAnsi="Times New Roman"/>
          <w:sz w:val="20"/>
          <w:szCs w:val="20"/>
        </w:rPr>
        <w:t xml:space="preserve">10.5.2022. U dogovoru sa tetama iz vrtića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odradilo je jednu prezentaciju vatrogasne opreme  predškolskoj djeci ( djeci u vrtiću ) te ih na taj način lijepo obradovao i razveselilo.</w:t>
      </w:r>
    </w:p>
    <w:p w14:paraId="54A687EB" w14:textId="77777777" w:rsidR="007A6B05" w:rsidRPr="007A6B05" w:rsidRDefault="007A6B05">
      <w:pPr>
        <w:numPr>
          <w:ilvl w:val="0"/>
          <w:numId w:val="13"/>
        </w:numPr>
        <w:spacing w:after="0" w:line="240" w:lineRule="auto"/>
        <w:jc w:val="both"/>
        <w:rPr>
          <w:rFonts w:ascii="Times New Roman" w:hAnsi="Times New Roman"/>
          <w:sz w:val="20"/>
          <w:szCs w:val="20"/>
        </w:rPr>
      </w:pPr>
      <w:r w:rsidRPr="007A6B05">
        <w:rPr>
          <w:rFonts w:ascii="Times New Roman" w:hAnsi="Times New Roman"/>
          <w:sz w:val="20"/>
          <w:szCs w:val="20"/>
        </w:rPr>
        <w:t xml:space="preserve">15.5.2022. Pregled ispravnosti  hidrantske mreže na području djelovanja (područje općine) uz to su se I  odrađivale vježbe na više lokacija ( dobava vode iz hidranata, opskrba navalnog vozila vodom, taktički nastup gašenja sa 1 ili 2 mlaza. </w:t>
      </w:r>
    </w:p>
    <w:p w14:paraId="13B9341E" w14:textId="77777777" w:rsidR="007A6B05" w:rsidRPr="007A6B05" w:rsidRDefault="007A6B05">
      <w:pPr>
        <w:numPr>
          <w:ilvl w:val="0"/>
          <w:numId w:val="13"/>
        </w:numPr>
        <w:spacing w:after="0" w:line="240" w:lineRule="auto"/>
        <w:jc w:val="both"/>
        <w:rPr>
          <w:rFonts w:ascii="Times New Roman" w:hAnsi="Times New Roman"/>
          <w:sz w:val="20"/>
          <w:szCs w:val="20"/>
        </w:rPr>
      </w:pPr>
      <w:r w:rsidRPr="007A6B05">
        <w:rPr>
          <w:rFonts w:ascii="Times New Roman" w:hAnsi="Times New Roman"/>
          <w:sz w:val="20"/>
          <w:szCs w:val="20"/>
        </w:rPr>
        <w:t xml:space="preserve">22.5.2022. Ispred zapovjednika VZO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u nazočnosti </w:t>
      </w:r>
      <w:proofErr w:type="spellStart"/>
      <w:r w:rsidRPr="007A6B05">
        <w:rPr>
          <w:rFonts w:ascii="Times New Roman" w:hAnsi="Times New Roman"/>
          <w:sz w:val="20"/>
          <w:szCs w:val="20"/>
        </w:rPr>
        <w:t>spremištara</w:t>
      </w:r>
      <w:proofErr w:type="spellEnd"/>
      <w:r w:rsidRPr="007A6B05">
        <w:rPr>
          <w:rFonts w:ascii="Times New Roman" w:hAnsi="Times New Roman"/>
          <w:sz w:val="20"/>
          <w:szCs w:val="20"/>
        </w:rPr>
        <w:t xml:space="preserve"> društva  izvršen je   nadzor i pregled spremišta te opreme.  </w:t>
      </w:r>
    </w:p>
    <w:p w14:paraId="43110C09" w14:textId="77777777" w:rsidR="007A6B05" w:rsidRPr="007A6B05" w:rsidRDefault="007A6B05" w:rsidP="007A6B05">
      <w:pPr>
        <w:spacing w:after="0" w:line="240" w:lineRule="auto"/>
        <w:jc w:val="both"/>
        <w:rPr>
          <w:rFonts w:ascii="Times New Roman" w:hAnsi="Times New Roman"/>
          <w:sz w:val="20"/>
          <w:szCs w:val="20"/>
        </w:rPr>
      </w:pPr>
    </w:p>
    <w:p w14:paraId="00078466"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U mjesecu lipnju započinju pripreme za vatrogasna  </w:t>
      </w:r>
      <w:proofErr w:type="spellStart"/>
      <w:r w:rsidRPr="007A6B05">
        <w:rPr>
          <w:rFonts w:ascii="Times New Roman" w:hAnsi="Times New Roman"/>
          <w:sz w:val="20"/>
          <w:szCs w:val="20"/>
        </w:rPr>
        <w:t>akmičenja</w:t>
      </w:r>
      <w:proofErr w:type="spellEnd"/>
      <w:r w:rsidRPr="007A6B05">
        <w:rPr>
          <w:rFonts w:ascii="Times New Roman" w:hAnsi="Times New Roman"/>
          <w:sz w:val="20"/>
          <w:szCs w:val="20"/>
        </w:rPr>
        <w:t xml:space="preserve"> najmlađih članova društva, mladeži i pomlatka. Trenutno vježbe odrađuju članovi i voditelji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w:t>
      </w:r>
    </w:p>
    <w:p w14:paraId="3B6EE957" w14:textId="77777777" w:rsidR="007A6B05" w:rsidRPr="007A6B05" w:rsidRDefault="007A6B05" w:rsidP="007A6B05">
      <w:pPr>
        <w:spacing w:after="0" w:line="240" w:lineRule="auto"/>
        <w:ind w:firstLine="708"/>
        <w:jc w:val="both"/>
        <w:rPr>
          <w:rFonts w:ascii="Times New Roman" w:hAnsi="Times New Roman"/>
          <w:sz w:val="20"/>
          <w:szCs w:val="20"/>
        </w:rPr>
      </w:pPr>
    </w:p>
    <w:p w14:paraId="28FA6F7F"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Da bi bili rezultati na takmičenjima što bolji, za potrebe vježbanja mladeži, izrađena je i oprema od strane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te sprave za vježbanje prema pravilniku za takmičenja. </w:t>
      </w:r>
    </w:p>
    <w:p w14:paraId="2A9427CA"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Od strane VZO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nabavljen je novi tunel za vježbanje,  kao i odobrena lokacija od općine gdje će se moći vježbati.</w:t>
      </w:r>
    </w:p>
    <w:p w14:paraId="10C74342" w14:textId="77777777" w:rsidR="007A6B05" w:rsidRPr="007A6B05" w:rsidRDefault="007A6B05" w:rsidP="007A6B05">
      <w:pPr>
        <w:spacing w:after="0" w:line="240" w:lineRule="auto"/>
        <w:ind w:firstLine="708"/>
        <w:jc w:val="both"/>
        <w:rPr>
          <w:rFonts w:ascii="Times New Roman" w:hAnsi="Times New Roman"/>
          <w:sz w:val="20"/>
          <w:szCs w:val="20"/>
        </w:rPr>
      </w:pPr>
    </w:p>
    <w:p w14:paraId="476BEA68"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Održana su kup takmičenja ispred  VZKŽ za mladež i pomladak.</w:t>
      </w:r>
    </w:p>
    <w:p w14:paraId="120C70CD" w14:textId="77777777" w:rsidR="007A6B05" w:rsidRPr="007A6B05" w:rsidRDefault="007A6B05" w:rsidP="007A6B05">
      <w:pPr>
        <w:spacing w:after="0" w:line="240" w:lineRule="auto"/>
        <w:ind w:firstLine="708"/>
        <w:jc w:val="both"/>
        <w:rPr>
          <w:rFonts w:ascii="Times New Roman" w:hAnsi="Times New Roman"/>
          <w:sz w:val="20"/>
          <w:szCs w:val="20"/>
        </w:rPr>
      </w:pPr>
    </w:p>
    <w:p w14:paraId="025013DC"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Prošle godine se vrlo aktivno radilo sa najmlađim uzrastima što pokazuju i sljedeći rezultati:</w:t>
      </w:r>
    </w:p>
    <w:p w14:paraId="551698EA"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lastRenderedPageBreak/>
        <w:t>Pomladak:</w:t>
      </w:r>
    </w:p>
    <w:p w14:paraId="5EF5397A"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1.kolo Dubravci :           Pomladak muški ekipa 1</w:t>
      </w:r>
    </w:p>
    <w:p w14:paraId="00AAE074"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Pomladak muški ekipa 2</w:t>
      </w:r>
    </w:p>
    <w:p w14:paraId="36718188" w14:textId="77777777" w:rsidR="007A6B05" w:rsidRPr="007A6B05" w:rsidRDefault="007A6B05" w:rsidP="007A6B05">
      <w:pPr>
        <w:spacing w:after="0" w:line="240" w:lineRule="auto"/>
        <w:ind w:firstLine="708"/>
        <w:jc w:val="both"/>
        <w:rPr>
          <w:rFonts w:ascii="Times New Roman" w:hAnsi="Times New Roman"/>
          <w:sz w:val="20"/>
          <w:szCs w:val="20"/>
        </w:rPr>
      </w:pPr>
    </w:p>
    <w:p w14:paraId="3B830B82"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2.kolo Donje </w:t>
      </w:r>
      <w:proofErr w:type="spellStart"/>
      <w:r w:rsidRPr="007A6B05">
        <w:rPr>
          <w:rFonts w:ascii="Times New Roman" w:hAnsi="Times New Roman"/>
          <w:sz w:val="20"/>
          <w:szCs w:val="20"/>
        </w:rPr>
        <w:t>Mekušje</w:t>
      </w:r>
      <w:proofErr w:type="spellEnd"/>
      <w:r w:rsidRPr="007A6B05">
        <w:rPr>
          <w:rFonts w:ascii="Times New Roman" w:hAnsi="Times New Roman"/>
          <w:sz w:val="20"/>
          <w:szCs w:val="20"/>
        </w:rPr>
        <w:t>:  Pomladak muški ekipa 1</w:t>
      </w:r>
    </w:p>
    <w:p w14:paraId="2D5D5C02" w14:textId="77777777" w:rsidR="007A6B05" w:rsidRPr="007A6B05" w:rsidRDefault="007A6B05" w:rsidP="007A6B05">
      <w:pPr>
        <w:spacing w:after="0" w:line="240" w:lineRule="auto"/>
        <w:ind w:firstLine="708"/>
        <w:jc w:val="both"/>
        <w:rPr>
          <w:rFonts w:ascii="Times New Roman" w:hAnsi="Times New Roman"/>
          <w:sz w:val="20"/>
          <w:szCs w:val="20"/>
        </w:rPr>
      </w:pPr>
    </w:p>
    <w:p w14:paraId="719F9423"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3.kolo Ribarići:              Pomladak muški ekipa 1</w:t>
      </w:r>
    </w:p>
    <w:p w14:paraId="1202F3A3"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Pomladak muški ekipa 2</w:t>
      </w:r>
    </w:p>
    <w:p w14:paraId="16495D81" w14:textId="77777777" w:rsidR="007A6B05" w:rsidRPr="007A6B05" w:rsidRDefault="007A6B05" w:rsidP="007A6B05">
      <w:pPr>
        <w:spacing w:after="0" w:line="240" w:lineRule="auto"/>
        <w:ind w:firstLine="708"/>
        <w:jc w:val="both"/>
        <w:rPr>
          <w:rFonts w:ascii="Times New Roman" w:hAnsi="Times New Roman"/>
          <w:sz w:val="20"/>
          <w:szCs w:val="20"/>
        </w:rPr>
      </w:pPr>
    </w:p>
    <w:p w14:paraId="1794D490"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4.kolo </w:t>
      </w:r>
      <w:proofErr w:type="spellStart"/>
      <w:r w:rsidRPr="007A6B05">
        <w:rPr>
          <w:rFonts w:ascii="Times New Roman" w:hAnsi="Times New Roman"/>
          <w:sz w:val="20"/>
          <w:szCs w:val="20"/>
        </w:rPr>
        <w:t>Hrnetić</w:t>
      </w:r>
      <w:proofErr w:type="spellEnd"/>
      <w:r w:rsidRPr="007A6B05">
        <w:rPr>
          <w:rFonts w:ascii="Times New Roman" w:hAnsi="Times New Roman"/>
          <w:sz w:val="20"/>
          <w:szCs w:val="20"/>
        </w:rPr>
        <w:t>-Novaki:  Pomladak muški ekipa 1</w:t>
      </w:r>
    </w:p>
    <w:p w14:paraId="43AB62B7"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Pomladak muški ekipa 2</w:t>
      </w:r>
    </w:p>
    <w:p w14:paraId="20F6EE7C" w14:textId="77777777" w:rsidR="007A6B05" w:rsidRPr="007A6B05" w:rsidRDefault="007A6B05" w:rsidP="007A6B05">
      <w:pPr>
        <w:spacing w:after="0" w:line="240" w:lineRule="auto"/>
        <w:ind w:firstLine="708"/>
        <w:jc w:val="both"/>
        <w:rPr>
          <w:rFonts w:ascii="Times New Roman" w:hAnsi="Times New Roman"/>
          <w:sz w:val="20"/>
          <w:szCs w:val="20"/>
        </w:rPr>
      </w:pPr>
    </w:p>
    <w:p w14:paraId="3C27C305"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Mladež: </w:t>
      </w:r>
    </w:p>
    <w:p w14:paraId="5C716497"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1.kolo Donje </w:t>
      </w:r>
      <w:proofErr w:type="spellStart"/>
      <w:r w:rsidRPr="007A6B05">
        <w:rPr>
          <w:rFonts w:ascii="Times New Roman" w:hAnsi="Times New Roman"/>
          <w:sz w:val="20"/>
          <w:szCs w:val="20"/>
        </w:rPr>
        <w:t>Mekušje</w:t>
      </w:r>
      <w:proofErr w:type="spellEnd"/>
      <w:r w:rsidRPr="007A6B05">
        <w:rPr>
          <w:rFonts w:ascii="Times New Roman" w:hAnsi="Times New Roman"/>
          <w:sz w:val="20"/>
          <w:szCs w:val="20"/>
        </w:rPr>
        <w:t xml:space="preserve"> :  Mladež muški                                    </w:t>
      </w:r>
    </w:p>
    <w:p w14:paraId="052CE387"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2.kolo Donje Ribarići:    Mladež muški </w:t>
      </w:r>
    </w:p>
    <w:p w14:paraId="26217063"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3.kolo </w:t>
      </w:r>
      <w:proofErr w:type="spellStart"/>
      <w:r w:rsidRPr="007A6B05">
        <w:rPr>
          <w:rFonts w:ascii="Times New Roman" w:hAnsi="Times New Roman"/>
          <w:sz w:val="20"/>
          <w:szCs w:val="20"/>
        </w:rPr>
        <w:t>Rečica</w:t>
      </w:r>
      <w:proofErr w:type="spellEnd"/>
      <w:r w:rsidRPr="007A6B05">
        <w:rPr>
          <w:rFonts w:ascii="Times New Roman" w:hAnsi="Times New Roman"/>
          <w:sz w:val="20"/>
          <w:szCs w:val="20"/>
        </w:rPr>
        <w:t xml:space="preserve">:                Mladež muški                                  </w:t>
      </w:r>
    </w:p>
    <w:p w14:paraId="6BE13E3C"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 4.kolo </w:t>
      </w:r>
      <w:proofErr w:type="spellStart"/>
      <w:r w:rsidRPr="007A6B05">
        <w:rPr>
          <w:rFonts w:ascii="Times New Roman" w:hAnsi="Times New Roman"/>
          <w:sz w:val="20"/>
          <w:szCs w:val="20"/>
        </w:rPr>
        <w:t>Hrnetić</w:t>
      </w:r>
      <w:proofErr w:type="spellEnd"/>
      <w:r w:rsidRPr="007A6B05">
        <w:rPr>
          <w:rFonts w:ascii="Times New Roman" w:hAnsi="Times New Roman"/>
          <w:sz w:val="20"/>
          <w:szCs w:val="20"/>
        </w:rPr>
        <w:t xml:space="preserve">-Novaki:   Mladež muški </w:t>
      </w:r>
    </w:p>
    <w:p w14:paraId="3B1D6D72" w14:textId="77777777" w:rsidR="007A6B05" w:rsidRPr="007A6B05" w:rsidRDefault="007A6B05" w:rsidP="007A6B05">
      <w:pPr>
        <w:spacing w:after="0" w:line="240" w:lineRule="auto"/>
        <w:ind w:firstLine="708"/>
        <w:jc w:val="both"/>
        <w:rPr>
          <w:rFonts w:ascii="Times New Roman" w:hAnsi="Times New Roman"/>
          <w:sz w:val="20"/>
          <w:szCs w:val="20"/>
        </w:rPr>
      </w:pPr>
    </w:p>
    <w:p w14:paraId="72FC8CBF" w14:textId="77777777" w:rsidR="007A6B05" w:rsidRPr="007A6B05" w:rsidRDefault="007A6B05" w:rsidP="007A6B05">
      <w:pPr>
        <w:spacing w:after="0" w:line="240" w:lineRule="auto"/>
        <w:jc w:val="both"/>
        <w:rPr>
          <w:rFonts w:ascii="Times New Roman" w:hAnsi="Times New Roman"/>
          <w:sz w:val="20"/>
          <w:szCs w:val="20"/>
        </w:rPr>
      </w:pPr>
      <w:r w:rsidRPr="007A6B05">
        <w:rPr>
          <w:rFonts w:ascii="Times New Roman" w:hAnsi="Times New Roman"/>
          <w:sz w:val="20"/>
          <w:szCs w:val="20"/>
        </w:rPr>
        <w:t xml:space="preserve">            Ukupan poredak kupa VZKŽ za 2022.g.   :</w:t>
      </w:r>
    </w:p>
    <w:p w14:paraId="5DB06F86" w14:textId="77777777" w:rsidR="007A6B05" w:rsidRPr="007A6B05" w:rsidRDefault="007A6B05" w:rsidP="007A6B05">
      <w:pPr>
        <w:spacing w:after="0" w:line="240" w:lineRule="auto"/>
        <w:ind w:firstLine="708"/>
        <w:jc w:val="both"/>
        <w:rPr>
          <w:rFonts w:ascii="Times New Roman" w:hAnsi="Times New Roman"/>
          <w:sz w:val="20"/>
          <w:szCs w:val="20"/>
        </w:rPr>
      </w:pPr>
    </w:p>
    <w:p w14:paraId="54B3567F"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MLADEŽ muški , peti od 10 ekipa</w:t>
      </w:r>
    </w:p>
    <w:p w14:paraId="7F0A38C6"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POMLADAK muški , drugi od 19 ekipa</w:t>
      </w:r>
    </w:p>
    <w:p w14:paraId="463100AF"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POMLADAK muški  II,   osmi od 19 ekipa</w:t>
      </w:r>
    </w:p>
    <w:p w14:paraId="60F4240C" w14:textId="77777777" w:rsidR="007A6B05" w:rsidRPr="007A6B05" w:rsidRDefault="007A6B05" w:rsidP="007A6B05">
      <w:pPr>
        <w:spacing w:after="0" w:line="240" w:lineRule="auto"/>
        <w:ind w:firstLine="708"/>
        <w:jc w:val="both"/>
        <w:rPr>
          <w:rFonts w:ascii="Times New Roman" w:hAnsi="Times New Roman"/>
          <w:sz w:val="20"/>
          <w:szCs w:val="20"/>
        </w:rPr>
      </w:pPr>
    </w:p>
    <w:p w14:paraId="1117BE79" w14:textId="77777777" w:rsidR="007A6B05" w:rsidRPr="007A6B05" w:rsidRDefault="007A6B05" w:rsidP="007A6B05">
      <w:pPr>
        <w:spacing w:after="0" w:line="240" w:lineRule="auto"/>
        <w:ind w:firstLine="708"/>
        <w:jc w:val="both"/>
        <w:rPr>
          <w:rFonts w:ascii="Times New Roman" w:hAnsi="Times New Roman"/>
          <w:sz w:val="20"/>
          <w:szCs w:val="20"/>
        </w:rPr>
      </w:pPr>
    </w:p>
    <w:p w14:paraId="56F2E0D4"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Tijekom  2022. godine naša društva posebice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sudjeluje na proslavama  i obljetnicama susjednih društava te ostalih udruga   i to: </w:t>
      </w:r>
    </w:p>
    <w:p w14:paraId="3EA7F9AF" w14:textId="77777777" w:rsidR="007A6B05" w:rsidRPr="007A6B05" w:rsidRDefault="007A6B05" w:rsidP="007A6B05">
      <w:pPr>
        <w:spacing w:after="0" w:line="240" w:lineRule="auto"/>
        <w:ind w:firstLine="708"/>
        <w:jc w:val="both"/>
        <w:rPr>
          <w:rFonts w:ascii="Times New Roman" w:hAnsi="Times New Roman"/>
          <w:sz w:val="20"/>
          <w:szCs w:val="20"/>
        </w:rPr>
      </w:pPr>
    </w:p>
    <w:p w14:paraId="4D229227"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90. godina  DVD </w:t>
      </w:r>
      <w:proofErr w:type="spellStart"/>
      <w:r w:rsidRPr="007A6B05">
        <w:rPr>
          <w:rFonts w:ascii="Times New Roman" w:hAnsi="Times New Roman"/>
          <w:sz w:val="20"/>
          <w:szCs w:val="20"/>
        </w:rPr>
        <w:t>Radatovići</w:t>
      </w:r>
      <w:proofErr w:type="spellEnd"/>
      <w:r w:rsidRPr="007A6B05">
        <w:rPr>
          <w:rFonts w:ascii="Times New Roman" w:hAnsi="Times New Roman"/>
          <w:sz w:val="20"/>
          <w:szCs w:val="20"/>
        </w:rPr>
        <w:t xml:space="preserve"> (21.5.2022.)</w:t>
      </w:r>
    </w:p>
    <w:p w14:paraId="424DCB5E"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90. godina  DVD Ozalj (18.6.2022.)</w:t>
      </w:r>
    </w:p>
    <w:p w14:paraId="3D7FAFE3"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40. godina  NK </w:t>
      </w:r>
      <w:proofErr w:type="spellStart"/>
      <w:r w:rsidRPr="007A6B05">
        <w:rPr>
          <w:rFonts w:ascii="Times New Roman" w:hAnsi="Times New Roman"/>
          <w:sz w:val="20"/>
          <w:szCs w:val="20"/>
        </w:rPr>
        <w:t>Vrlovka</w:t>
      </w:r>
      <w:proofErr w:type="spellEnd"/>
      <w:r w:rsidRPr="007A6B05">
        <w:rPr>
          <w:rFonts w:ascii="Times New Roman" w:hAnsi="Times New Roman"/>
          <w:sz w:val="20"/>
          <w:szCs w:val="20"/>
        </w:rPr>
        <w:t xml:space="preserve"> ( 23.7.2022.)</w:t>
      </w:r>
    </w:p>
    <w:p w14:paraId="668B7007"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 xml:space="preserve">90. godina  DVD </w:t>
      </w:r>
      <w:proofErr w:type="spellStart"/>
      <w:r w:rsidRPr="007A6B05">
        <w:rPr>
          <w:rFonts w:ascii="Times New Roman" w:hAnsi="Times New Roman"/>
          <w:sz w:val="20"/>
          <w:szCs w:val="20"/>
        </w:rPr>
        <w:t>Dojutrovica</w:t>
      </w:r>
      <w:proofErr w:type="spellEnd"/>
      <w:r w:rsidRPr="007A6B05">
        <w:rPr>
          <w:rFonts w:ascii="Times New Roman" w:hAnsi="Times New Roman"/>
          <w:sz w:val="20"/>
          <w:szCs w:val="20"/>
        </w:rPr>
        <w:t xml:space="preserve"> ( 6 i 7.8.2022.)</w:t>
      </w:r>
    </w:p>
    <w:p w14:paraId="0E55B136"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70. godina  DVD Žakanje (13.8.2022.)</w:t>
      </w:r>
    </w:p>
    <w:p w14:paraId="087C10FA"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w:t>
      </w:r>
      <w:r w:rsidRPr="007A6B05">
        <w:rPr>
          <w:rFonts w:ascii="Times New Roman" w:hAnsi="Times New Roman"/>
          <w:sz w:val="20"/>
          <w:szCs w:val="20"/>
        </w:rPr>
        <w:tab/>
        <w:t>70.godina   DVD Vrhovac ( 27.8.2022.)</w:t>
      </w:r>
    </w:p>
    <w:p w14:paraId="1AA40EAE" w14:textId="77777777" w:rsidR="007A6B05" w:rsidRPr="007A6B05" w:rsidRDefault="007A6B05" w:rsidP="007A6B05">
      <w:pPr>
        <w:spacing w:after="0" w:line="240" w:lineRule="auto"/>
        <w:ind w:firstLine="708"/>
        <w:jc w:val="both"/>
        <w:rPr>
          <w:rFonts w:ascii="Times New Roman" w:hAnsi="Times New Roman"/>
          <w:sz w:val="20"/>
          <w:szCs w:val="20"/>
        </w:rPr>
      </w:pPr>
    </w:p>
    <w:p w14:paraId="22D3E41B"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Također prošle godine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je obilježio 90 godina postojanja i djelovanja društva 1932-1922, </w:t>
      </w:r>
    </w:p>
    <w:p w14:paraId="35E2B0CF"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2.9.2022. odrađena je svečana sjednica u prostorijama doma</w:t>
      </w:r>
    </w:p>
    <w:p w14:paraId="54A5B63C"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3.9.2022. odrađena je  glavna proslava na otvorenom uz mimohod i postrojavanje vatrogasaca. Na proslavi je sudjelovalo sveukupno 232 vatrogasca.</w:t>
      </w:r>
    </w:p>
    <w:p w14:paraId="744D0F1C" w14:textId="77777777" w:rsidR="007A6B05" w:rsidRPr="007A6B05" w:rsidRDefault="007A6B05" w:rsidP="007A6B05">
      <w:pPr>
        <w:spacing w:after="0" w:line="240" w:lineRule="auto"/>
        <w:ind w:firstLine="708"/>
        <w:jc w:val="both"/>
        <w:rPr>
          <w:rFonts w:ascii="Times New Roman" w:hAnsi="Times New Roman"/>
          <w:sz w:val="20"/>
          <w:szCs w:val="20"/>
        </w:rPr>
      </w:pPr>
    </w:p>
    <w:p w14:paraId="4B4993EA"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9-11.9.2022.  tradicionalno kao i svake godine sve članice aktivno rade na organizacije DOK festivala ( </w:t>
      </w:r>
      <w:proofErr w:type="spellStart"/>
      <w:r w:rsidRPr="007A6B05">
        <w:rPr>
          <w:rFonts w:ascii="Times New Roman" w:hAnsi="Times New Roman"/>
          <w:sz w:val="20"/>
          <w:szCs w:val="20"/>
        </w:rPr>
        <w:t>Kamanjsko</w:t>
      </w:r>
      <w:proofErr w:type="spellEnd"/>
      <w:r w:rsidRPr="007A6B05">
        <w:rPr>
          <w:rFonts w:ascii="Times New Roman" w:hAnsi="Times New Roman"/>
          <w:sz w:val="20"/>
          <w:szCs w:val="20"/>
        </w:rPr>
        <w:t xml:space="preserve"> proštenje).</w:t>
      </w:r>
    </w:p>
    <w:p w14:paraId="60BC63D4" w14:textId="77777777" w:rsidR="007A6B05" w:rsidRPr="007A6B05" w:rsidRDefault="007A6B05" w:rsidP="007A6B05">
      <w:pPr>
        <w:spacing w:after="0" w:line="240" w:lineRule="auto"/>
        <w:ind w:firstLine="708"/>
        <w:jc w:val="both"/>
        <w:rPr>
          <w:rFonts w:ascii="Times New Roman" w:hAnsi="Times New Roman"/>
          <w:sz w:val="20"/>
          <w:szCs w:val="20"/>
        </w:rPr>
      </w:pPr>
    </w:p>
    <w:p w14:paraId="364EA477"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Povodom obilježavanja dana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9.9.2022.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dobiva priznaje za aktivan rad i pomoć u društvu i zajednici. </w:t>
      </w:r>
    </w:p>
    <w:p w14:paraId="02084B04" w14:textId="77777777" w:rsidR="007A6B05" w:rsidRPr="007A6B05" w:rsidRDefault="007A6B05" w:rsidP="007A6B05">
      <w:pPr>
        <w:spacing w:after="0" w:line="240" w:lineRule="auto"/>
        <w:ind w:firstLine="708"/>
        <w:jc w:val="both"/>
        <w:rPr>
          <w:rFonts w:ascii="Times New Roman" w:hAnsi="Times New Roman"/>
          <w:sz w:val="20"/>
          <w:szCs w:val="20"/>
        </w:rPr>
      </w:pPr>
    </w:p>
    <w:p w14:paraId="13328D81"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Temeljem članka 99. Zakona o vatrogastvu („Narodne novine“ broj 125/19) te Plana inspekcijskog nadzora sustava vatrogastva za 2022. godinu, 3.11.2022. </w:t>
      </w:r>
    </w:p>
    <w:p w14:paraId="156B586C"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Održan je inspekcijski nadzor nad radom DVD-a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i s ciljem utvrđivanja stanja provedbe odredbi Zakona o vatrogastvu („Narodne novine“ broj 125/19) gdje po tom pitanju nije bilo nikakvih  nedostataka. </w:t>
      </w:r>
    </w:p>
    <w:p w14:paraId="522BE772" w14:textId="77777777" w:rsidR="007A6B05" w:rsidRPr="007A6B05" w:rsidRDefault="007A6B05" w:rsidP="007A6B05">
      <w:pPr>
        <w:spacing w:after="0" w:line="240" w:lineRule="auto"/>
        <w:jc w:val="both"/>
        <w:rPr>
          <w:rFonts w:ascii="Times New Roman" w:hAnsi="Times New Roman"/>
          <w:sz w:val="20"/>
          <w:szCs w:val="20"/>
        </w:rPr>
      </w:pPr>
    </w:p>
    <w:p w14:paraId="795AF3CD" w14:textId="77777777" w:rsidR="007A6B05" w:rsidRPr="007A6B05" w:rsidRDefault="007A6B05" w:rsidP="007A6B05">
      <w:pPr>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Što se tiče osposobljavanja i usavršavanja ,  u prošloj godini  koje  inače organizira HVZ, VZK Županije,  poslali smo 2 vatrogasaca DVD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i DVD </w:t>
      </w:r>
      <w:proofErr w:type="spellStart"/>
      <w:r w:rsidRPr="007A6B05">
        <w:rPr>
          <w:rFonts w:ascii="Times New Roman" w:hAnsi="Times New Roman"/>
          <w:sz w:val="20"/>
          <w:szCs w:val="20"/>
        </w:rPr>
        <w:t>Reštovo</w:t>
      </w:r>
      <w:proofErr w:type="spellEnd"/>
      <w:r w:rsidRPr="007A6B05">
        <w:rPr>
          <w:rFonts w:ascii="Times New Roman" w:hAnsi="Times New Roman"/>
          <w:sz w:val="20"/>
          <w:szCs w:val="20"/>
        </w:rPr>
        <w:t xml:space="preserve"> na polaganje ispita za C kategoriju  koje je sufinancirano od strane VZKŽ, kao i specijalnost za radove na vodi gdje je poslano 7 vatrogasaca od strane DVD </w:t>
      </w:r>
      <w:proofErr w:type="spellStart"/>
      <w:r w:rsidRPr="007A6B05">
        <w:rPr>
          <w:rFonts w:ascii="Times New Roman" w:hAnsi="Times New Roman"/>
          <w:sz w:val="20"/>
          <w:szCs w:val="20"/>
        </w:rPr>
        <w:t>Reštovo</w:t>
      </w:r>
      <w:proofErr w:type="spellEnd"/>
      <w:r w:rsidRPr="007A6B05">
        <w:rPr>
          <w:rFonts w:ascii="Times New Roman" w:hAnsi="Times New Roman"/>
          <w:sz w:val="20"/>
          <w:szCs w:val="20"/>
        </w:rPr>
        <w:t xml:space="preserve"> na osposobljavanje.</w:t>
      </w:r>
    </w:p>
    <w:p w14:paraId="3147F530" w14:textId="77777777" w:rsidR="007A6B05" w:rsidRPr="007A6B05" w:rsidRDefault="007A6B05" w:rsidP="007A6B05">
      <w:pPr>
        <w:spacing w:after="0" w:line="240" w:lineRule="auto"/>
        <w:ind w:firstLine="708"/>
        <w:jc w:val="both"/>
        <w:rPr>
          <w:rFonts w:ascii="Times New Roman" w:hAnsi="Times New Roman"/>
          <w:sz w:val="20"/>
          <w:szCs w:val="20"/>
        </w:rPr>
      </w:pPr>
    </w:p>
    <w:p w14:paraId="3095F3B4" w14:textId="77777777" w:rsidR="007A6B05" w:rsidRPr="007A6B05" w:rsidRDefault="007A6B05">
      <w:pPr>
        <w:numPr>
          <w:ilvl w:val="0"/>
          <w:numId w:val="10"/>
        </w:numPr>
        <w:spacing w:after="0" w:line="240" w:lineRule="auto"/>
        <w:jc w:val="both"/>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ORGANIZACIJSKE I ADMINISTRATIVNE MJERE ZAŠTITE OD POŽARA NA OTVORENOM PROSTORU</w:t>
      </w:r>
    </w:p>
    <w:p w14:paraId="03B2FBE3" w14:textId="77777777" w:rsidR="007A6B05" w:rsidRPr="007A6B05" w:rsidRDefault="007A6B05" w:rsidP="007A6B05">
      <w:pPr>
        <w:spacing w:after="0" w:line="240" w:lineRule="auto"/>
        <w:ind w:firstLine="360"/>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Dolaskom ljetnih mjeseci, odnosno u vrijeme povećane opasnosti od požara, Hrvatske šume su, sukladno Godišnjem planu zaštite šuma od požara za 2022. godinu, obavile pregled ispravnosti sredstava za dojavu i gašenje od požara, provjeru da li su </w:t>
      </w:r>
      <w:proofErr w:type="spellStart"/>
      <w:r w:rsidRPr="007A6B05">
        <w:rPr>
          <w:rFonts w:ascii="Times New Roman" w:eastAsia="Times New Roman" w:hAnsi="Times New Roman"/>
          <w:sz w:val="20"/>
          <w:szCs w:val="20"/>
          <w:lang w:eastAsia="hr-HR"/>
        </w:rPr>
        <w:t>motrilačka</w:t>
      </w:r>
      <w:proofErr w:type="spellEnd"/>
      <w:r w:rsidRPr="007A6B05">
        <w:rPr>
          <w:rFonts w:ascii="Times New Roman" w:eastAsia="Times New Roman" w:hAnsi="Times New Roman"/>
          <w:sz w:val="20"/>
          <w:szCs w:val="20"/>
          <w:lang w:eastAsia="hr-HR"/>
        </w:rPr>
        <w:t xml:space="preserve"> mjesta, promatračnice ophodnje i </w:t>
      </w:r>
      <w:proofErr w:type="spellStart"/>
      <w:r w:rsidRPr="007A6B05">
        <w:rPr>
          <w:rFonts w:ascii="Times New Roman" w:eastAsia="Times New Roman" w:hAnsi="Times New Roman"/>
          <w:sz w:val="20"/>
          <w:szCs w:val="20"/>
          <w:lang w:eastAsia="hr-HR"/>
        </w:rPr>
        <w:t>ophodari</w:t>
      </w:r>
      <w:proofErr w:type="spellEnd"/>
      <w:r w:rsidRPr="007A6B05">
        <w:rPr>
          <w:rFonts w:ascii="Times New Roman" w:eastAsia="Times New Roman" w:hAnsi="Times New Roman"/>
          <w:sz w:val="20"/>
          <w:szCs w:val="20"/>
          <w:lang w:eastAsia="hr-HR"/>
        </w:rPr>
        <w:t xml:space="preserve"> opskrbljeni sredstvima i alatom za gašenje požara, te da li su šumski putovi i protupožarni presjeci prohodni za vatrogasna vozila. </w:t>
      </w:r>
    </w:p>
    <w:p w14:paraId="0475EF7D" w14:textId="77777777" w:rsidR="007A6B05" w:rsidRPr="007A6B05" w:rsidRDefault="007A6B05" w:rsidP="007A6B05">
      <w:pPr>
        <w:spacing w:after="0" w:line="240" w:lineRule="auto"/>
        <w:ind w:firstLine="360"/>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Agrotehničke mjere provodile su se sukladno Planu motrenja, čuvanja i ophodnje otvorenog prostora i građevina za koje prijeti povećana opasnost od nastajanja i širenja požara te temeljem Odluke o mjerama za sprečavanje nastajanja požara na otvorenom prostoru od 29.05.2020. godine. Neprovođenje navedenih mjera onemogućilo bi ili smanjilo poljoprivrednu proizvodnju, umanjilo vrijednost ili prouzročilo trajni gubitak dijela poljoprivrednog zemljišta, te je stoga neophodno njihovo provođenje. Agrotehničke mjere dužni su provoditi vlasnici i ovlaštenici poljoprivrednog zemljišta, dok nadzor provode  nadležne inspekcije te Policijska uprava Karlovačke županije sukladno propisima o poljoprivrednom zemljištu i propisima zaštite od požara.</w:t>
      </w:r>
    </w:p>
    <w:p w14:paraId="3B712E7B" w14:textId="77777777" w:rsidR="007A6B05" w:rsidRPr="007A6B05" w:rsidRDefault="007A6B05" w:rsidP="007A6B05">
      <w:pPr>
        <w:spacing w:after="0" w:line="240" w:lineRule="auto"/>
        <w:jc w:val="both"/>
        <w:rPr>
          <w:rFonts w:ascii="Times New Roman" w:eastAsia="Times New Roman" w:hAnsi="Times New Roman"/>
          <w:b/>
          <w:sz w:val="20"/>
          <w:szCs w:val="20"/>
          <w:lang w:eastAsia="hr-HR"/>
        </w:rPr>
      </w:pPr>
    </w:p>
    <w:p w14:paraId="0010F4A3" w14:textId="77777777" w:rsidR="007A6B05" w:rsidRPr="007A6B05" w:rsidRDefault="007A6B05">
      <w:pPr>
        <w:numPr>
          <w:ilvl w:val="0"/>
          <w:numId w:val="10"/>
        </w:numPr>
        <w:spacing w:after="0" w:line="240" w:lineRule="auto"/>
        <w:jc w:val="both"/>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MJERE ZAŠTITE OD POŽARA NA PROMETNICAMA</w:t>
      </w:r>
    </w:p>
    <w:p w14:paraId="2585BD6D" w14:textId="77777777" w:rsidR="007A6B05" w:rsidRPr="007A6B05" w:rsidRDefault="007A6B05" w:rsidP="007A6B05">
      <w:pPr>
        <w:spacing w:after="0" w:line="240" w:lineRule="auto"/>
        <w:ind w:firstLine="360"/>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lastRenderedPageBreak/>
        <w:t>Osiguran je nadzor i skrb nad lokalnim cestama te zemljišnim pojasom uz cestu, kako bi zemljišni pojas uz ceste bio čist i pregledan kako zbog sigurnosti prometa tako i zbog sprječavanja nastajanja i širenja požara na njemu. Osigurano je čišćenje zemljišnog pojasa uz ceste od lako zapaljivih tvari, odnosno, onih tvari koje bi mogle izazvati požar, omogućiti ili olakšati njegovo širenje.</w:t>
      </w:r>
    </w:p>
    <w:p w14:paraId="16C0B885" w14:textId="77777777" w:rsidR="007A6B05" w:rsidRPr="007A6B05" w:rsidRDefault="007A6B05" w:rsidP="007A6B05">
      <w:pPr>
        <w:spacing w:after="0" w:line="240" w:lineRule="auto"/>
        <w:jc w:val="both"/>
        <w:rPr>
          <w:rFonts w:ascii="Times New Roman" w:eastAsia="Times New Roman" w:hAnsi="Times New Roman"/>
          <w:b/>
          <w:sz w:val="20"/>
          <w:szCs w:val="20"/>
          <w:lang w:eastAsia="hr-HR"/>
        </w:rPr>
      </w:pPr>
    </w:p>
    <w:p w14:paraId="7A739716" w14:textId="77777777" w:rsidR="007A6B05" w:rsidRPr="007A6B05" w:rsidRDefault="007A6B05">
      <w:pPr>
        <w:numPr>
          <w:ilvl w:val="0"/>
          <w:numId w:val="10"/>
        </w:numPr>
        <w:spacing w:after="0" w:line="240" w:lineRule="auto"/>
        <w:jc w:val="both"/>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MJERE ZAŠTITE OD POŽARA UZ ŽELJEZNIČKU PRUGU</w:t>
      </w:r>
    </w:p>
    <w:p w14:paraId="3F781FDA" w14:textId="77777777" w:rsidR="007A6B05" w:rsidRPr="007A6B05" w:rsidRDefault="007A6B05" w:rsidP="007A6B05">
      <w:pPr>
        <w:spacing w:after="0" w:line="240" w:lineRule="auto"/>
        <w:ind w:firstLine="360"/>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Izvršeno je čišćenje pojas uz željezničku prugu od lakozapaljivih tvari i raslinja, odnosno tvari koje bi mogle izazvati požar i onemogućiti njegovo širenje. Radi poboljšanja učinkovitosti vatrogasnih intervencija poduzete su mjere na pristupnim putevima do trase željezničke pruge kojima se omogućava lakši pristup vatrogasnim snagama.</w:t>
      </w:r>
    </w:p>
    <w:p w14:paraId="7E6AC795" w14:textId="77777777" w:rsidR="007A6B05" w:rsidRPr="007A6B05" w:rsidRDefault="007A6B05" w:rsidP="007A6B05">
      <w:pPr>
        <w:spacing w:after="0" w:line="240" w:lineRule="auto"/>
        <w:jc w:val="both"/>
        <w:rPr>
          <w:rFonts w:ascii="Times New Roman" w:eastAsia="Times New Roman" w:hAnsi="Times New Roman"/>
          <w:b/>
          <w:sz w:val="20"/>
          <w:szCs w:val="20"/>
          <w:lang w:eastAsia="hr-HR"/>
        </w:rPr>
      </w:pPr>
    </w:p>
    <w:p w14:paraId="617793B7" w14:textId="77777777" w:rsidR="007A6B05" w:rsidRPr="007A6B05" w:rsidRDefault="007A6B05">
      <w:pPr>
        <w:numPr>
          <w:ilvl w:val="0"/>
          <w:numId w:val="10"/>
        </w:numPr>
        <w:spacing w:after="0" w:line="240" w:lineRule="auto"/>
        <w:jc w:val="both"/>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HIDRANTSKA MREŽA</w:t>
      </w:r>
    </w:p>
    <w:p w14:paraId="436AC599" w14:textId="77777777" w:rsidR="007A6B05" w:rsidRPr="007A6B05" w:rsidRDefault="007A6B05" w:rsidP="007A6B05">
      <w:pPr>
        <w:spacing w:after="0" w:line="240" w:lineRule="auto"/>
        <w:ind w:left="360"/>
        <w:jc w:val="both"/>
        <w:rPr>
          <w:rFonts w:ascii="Times New Roman" w:eastAsia="Times New Roman" w:hAnsi="Times New Roman"/>
          <w:b/>
          <w:sz w:val="20"/>
          <w:szCs w:val="20"/>
          <w:lang w:eastAsia="hr-HR"/>
        </w:rPr>
      </w:pPr>
      <w:r w:rsidRPr="007A6B05">
        <w:rPr>
          <w:rFonts w:ascii="Times New Roman" w:eastAsia="Times New Roman" w:hAnsi="Times New Roman"/>
          <w:sz w:val="20"/>
          <w:szCs w:val="20"/>
          <w:lang w:eastAsia="hr-HR"/>
        </w:rPr>
        <w:t>Za gašenja požara osigurane su minimalno potrebne količine vode i tlak u hidrantskoj mreži, sukladno važećim propisima. Započelo se s usklađivanjem hidrantske mreže s važećim propisima.</w:t>
      </w:r>
    </w:p>
    <w:p w14:paraId="722B4A8E" w14:textId="77777777" w:rsidR="007A6B05" w:rsidRPr="007A6B05" w:rsidRDefault="007A6B05" w:rsidP="007A6B05">
      <w:pPr>
        <w:spacing w:after="0" w:line="240" w:lineRule="auto"/>
        <w:jc w:val="both"/>
        <w:rPr>
          <w:rFonts w:ascii="Times New Roman" w:eastAsia="Times New Roman" w:hAnsi="Times New Roman"/>
          <w:b/>
          <w:sz w:val="20"/>
          <w:szCs w:val="20"/>
          <w:lang w:eastAsia="hr-HR"/>
        </w:rPr>
      </w:pPr>
    </w:p>
    <w:p w14:paraId="01D830D6" w14:textId="77777777" w:rsidR="007A6B05" w:rsidRPr="007A6B05" w:rsidRDefault="007A6B05">
      <w:pPr>
        <w:numPr>
          <w:ilvl w:val="0"/>
          <w:numId w:val="10"/>
        </w:numPr>
        <w:spacing w:after="0" w:line="240" w:lineRule="auto"/>
        <w:jc w:val="both"/>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STANJE OPREMLJENOSTI I OSPOSOBLJENOSTI VATROGASNIH POSTROJBI DOBROVOLJNIH VATROGASNIH DRUŠTAVA NA PODRUČJU OPĆINE KAMANJE</w:t>
      </w:r>
    </w:p>
    <w:p w14:paraId="5DD62FF9" w14:textId="77777777" w:rsidR="007A6B05" w:rsidRPr="007A6B05" w:rsidRDefault="007A6B05" w:rsidP="007A6B05">
      <w:pPr>
        <w:spacing w:after="0" w:line="240" w:lineRule="auto"/>
        <w:ind w:firstLine="426"/>
        <w:jc w:val="both"/>
        <w:rPr>
          <w:rFonts w:ascii="Times New Roman" w:hAnsi="Times New Roman"/>
          <w:sz w:val="20"/>
          <w:szCs w:val="20"/>
        </w:rPr>
      </w:pPr>
    </w:p>
    <w:p w14:paraId="7CFB4011" w14:textId="77777777" w:rsidR="007A6B05" w:rsidRPr="007A6B05" w:rsidRDefault="007A6B05" w:rsidP="007A6B05">
      <w:pPr>
        <w:autoSpaceDE w:val="0"/>
        <w:autoSpaceDN w:val="0"/>
        <w:adjustRightInd w:val="0"/>
        <w:spacing w:after="0" w:line="240" w:lineRule="auto"/>
        <w:rPr>
          <w:rFonts w:ascii="Times New Roman" w:eastAsia="Times New Roman" w:hAnsi="Times New Roman"/>
          <w:sz w:val="20"/>
          <w:szCs w:val="20"/>
          <w:lang w:eastAsia="hr-HR"/>
        </w:rPr>
      </w:pPr>
    </w:p>
    <w:p w14:paraId="4DD5D080" w14:textId="77777777" w:rsidR="007A6B05" w:rsidRPr="007A6B05" w:rsidRDefault="007A6B05" w:rsidP="007A6B05">
      <w:p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Tijekom 2022. godine nabavljena je sljedeća vatrogasna vozila i oprema:</w:t>
      </w:r>
    </w:p>
    <w:p w14:paraId="1EAC8FF3" w14:textId="77777777" w:rsidR="007A6B05" w:rsidRPr="007A6B05" w:rsidRDefault="007A6B05" w:rsidP="007A6B05">
      <w:pPr>
        <w:autoSpaceDE w:val="0"/>
        <w:autoSpaceDN w:val="0"/>
        <w:adjustRightInd w:val="0"/>
        <w:spacing w:after="0" w:line="240" w:lineRule="auto"/>
        <w:rPr>
          <w:rFonts w:ascii="Times New Roman" w:eastAsia="Times New Roman" w:hAnsi="Times New Roman"/>
          <w:sz w:val="20"/>
          <w:szCs w:val="20"/>
          <w:lang w:eastAsia="hr-HR"/>
        </w:rPr>
      </w:pPr>
    </w:p>
    <w:p w14:paraId="5D1B21C3"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Nadogradnja VT modula  sa pripadajućom opremom na vozilo </w:t>
      </w:r>
      <w:proofErr w:type="spellStart"/>
      <w:r w:rsidRPr="007A6B05">
        <w:rPr>
          <w:rFonts w:ascii="Times New Roman" w:eastAsia="Times New Roman" w:hAnsi="Times New Roman"/>
          <w:sz w:val="20"/>
          <w:szCs w:val="20"/>
          <w:lang w:eastAsia="hr-HR"/>
        </w:rPr>
        <w:t>pickup</w:t>
      </w:r>
      <w:proofErr w:type="spellEnd"/>
      <w:r w:rsidRPr="007A6B05">
        <w:rPr>
          <w:rFonts w:ascii="Times New Roman" w:eastAsia="Times New Roman" w:hAnsi="Times New Roman"/>
          <w:sz w:val="20"/>
          <w:szCs w:val="20"/>
          <w:lang w:eastAsia="hr-HR"/>
        </w:rPr>
        <w:t xml:space="preserve"> Ford </w:t>
      </w:r>
      <w:proofErr w:type="spellStart"/>
      <w:r w:rsidRPr="007A6B05">
        <w:rPr>
          <w:rFonts w:ascii="Times New Roman" w:eastAsia="Times New Roman" w:hAnsi="Times New Roman"/>
          <w:sz w:val="20"/>
          <w:szCs w:val="20"/>
          <w:lang w:eastAsia="hr-HR"/>
        </w:rPr>
        <w:t>Ranger</w:t>
      </w:r>
      <w:proofErr w:type="spellEnd"/>
      <w:r w:rsidRPr="007A6B05">
        <w:rPr>
          <w:rFonts w:ascii="Times New Roman" w:eastAsia="Times New Roman" w:hAnsi="Times New Roman"/>
          <w:sz w:val="20"/>
          <w:szCs w:val="20"/>
          <w:lang w:eastAsia="hr-HR"/>
        </w:rPr>
        <w:t xml:space="preserve"> -VT modul sa spremnikom 350 l, dodatne cijevi, ključevi, hidrantski nastavci  </w:t>
      </w:r>
      <w:proofErr w:type="spellStart"/>
      <w:r w:rsidRPr="007A6B05">
        <w:rPr>
          <w:rFonts w:ascii="Times New Roman" w:eastAsia="Times New Roman" w:hAnsi="Times New Roman"/>
          <w:sz w:val="20"/>
          <w:szCs w:val="20"/>
          <w:lang w:eastAsia="hr-HR"/>
        </w:rPr>
        <w:t>prijelaznice</w:t>
      </w:r>
      <w:proofErr w:type="spellEnd"/>
      <w:r w:rsidRPr="007A6B05">
        <w:rPr>
          <w:rFonts w:ascii="Times New Roman" w:eastAsia="Times New Roman" w:hAnsi="Times New Roman"/>
          <w:sz w:val="20"/>
          <w:szCs w:val="20"/>
          <w:lang w:eastAsia="hr-HR"/>
        </w:rPr>
        <w:t xml:space="preserve"> </w:t>
      </w:r>
    </w:p>
    <w:p w14:paraId="74EB106D"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Punjač za održavanje napona 1 kom</w:t>
      </w:r>
    </w:p>
    <w:p w14:paraId="78E21696"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Motorna pila      1 kom</w:t>
      </w:r>
    </w:p>
    <w:p w14:paraId="14897567"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Puhač lišća        1 kom</w:t>
      </w:r>
    </w:p>
    <w:p w14:paraId="78699C19"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Potopna pumpa  2 kom</w:t>
      </w:r>
    </w:p>
    <w:p w14:paraId="06966751"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Kabanice            5 kom</w:t>
      </w:r>
    </w:p>
    <w:p w14:paraId="53064832"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Ribarske čizme   3 kom</w:t>
      </w:r>
    </w:p>
    <w:p w14:paraId="330C81BA"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Naprtnjača         2 kom</w:t>
      </w:r>
    </w:p>
    <w:p w14:paraId="01D99511"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Tunel za takmičenje 1 kom</w:t>
      </w:r>
    </w:p>
    <w:p w14:paraId="13384E26"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 zaštitnu odjeću  2 kom</w:t>
      </w:r>
    </w:p>
    <w:p w14:paraId="721AB848" w14:textId="77777777" w:rsidR="007A6B05" w:rsidRPr="007A6B05" w:rsidRDefault="007A6B05">
      <w:pPr>
        <w:numPr>
          <w:ilvl w:val="0"/>
          <w:numId w:val="14"/>
        </w:numPr>
        <w:autoSpaceDE w:val="0"/>
        <w:autoSpaceDN w:val="0"/>
        <w:adjustRightInd w:val="0"/>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rukavice za </w:t>
      </w:r>
      <w:proofErr w:type="spellStart"/>
      <w:r w:rsidRPr="007A6B05">
        <w:rPr>
          <w:rFonts w:ascii="Times New Roman" w:eastAsia="Times New Roman" w:hAnsi="Times New Roman"/>
          <w:sz w:val="20"/>
          <w:szCs w:val="20"/>
          <w:lang w:eastAsia="hr-HR"/>
        </w:rPr>
        <w:t>teh</w:t>
      </w:r>
      <w:proofErr w:type="spellEnd"/>
      <w:r w:rsidRPr="007A6B05">
        <w:rPr>
          <w:rFonts w:ascii="Times New Roman" w:eastAsia="Times New Roman" w:hAnsi="Times New Roman"/>
          <w:sz w:val="20"/>
          <w:szCs w:val="20"/>
          <w:lang w:eastAsia="hr-HR"/>
        </w:rPr>
        <w:t>. intervencije 4 para</w:t>
      </w:r>
    </w:p>
    <w:p w14:paraId="061CA702" w14:textId="77777777" w:rsidR="007A6B05" w:rsidRPr="007A6B05" w:rsidRDefault="007A6B05">
      <w:pPr>
        <w:numPr>
          <w:ilvl w:val="0"/>
          <w:numId w:val="14"/>
        </w:numPr>
        <w:autoSpaceDE w:val="0"/>
        <w:autoSpaceDN w:val="0"/>
        <w:adjustRightInd w:val="0"/>
        <w:spacing w:after="0" w:line="240" w:lineRule="auto"/>
        <w:ind w:left="567" w:hanging="141"/>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uže </w:t>
      </w:r>
      <w:proofErr w:type="spellStart"/>
      <w:r w:rsidRPr="007A6B05">
        <w:rPr>
          <w:rFonts w:ascii="Times New Roman" w:eastAsia="Times New Roman" w:hAnsi="Times New Roman"/>
          <w:sz w:val="20"/>
          <w:szCs w:val="20"/>
          <w:lang w:eastAsia="hr-HR"/>
        </w:rPr>
        <w:t>penjačko</w:t>
      </w:r>
      <w:proofErr w:type="spellEnd"/>
      <w:r w:rsidRPr="007A6B05">
        <w:rPr>
          <w:rFonts w:ascii="Times New Roman" w:eastAsia="Times New Roman" w:hAnsi="Times New Roman"/>
          <w:sz w:val="20"/>
          <w:szCs w:val="20"/>
          <w:lang w:eastAsia="hr-HR"/>
        </w:rPr>
        <w:t xml:space="preserve"> 2 kom</w:t>
      </w:r>
    </w:p>
    <w:p w14:paraId="143FAD27" w14:textId="77777777" w:rsidR="007A6B05" w:rsidRPr="007A6B05" w:rsidRDefault="007A6B05">
      <w:pPr>
        <w:numPr>
          <w:ilvl w:val="0"/>
          <w:numId w:val="14"/>
        </w:numPr>
        <w:autoSpaceDE w:val="0"/>
        <w:autoSpaceDN w:val="0"/>
        <w:adjustRightInd w:val="0"/>
        <w:spacing w:after="0" w:line="240" w:lineRule="auto"/>
        <w:ind w:left="567" w:hanging="141"/>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vatrogasna svjetiljka 2 kom</w:t>
      </w:r>
    </w:p>
    <w:p w14:paraId="69E27833" w14:textId="77777777" w:rsidR="007A6B05" w:rsidRPr="007A6B05" w:rsidRDefault="007A6B05">
      <w:pPr>
        <w:numPr>
          <w:ilvl w:val="0"/>
          <w:numId w:val="14"/>
        </w:numPr>
        <w:autoSpaceDE w:val="0"/>
        <w:autoSpaceDN w:val="0"/>
        <w:adjustRightInd w:val="0"/>
        <w:spacing w:after="0" w:line="240" w:lineRule="auto"/>
        <w:ind w:left="567" w:hanging="141"/>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vatrogasni pokrivač 1 kom</w:t>
      </w:r>
    </w:p>
    <w:p w14:paraId="302A1DDC" w14:textId="77777777" w:rsidR="007A6B05" w:rsidRPr="007A6B05" w:rsidRDefault="007A6B05">
      <w:pPr>
        <w:numPr>
          <w:ilvl w:val="0"/>
          <w:numId w:val="14"/>
        </w:numPr>
        <w:autoSpaceDE w:val="0"/>
        <w:autoSpaceDN w:val="0"/>
        <w:adjustRightInd w:val="0"/>
        <w:spacing w:after="0" w:line="240" w:lineRule="auto"/>
        <w:ind w:left="567" w:hanging="141"/>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sjekira šumarska 1 kom</w:t>
      </w:r>
    </w:p>
    <w:p w14:paraId="5AC858E3" w14:textId="77777777" w:rsidR="007A6B05" w:rsidRPr="007A6B05" w:rsidRDefault="007A6B05">
      <w:pPr>
        <w:numPr>
          <w:ilvl w:val="0"/>
          <w:numId w:val="14"/>
        </w:numPr>
        <w:autoSpaceDE w:val="0"/>
        <w:autoSpaceDN w:val="0"/>
        <w:adjustRightInd w:val="0"/>
        <w:spacing w:after="0" w:line="240" w:lineRule="auto"/>
        <w:ind w:left="567" w:hanging="141"/>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radio veza prijenosna 2 kom</w:t>
      </w:r>
    </w:p>
    <w:p w14:paraId="5306DFBE" w14:textId="77777777" w:rsidR="007A6B05" w:rsidRPr="007A6B05" w:rsidRDefault="007A6B05">
      <w:pPr>
        <w:numPr>
          <w:ilvl w:val="0"/>
          <w:numId w:val="14"/>
        </w:numPr>
        <w:autoSpaceDE w:val="0"/>
        <w:autoSpaceDN w:val="0"/>
        <w:adjustRightInd w:val="0"/>
        <w:spacing w:after="0" w:line="240" w:lineRule="auto"/>
        <w:ind w:left="567" w:hanging="141"/>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vatrogasni CO2 1 kom</w:t>
      </w:r>
    </w:p>
    <w:p w14:paraId="49C26FB6" w14:textId="77777777" w:rsidR="007A6B05" w:rsidRPr="007A6B05" w:rsidRDefault="007A6B05">
      <w:pPr>
        <w:numPr>
          <w:ilvl w:val="0"/>
          <w:numId w:val="14"/>
        </w:numPr>
        <w:autoSpaceDE w:val="0"/>
        <w:autoSpaceDN w:val="0"/>
        <w:adjustRightInd w:val="0"/>
        <w:spacing w:after="0" w:line="240" w:lineRule="auto"/>
        <w:ind w:left="567" w:hanging="141"/>
        <w:rPr>
          <w:rFonts w:ascii="Times New Roman" w:eastAsia="Times New Roman" w:hAnsi="Times New Roman"/>
          <w:sz w:val="20"/>
          <w:szCs w:val="20"/>
          <w:lang w:eastAsia="hr-HR"/>
        </w:rPr>
      </w:pPr>
      <w:proofErr w:type="spellStart"/>
      <w:r w:rsidRPr="007A6B05">
        <w:rPr>
          <w:rFonts w:ascii="Times New Roman" w:eastAsia="Times New Roman" w:hAnsi="Times New Roman"/>
          <w:sz w:val="20"/>
          <w:szCs w:val="20"/>
          <w:lang w:eastAsia="hr-HR"/>
        </w:rPr>
        <w:t>prijelaznice</w:t>
      </w:r>
      <w:proofErr w:type="spellEnd"/>
      <w:r w:rsidRPr="007A6B05">
        <w:rPr>
          <w:rFonts w:ascii="Times New Roman" w:eastAsia="Times New Roman" w:hAnsi="Times New Roman"/>
          <w:sz w:val="20"/>
          <w:szCs w:val="20"/>
          <w:lang w:eastAsia="hr-HR"/>
        </w:rPr>
        <w:t xml:space="preserve"> 110/75  2 kom</w:t>
      </w:r>
    </w:p>
    <w:p w14:paraId="43448457" w14:textId="77777777" w:rsidR="007A6B05" w:rsidRPr="007A6B05" w:rsidRDefault="007A6B05">
      <w:pPr>
        <w:numPr>
          <w:ilvl w:val="0"/>
          <w:numId w:val="14"/>
        </w:numPr>
        <w:autoSpaceDE w:val="0"/>
        <w:autoSpaceDN w:val="0"/>
        <w:adjustRightInd w:val="0"/>
        <w:spacing w:after="0" w:line="240" w:lineRule="auto"/>
        <w:ind w:left="567" w:hanging="141"/>
        <w:rPr>
          <w:rFonts w:ascii="Times New Roman" w:eastAsia="Times New Roman" w:hAnsi="Times New Roman"/>
          <w:sz w:val="20"/>
          <w:szCs w:val="20"/>
          <w:lang w:eastAsia="hr-HR"/>
        </w:rPr>
      </w:pPr>
      <w:proofErr w:type="spellStart"/>
      <w:r w:rsidRPr="007A6B05">
        <w:rPr>
          <w:rFonts w:ascii="Times New Roman" w:eastAsia="Times New Roman" w:hAnsi="Times New Roman"/>
          <w:sz w:val="20"/>
          <w:szCs w:val="20"/>
          <w:lang w:eastAsia="hr-HR"/>
        </w:rPr>
        <w:t>prijelaznice</w:t>
      </w:r>
      <w:proofErr w:type="spellEnd"/>
      <w:r w:rsidRPr="007A6B05">
        <w:rPr>
          <w:rFonts w:ascii="Times New Roman" w:eastAsia="Times New Roman" w:hAnsi="Times New Roman"/>
          <w:sz w:val="20"/>
          <w:szCs w:val="20"/>
          <w:lang w:eastAsia="hr-HR"/>
        </w:rPr>
        <w:t xml:space="preserve"> 52/25  2 kom</w:t>
      </w:r>
    </w:p>
    <w:p w14:paraId="3695D4AC" w14:textId="77777777" w:rsidR="007A6B05" w:rsidRPr="007A6B05" w:rsidRDefault="007A6B05" w:rsidP="007A6B05">
      <w:pPr>
        <w:spacing w:after="0" w:line="240" w:lineRule="auto"/>
        <w:jc w:val="both"/>
        <w:rPr>
          <w:rFonts w:ascii="Times New Roman" w:eastAsia="Times New Roman" w:hAnsi="Times New Roman"/>
          <w:sz w:val="20"/>
          <w:szCs w:val="20"/>
          <w:lang w:eastAsia="hr-HR"/>
        </w:rPr>
      </w:pPr>
    </w:p>
    <w:p w14:paraId="2D0CA6DF" w14:textId="77777777" w:rsidR="007A6B05" w:rsidRPr="007A6B05" w:rsidRDefault="007A6B05" w:rsidP="007A6B05">
      <w:pPr>
        <w:spacing w:after="0" w:line="240" w:lineRule="auto"/>
        <w:ind w:firstLine="360"/>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Izvješće o stanju provedbe Godišnjeg provedbenog plana unaprjeđenja zaštite od požara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za 2022. podnosi Zapovjednik Vatrogasne zajednice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a isto će se dostaviti Nacionalnom odboru za preventivnu zaštitu i gašenje požara i Ministarstvu unutarnjih poslova, Ravnateljstvo civilne zaštite, Područni ured civilne zaštite Rijeka, Služba civilne zaštite Karlovac.</w:t>
      </w:r>
    </w:p>
    <w:p w14:paraId="596A916D" w14:textId="77777777" w:rsidR="007A6B05" w:rsidRPr="007A6B05" w:rsidRDefault="007A6B05" w:rsidP="007A6B05">
      <w:pPr>
        <w:spacing w:before="13" w:after="0" w:line="240" w:lineRule="auto"/>
        <w:ind w:right="337"/>
        <w:rPr>
          <w:rFonts w:ascii="Times New Roman" w:eastAsia="Times New Roman" w:hAnsi="Times New Roman"/>
          <w:b/>
          <w:w w:val="108"/>
          <w:sz w:val="20"/>
          <w:szCs w:val="20"/>
          <w:lang w:eastAsia="hr-HR"/>
        </w:rPr>
      </w:pPr>
    </w:p>
    <w:p w14:paraId="6859E952" w14:textId="77777777" w:rsidR="007A6B05" w:rsidRPr="007A6B05" w:rsidRDefault="007A6B05" w:rsidP="007A6B05">
      <w:pPr>
        <w:spacing w:before="13" w:after="0" w:line="240" w:lineRule="auto"/>
        <w:ind w:right="337"/>
        <w:jc w:val="center"/>
        <w:rPr>
          <w:rFonts w:ascii="Times New Roman" w:eastAsia="Times New Roman" w:hAnsi="Times New Roman"/>
          <w:b/>
          <w:w w:val="108"/>
          <w:sz w:val="20"/>
          <w:szCs w:val="20"/>
          <w:lang w:eastAsia="hr-HR"/>
        </w:rPr>
      </w:pPr>
      <w:r w:rsidRPr="007A6B05">
        <w:rPr>
          <w:rFonts w:ascii="Times New Roman" w:eastAsia="Times New Roman" w:hAnsi="Times New Roman"/>
          <w:b/>
          <w:w w:val="108"/>
          <w:sz w:val="20"/>
          <w:szCs w:val="20"/>
          <w:lang w:eastAsia="hr-HR"/>
        </w:rPr>
        <w:t>ZAKLJUČAK</w:t>
      </w:r>
    </w:p>
    <w:p w14:paraId="5C58F01D" w14:textId="77777777" w:rsidR="007A6B05" w:rsidRPr="007A6B05" w:rsidRDefault="007A6B05" w:rsidP="007A6B05">
      <w:pPr>
        <w:spacing w:after="0" w:line="240" w:lineRule="exact"/>
        <w:ind w:left="567" w:right="337" w:firstLine="567"/>
        <w:jc w:val="center"/>
        <w:rPr>
          <w:rFonts w:ascii="Times New Roman" w:eastAsia="Times New Roman" w:hAnsi="Times New Roman"/>
          <w:b/>
          <w:w w:val="108"/>
          <w:sz w:val="20"/>
          <w:szCs w:val="20"/>
          <w:lang w:eastAsia="hr-HR"/>
        </w:rPr>
      </w:pPr>
    </w:p>
    <w:p w14:paraId="5B007601" w14:textId="77777777" w:rsidR="007A6B05" w:rsidRPr="007A6B05" w:rsidRDefault="007A6B05" w:rsidP="007A6B05">
      <w:pPr>
        <w:spacing w:before="37" w:after="0" w:line="252" w:lineRule="auto"/>
        <w:ind w:right="335" w:firstLine="1134"/>
        <w:jc w:val="both"/>
        <w:rPr>
          <w:rFonts w:ascii="Times New Roman" w:eastAsia="MS Mincho" w:hAnsi="Times New Roman"/>
          <w:sz w:val="20"/>
          <w:szCs w:val="20"/>
        </w:rPr>
      </w:pPr>
      <w:r w:rsidRPr="007A6B05">
        <w:rPr>
          <w:rFonts w:ascii="Times New Roman" w:eastAsia="MS Mincho" w:hAnsi="Times New Roman"/>
          <w:sz w:val="20"/>
          <w:szCs w:val="20"/>
        </w:rPr>
        <w:t xml:space="preserve">Sažetak izvješća možemo analizirati u nekoliko točaka. </w:t>
      </w:r>
    </w:p>
    <w:p w14:paraId="3BBBECAA" w14:textId="77777777" w:rsidR="007A6B05" w:rsidRPr="007A6B05" w:rsidRDefault="007A6B05" w:rsidP="007A6B05">
      <w:pPr>
        <w:spacing w:after="0" w:line="252" w:lineRule="auto"/>
        <w:ind w:left="567" w:right="337" w:firstLine="567"/>
        <w:jc w:val="both"/>
        <w:rPr>
          <w:rFonts w:ascii="Times New Roman" w:eastAsia="Times New Roman" w:hAnsi="Times New Roman"/>
          <w:sz w:val="20"/>
          <w:szCs w:val="20"/>
          <w:lang w:eastAsia="hr-HR"/>
        </w:rPr>
      </w:pPr>
    </w:p>
    <w:p w14:paraId="3373099B" w14:textId="77777777" w:rsidR="007A6B05" w:rsidRPr="007A6B05" w:rsidRDefault="007A6B05">
      <w:pPr>
        <w:numPr>
          <w:ilvl w:val="0"/>
          <w:numId w:val="12"/>
        </w:numPr>
        <w:spacing w:after="0" w:line="252" w:lineRule="auto"/>
        <w:ind w:right="337"/>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Organizaciju vatrogasne službe na području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možemo ocijeniti dobrom i u skladu s potrebama Općine.  </w:t>
      </w:r>
    </w:p>
    <w:p w14:paraId="5F443C99" w14:textId="77777777" w:rsidR="007A6B05" w:rsidRPr="007A6B05" w:rsidRDefault="007A6B05">
      <w:pPr>
        <w:numPr>
          <w:ilvl w:val="0"/>
          <w:numId w:val="12"/>
        </w:numPr>
        <w:spacing w:after="0" w:line="252" w:lineRule="auto"/>
        <w:ind w:right="337"/>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Opremljenost društava opremom poboljšala se u proteklih nekoliko godina, zadatak nam je obnova voznog parka zbog starosti vozila.    </w:t>
      </w:r>
    </w:p>
    <w:p w14:paraId="57D5A9C0" w14:textId="77777777" w:rsidR="007A6B05" w:rsidRPr="007A6B05" w:rsidRDefault="007A6B05">
      <w:pPr>
        <w:numPr>
          <w:ilvl w:val="0"/>
          <w:numId w:val="12"/>
        </w:numPr>
        <w:spacing w:after="200" w:line="252" w:lineRule="auto"/>
        <w:ind w:right="337"/>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Prezentacijom aktivnosti vatrogasne službe može se potaknuti uključivanje novih članova u tijela dobrovoljnih vatrogasnih društava.</w:t>
      </w:r>
    </w:p>
    <w:p w14:paraId="3ADE015E" w14:textId="77777777" w:rsidR="007A6B05" w:rsidRPr="007A6B05" w:rsidRDefault="007A6B05">
      <w:pPr>
        <w:numPr>
          <w:ilvl w:val="0"/>
          <w:numId w:val="12"/>
        </w:numPr>
        <w:spacing w:after="200" w:line="252" w:lineRule="auto"/>
        <w:ind w:right="337"/>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Potrebno je stalno skrbiti o stručnom usavršavanju i opremanju pripadnika vatrogasnih postrojbi (stručni seminari-tečajevi za specijalnosti, vatrogasne vježbe i natjecanja).</w:t>
      </w:r>
    </w:p>
    <w:p w14:paraId="30B98D21" w14:textId="43FE2A46" w:rsidR="00DB4A47" w:rsidRDefault="007A6B05">
      <w:pPr>
        <w:numPr>
          <w:ilvl w:val="0"/>
          <w:numId w:val="12"/>
        </w:numPr>
        <w:spacing w:after="200" w:line="252" w:lineRule="auto"/>
        <w:ind w:right="337"/>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Trenutna situacija u Republici Hrvatskoj je pokazala koliko znači biti organiziran, kao što su vatrogasci. Veliki dio tehničkih stvari u vezi pandemije koja je izazvana korona virusom podnijeli su vatrogasci.</w:t>
      </w:r>
    </w:p>
    <w:p w14:paraId="4820B153" w14:textId="77777777" w:rsidR="007A6B05" w:rsidRPr="007A6B05" w:rsidRDefault="007A6B05" w:rsidP="007A6B05">
      <w:pPr>
        <w:spacing w:after="200" w:line="252" w:lineRule="auto"/>
        <w:ind w:left="927" w:right="337"/>
        <w:contextualSpacing/>
        <w:jc w:val="both"/>
        <w:rPr>
          <w:rFonts w:ascii="Times New Roman" w:eastAsia="Times New Roman" w:hAnsi="Times New Roman"/>
          <w:sz w:val="20"/>
          <w:szCs w:val="20"/>
          <w:lang w:eastAsia="hr-HR"/>
        </w:rPr>
      </w:pPr>
    </w:p>
    <w:p w14:paraId="59B7D479" w14:textId="6AD3ED34" w:rsidR="00E240F0" w:rsidRDefault="00E240F0" w:rsidP="00E240F0">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5F3FDC26" w14:textId="77777777" w:rsidR="001F057F" w:rsidRPr="00356A42" w:rsidRDefault="001F057F" w:rsidP="00E240F0">
      <w:pPr>
        <w:spacing w:after="0" w:line="240" w:lineRule="auto"/>
        <w:rPr>
          <w:rFonts w:ascii="Times New Roman" w:hAnsi="Times New Roman"/>
          <w:sz w:val="20"/>
          <w:szCs w:val="20"/>
        </w:rPr>
      </w:pPr>
    </w:p>
    <w:p w14:paraId="25D4AAC9" w14:textId="77777777" w:rsidR="00DB4A47" w:rsidRDefault="00DB4A47" w:rsidP="00DB4A47">
      <w:pPr>
        <w:spacing w:after="0" w:line="240" w:lineRule="auto"/>
        <w:jc w:val="both"/>
        <w:rPr>
          <w:rFonts w:ascii="Times New Roman" w:eastAsia="Times New Roman" w:hAnsi="Times New Roman"/>
          <w:b/>
          <w:bCs/>
          <w:sz w:val="20"/>
          <w:szCs w:val="20"/>
          <w:lang w:eastAsia="hr-HR"/>
        </w:rPr>
      </w:pPr>
      <w:r w:rsidRPr="00DB4A47">
        <w:rPr>
          <w:rFonts w:ascii="Times New Roman" w:eastAsia="Times New Roman" w:hAnsi="Times New Roman"/>
          <w:b/>
          <w:bCs/>
          <w:sz w:val="20"/>
          <w:szCs w:val="20"/>
          <w:lang w:eastAsia="hr-HR"/>
        </w:rPr>
        <w:t>6)</w:t>
      </w:r>
      <w:r w:rsidRPr="00DB4A47">
        <w:rPr>
          <w:rFonts w:ascii="Times New Roman" w:eastAsia="Times New Roman" w:hAnsi="Times New Roman"/>
          <w:b/>
          <w:bCs/>
          <w:sz w:val="20"/>
          <w:szCs w:val="20"/>
          <w:lang w:eastAsia="hr-HR"/>
        </w:rPr>
        <w:tab/>
        <w:t xml:space="preserve">Odluka o imenovanju članova Savjeta mladih Općine Kamanje </w:t>
      </w:r>
    </w:p>
    <w:p w14:paraId="6E608158" w14:textId="2D256552" w:rsidR="00693CFE" w:rsidRPr="00693CFE" w:rsidRDefault="00693CFE" w:rsidP="00693CFE">
      <w:pPr>
        <w:spacing w:after="0" w:line="276" w:lineRule="auto"/>
        <w:jc w:val="both"/>
        <w:rPr>
          <w:rFonts w:ascii="Times New Roman" w:eastAsia="Times New Roman" w:hAnsi="Times New Roman"/>
          <w:sz w:val="20"/>
          <w:szCs w:val="20"/>
          <w:lang w:eastAsia="hr-HR"/>
        </w:rPr>
      </w:pPr>
      <w:r w:rsidRPr="00693CFE">
        <w:rPr>
          <w:rFonts w:ascii="Times New Roman" w:eastAsia="Times New Roman" w:hAnsi="Times New Roman"/>
          <w:sz w:val="20"/>
          <w:szCs w:val="20"/>
          <w:lang w:eastAsia="hr-HR"/>
        </w:rPr>
        <w:t xml:space="preserve">Općinsko vijeće Općine Kamanje na svojoj sjednici održanoj dana </w:t>
      </w:r>
      <w:r>
        <w:rPr>
          <w:rFonts w:ascii="Times New Roman" w:eastAsia="Times New Roman" w:hAnsi="Times New Roman"/>
          <w:sz w:val="20"/>
          <w:szCs w:val="20"/>
          <w:lang w:eastAsia="hr-HR"/>
        </w:rPr>
        <w:t>08.03.2023.</w:t>
      </w:r>
      <w:r w:rsidRPr="00693CFE">
        <w:rPr>
          <w:rFonts w:ascii="Times New Roman" w:eastAsia="Times New Roman" w:hAnsi="Times New Roman"/>
          <w:sz w:val="20"/>
          <w:szCs w:val="20"/>
          <w:lang w:eastAsia="hr-HR"/>
        </w:rPr>
        <w:t>.godine donijelo je Odluku o pokretanju postupka imenovanja članova Savjeta mladih Općine Kamanje. Na osnovu navedene odluke raspisan je javni poziv ovlaštenim</w:t>
      </w:r>
    </w:p>
    <w:p w14:paraId="23F6A225" w14:textId="48EE2B70" w:rsidR="00693CFE" w:rsidRDefault="00693CFE" w:rsidP="00693CFE">
      <w:pPr>
        <w:spacing w:after="0" w:line="276" w:lineRule="auto"/>
        <w:jc w:val="both"/>
        <w:rPr>
          <w:rFonts w:ascii="Times New Roman" w:eastAsia="Times New Roman" w:hAnsi="Times New Roman"/>
          <w:sz w:val="20"/>
          <w:szCs w:val="20"/>
          <w:lang w:eastAsia="hr-HR"/>
        </w:rPr>
      </w:pPr>
      <w:r w:rsidRPr="00693CFE">
        <w:rPr>
          <w:rFonts w:ascii="Times New Roman" w:eastAsia="Times New Roman" w:hAnsi="Times New Roman"/>
          <w:sz w:val="20"/>
          <w:szCs w:val="20"/>
          <w:lang w:eastAsia="hr-HR"/>
        </w:rPr>
        <w:t>predlagateljima da predlože svoje kandidate za članove Savjeta mladih Općine Kamanje. Na javni poziv prijavljeno je ukupno 10 kandidata, koliko ukupno i ima članova Savjet mladih Općine Kamanje.</w:t>
      </w:r>
      <w:r>
        <w:rPr>
          <w:rFonts w:ascii="Times New Roman" w:eastAsia="Times New Roman" w:hAnsi="Times New Roman"/>
          <w:sz w:val="20"/>
          <w:szCs w:val="20"/>
          <w:lang w:eastAsia="hr-HR"/>
        </w:rPr>
        <w:t xml:space="preserve"> Kandidati su prijavljeni od strane Kulturno </w:t>
      </w:r>
      <w:r>
        <w:rPr>
          <w:rFonts w:ascii="Times New Roman" w:eastAsia="Times New Roman" w:hAnsi="Times New Roman"/>
          <w:sz w:val="20"/>
          <w:szCs w:val="20"/>
          <w:lang w:eastAsia="hr-HR"/>
        </w:rPr>
        <w:lastRenderedPageBreak/>
        <w:t>umjetničkog društva Kamanje. Načelnik je obrazložio kako je održana i radionica za mlade na kojoj je pojašnjeno na koji način funkcionira općina, vijeće, na koji način se mogu uključiti, pitalo ih se koje su njihove želje. Predloženi kandidati su jedna ozbiljna skupina mladih koja je voljna surađivati i iznositi ideje, razmišljanja, želje i potrebe mladog stanovništva općine Kamanje.</w:t>
      </w:r>
    </w:p>
    <w:p w14:paraId="26C530AC" w14:textId="7872E5BC" w:rsidR="00E240F0" w:rsidRDefault="00E240F0" w:rsidP="00E240F0">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69D48007" w14:textId="4E386346" w:rsidR="00960361" w:rsidRDefault="00693CFE" w:rsidP="00E240F0">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Gosp. Maršić postavio je pitanje što je općina poduzela da bi ti mladi ljudi ako ostanu u </w:t>
      </w:r>
      <w:proofErr w:type="spellStart"/>
      <w:r>
        <w:rPr>
          <w:rFonts w:ascii="Times New Roman" w:eastAsia="Times New Roman" w:hAnsi="Times New Roman"/>
          <w:sz w:val="20"/>
          <w:szCs w:val="20"/>
          <w:lang w:eastAsia="hr-HR"/>
        </w:rPr>
        <w:t>Kamanju</w:t>
      </w:r>
      <w:proofErr w:type="spellEnd"/>
      <w:r>
        <w:rPr>
          <w:rFonts w:ascii="Times New Roman" w:eastAsia="Times New Roman" w:hAnsi="Times New Roman"/>
          <w:sz w:val="20"/>
          <w:szCs w:val="20"/>
          <w:lang w:eastAsia="hr-HR"/>
        </w:rPr>
        <w:t xml:space="preserve"> mogli raditi, što je poduzeto da li smo im opskrbili nekakvu industrijsku zonu</w:t>
      </w:r>
      <w:r w:rsidR="00960361">
        <w:rPr>
          <w:rFonts w:ascii="Times New Roman" w:eastAsia="Times New Roman" w:hAnsi="Times New Roman"/>
          <w:sz w:val="20"/>
          <w:szCs w:val="20"/>
          <w:lang w:eastAsia="hr-HR"/>
        </w:rPr>
        <w:t xml:space="preserve">, zar nema volje da ti mladi ljudi rade ovdje. U okolnim mjestima industrijske zone su popunjene, a mi nismo ništa poduzeli.  </w:t>
      </w:r>
    </w:p>
    <w:p w14:paraId="0CB88C5E" w14:textId="77777777" w:rsidR="00E240F0" w:rsidRPr="00356A42" w:rsidRDefault="00E240F0" w:rsidP="00E240F0">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0A7D8734" w14:textId="2F0150CF" w:rsidR="00E240F0" w:rsidRDefault="00E240F0" w:rsidP="00E240F0">
      <w:pPr>
        <w:spacing w:after="0" w:line="276"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sidR="00743B15">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r w:rsidR="00743B15">
        <w:rPr>
          <w:rFonts w:ascii="Times New Roman" w:eastAsia="Times New Roman" w:hAnsi="Times New Roman"/>
          <w:sz w:val="20"/>
          <w:szCs w:val="20"/>
          <w:u w:val="single"/>
          <w:lang w:eastAsia="hr-HR"/>
        </w:rPr>
        <w:t>.</w:t>
      </w:r>
    </w:p>
    <w:p w14:paraId="7661C7B8" w14:textId="77777777" w:rsidR="00E240F0" w:rsidRDefault="00E240F0" w:rsidP="00E240F0">
      <w:pPr>
        <w:spacing w:after="0" w:line="276" w:lineRule="auto"/>
        <w:jc w:val="both"/>
        <w:rPr>
          <w:rFonts w:ascii="Times New Roman" w:eastAsia="Times New Roman" w:hAnsi="Times New Roman"/>
          <w:sz w:val="20"/>
          <w:szCs w:val="20"/>
          <w:u w:val="single"/>
          <w:lang w:eastAsia="hr-HR"/>
        </w:rPr>
      </w:pPr>
    </w:p>
    <w:p w14:paraId="5241B126" w14:textId="66477B3F" w:rsidR="00E240F0" w:rsidRPr="002815EA" w:rsidRDefault="00E240F0" w:rsidP="00E240F0">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00DB4A47">
        <w:rPr>
          <w:rFonts w:ascii="Times New Roman" w:hAnsi="Times New Roman"/>
          <w:b/>
          <w:bCs/>
          <w:sz w:val="20"/>
          <w:szCs w:val="20"/>
        </w:rPr>
        <w:t>a</w:t>
      </w:r>
      <w:r w:rsidRPr="002815EA">
        <w:rPr>
          <w:rFonts w:ascii="Times New Roman" w:hAnsi="Times New Roman"/>
          <w:b/>
          <w:bCs/>
          <w:sz w:val="20"/>
          <w:szCs w:val="20"/>
        </w:rPr>
        <w:t xml:space="preserve"> sljedeć</w:t>
      </w:r>
      <w:r w:rsidR="00DB4A47">
        <w:rPr>
          <w:rFonts w:ascii="Times New Roman" w:hAnsi="Times New Roman"/>
          <w:b/>
          <w:bCs/>
          <w:sz w:val="20"/>
          <w:szCs w:val="20"/>
        </w:rPr>
        <w:t>a</w:t>
      </w:r>
    </w:p>
    <w:p w14:paraId="1D1EB1F1" w14:textId="0A1556CD" w:rsidR="007A3856" w:rsidRPr="007A6B05" w:rsidRDefault="00DB4A47" w:rsidP="00DB4A47">
      <w:pPr>
        <w:autoSpaceDE w:val="0"/>
        <w:autoSpaceDN w:val="0"/>
        <w:adjustRightInd w:val="0"/>
        <w:spacing w:after="0" w:line="240" w:lineRule="auto"/>
        <w:jc w:val="center"/>
        <w:rPr>
          <w:rFonts w:ascii="Times New Roman" w:hAnsi="Times New Roman"/>
          <w:b/>
          <w:bCs/>
          <w:sz w:val="20"/>
          <w:szCs w:val="20"/>
        </w:rPr>
      </w:pPr>
      <w:r w:rsidRPr="007A6B05">
        <w:rPr>
          <w:rFonts w:ascii="Times New Roman" w:hAnsi="Times New Roman"/>
          <w:b/>
          <w:sz w:val="20"/>
          <w:szCs w:val="20"/>
        </w:rPr>
        <w:t>Odluka o imenovanju članova Savjeta mladih Općine Kamanje</w:t>
      </w:r>
    </w:p>
    <w:p w14:paraId="57FD7BE5" w14:textId="77777777" w:rsidR="007A3856" w:rsidRPr="007A6B05" w:rsidRDefault="007A3856" w:rsidP="007A3856">
      <w:pPr>
        <w:autoSpaceDE w:val="0"/>
        <w:autoSpaceDN w:val="0"/>
        <w:adjustRightInd w:val="0"/>
        <w:spacing w:after="0" w:line="240" w:lineRule="auto"/>
        <w:rPr>
          <w:rFonts w:ascii="Times New Roman" w:hAnsi="Times New Roman"/>
          <w:sz w:val="20"/>
          <w:szCs w:val="20"/>
        </w:rPr>
      </w:pPr>
    </w:p>
    <w:p w14:paraId="47106492" w14:textId="77777777" w:rsidR="007A6B05" w:rsidRPr="007A6B05" w:rsidRDefault="007A6B05" w:rsidP="007A6B05">
      <w:pPr>
        <w:spacing w:after="0" w:line="240" w:lineRule="auto"/>
        <w:jc w:val="center"/>
        <w:rPr>
          <w:rFonts w:ascii="Times New Roman" w:hAnsi="Times New Roman"/>
          <w:b/>
          <w:bCs/>
          <w:sz w:val="20"/>
          <w:szCs w:val="20"/>
        </w:rPr>
      </w:pPr>
      <w:r w:rsidRPr="007A6B05">
        <w:rPr>
          <w:rFonts w:ascii="Times New Roman" w:hAnsi="Times New Roman"/>
          <w:b/>
          <w:bCs/>
          <w:sz w:val="20"/>
          <w:szCs w:val="20"/>
        </w:rPr>
        <w:t>Članak 1.</w:t>
      </w:r>
    </w:p>
    <w:p w14:paraId="5AEEFDDE" w14:textId="77777777" w:rsidR="007A6B05" w:rsidRPr="007A6B05" w:rsidRDefault="007A6B05" w:rsidP="007A6B05">
      <w:pPr>
        <w:spacing w:after="0" w:line="240" w:lineRule="auto"/>
        <w:ind w:firstLine="708"/>
        <w:jc w:val="both"/>
        <w:rPr>
          <w:rFonts w:ascii="Times New Roman" w:hAnsi="Times New Roman"/>
          <w:b/>
          <w:bCs/>
          <w:sz w:val="20"/>
          <w:szCs w:val="20"/>
        </w:rPr>
      </w:pPr>
      <w:r w:rsidRPr="007A6B05">
        <w:rPr>
          <w:rFonts w:ascii="Times New Roman" w:hAnsi="Times New Roman"/>
          <w:sz w:val="20"/>
          <w:szCs w:val="20"/>
        </w:rPr>
        <w:t xml:space="preserve">Ovom Odlukom o imenovanju članova Savjeta mladih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(u daljnjem tekstu Odluka) imenuju se članovi Savjeta mladih Općine</w:t>
      </w:r>
      <w:r w:rsidRPr="007A6B05">
        <w:rPr>
          <w:rFonts w:ascii="Times New Roman" w:hAnsi="Times New Roman"/>
          <w:b/>
          <w:bCs/>
          <w:sz w:val="20"/>
          <w:szCs w:val="20"/>
        </w:rPr>
        <w:t xml:space="preserv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w:t>
      </w:r>
    </w:p>
    <w:p w14:paraId="1D8E1CC5" w14:textId="77777777" w:rsidR="007A6B05" w:rsidRPr="007A6B05" w:rsidRDefault="007A6B05" w:rsidP="007A6B05">
      <w:pPr>
        <w:spacing w:after="0" w:line="240" w:lineRule="auto"/>
        <w:jc w:val="center"/>
        <w:rPr>
          <w:rFonts w:ascii="Times New Roman" w:hAnsi="Times New Roman"/>
          <w:b/>
          <w:bCs/>
          <w:sz w:val="20"/>
          <w:szCs w:val="20"/>
        </w:rPr>
      </w:pPr>
    </w:p>
    <w:p w14:paraId="6FF2735A" w14:textId="77777777" w:rsidR="007A6B05" w:rsidRPr="007A6B05" w:rsidRDefault="007A6B05" w:rsidP="007A6B05">
      <w:pPr>
        <w:spacing w:after="0" w:line="240" w:lineRule="auto"/>
        <w:jc w:val="center"/>
        <w:rPr>
          <w:rFonts w:ascii="Times New Roman" w:hAnsi="Times New Roman"/>
          <w:b/>
          <w:bCs/>
          <w:sz w:val="20"/>
          <w:szCs w:val="20"/>
        </w:rPr>
      </w:pPr>
      <w:r w:rsidRPr="007A6B05">
        <w:rPr>
          <w:rFonts w:ascii="Times New Roman" w:hAnsi="Times New Roman"/>
          <w:b/>
          <w:bCs/>
          <w:sz w:val="20"/>
          <w:szCs w:val="20"/>
        </w:rPr>
        <w:t>Članak 2.</w:t>
      </w:r>
    </w:p>
    <w:p w14:paraId="43402FF8" w14:textId="77777777" w:rsidR="007A6B05" w:rsidRPr="007A6B05" w:rsidRDefault="007A6B05" w:rsidP="007A6B05">
      <w:pPr>
        <w:spacing w:after="0" w:line="240" w:lineRule="auto"/>
        <w:ind w:firstLine="360"/>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      U Savjet mladih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imenuju se:</w:t>
      </w:r>
    </w:p>
    <w:p w14:paraId="107D02B5" w14:textId="77777777" w:rsidR="007A6B05" w:rsidRPr="007A6B05" w:rsidRDefault="007A6B05">
      <w:pPr>
        <w:numPr>
          <w:ilvl w:val="0"/>
          <w:numId w:val="15"/>
        </w:numPr>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Predlagatelj: KUD </w:t>
      </w:r>
      <w:proofErr w:type="spellStart"/>
      <w:r w:rsidRPr="007A6B05">
        <w:rPr>
          <w:rFonts w:ascii="Times New Roman" w:eastAsia="Times New Roman" w:hAnsi="Times New Roman"/>
          <w:sz w:val="20"/>
          <w:szCs w:val="20"/>
          <w:lang w:eastAsia="hr-HR"/>
        </w:rPr>
        <w:t>Kamanje</w:t>
      </w:r>
      <w:proofErr w:type="spellEnd"/>
    </w:p>
    <w:p w14:paraId="26DD836A" w14:textId="77777777" w:rsidR="007A6B05" w:rsidRPr="007A6B05" w:rsidRDefault="007A6B05" w:rsidP="007A6B05">
      <w:pPr>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Kandidat: Petra Divković, Zamjenik kandidata: Ana </w:t>
      </w:r>
      <w:proofErr w:type="spellStart"/>
      <w:r w:rsidRPr="007A6B05">
        <w:rPr>
          <w:rFonts w:ascii="Times New Roman" w:eastAsia="Times New Roman" w:hAnsi="Times New Roman"/>
          <w:sz w:val="20"/>
          <w:szCs w:val="20"/>
          <w:lang w:eastAsia="hr-HR"/>
        </w:rPr>
        <w:t>Colarić</w:t>
      </w:r>
      <w:proofErr w:type="spellEnd"/>
    </w:p>
    <w:p w14:paraId="1B07530D" w14:textId="77777777" w:rsidR="007A6B05" w:rsidRPr="007A6B05" w:rsidRDefault="007A6B05" w:rsidP="007A6B05">
      <w:pPr>
        <w:spacing w:after="0" w:line="240" w:lineRule="auto"/>
        <w:ind w:left="1080"/>
        <w:rPr>
          <w:rFonts w:ascii="Times New Roman" w:eastAsia="Times New Roman" w:hAnsi="Times New Roman"/>
          <w:sz w:val="20"/>
          <w:szCs w:val="20"/>
          <w:lang w:eastAsia="hr-HR"/>
        </w:rPr>
      </w:pPr>
    </w:p>
    <w:p w14:paraId="0309CF86" w14:textId="77777777" w:rsidR="007A6B05" w:rsidRPr="007A6B05" w:rsidRDefault="007A6B05">
      <w:pPr>
        <w:numPr>
          <w:ilvl w:val="0"/>
          <w:numId w:val="15"/>
        </w:numPr>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Predlagatelj: KUD </w:t>
      </w:r>
      <w:proofErr w:type="spellStart"/>
      <w:r w:rsidRPr="007A6B05">
        <w:rPr>
          <w:rFonts w:ascii="Times New Roman" w:eastAsia="Times New Roman" w:hAnsi="Times New Roman"/>
          <w:sz w:val="20"/>
          <w:szCs w:val="20"/>
          <w:lang w:eastAsia="hr-HR"/>
        </w:rPr>
        <w:t>Kamanje</w:t>
      </w:r>
      <w:proofErr w:type="spellEnd"/>
    </w:p>
    <w:p w14:paraId="2A6B0B31" w14:textId="77777777" w:rsidR="007A6B05" w:rsidRPr="007A6B05" w:rsidRDefault="007A6B05" w:rsidP="007A6B05">
      <w:pPr>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Kandidat: Gloria </w:t>
      </w:r>
      <w:proofErr w:type="spellStart"/>
      <w:r w:rsidRPr="007A6B05">
        <w:rPr>
          <w:rFonts w:ascii="Times New Roman" w:eastAsia="Times New Roman" w:hAnsi="Times New Roman"/>
          <w:sz w:val="20"/>
          <w:szCs w:val="20"/>
          <w:lang w:eastAsia="hr-HR"/>
        </w:rPr>
        <w:t>Markuš</w:t>
      </w:r>
      <w:proofErr w:type="spellEnd"/>
      <w:r w:rsidRPr="007A6B05">
        <w:rPr>
          <w:rFonts w:ascii="Times New Roman" w:eastAsia="Times New Roman" w:hAnsi="Times New Roman"/>
          <w:sz w:val="20"/>
          <w:szCs w:val="20"/>
          <w:lang w:eastAsia="hr-HR"/>
        </w:rPr>
        <w:t xml:space="preserve">, Zamjenik kandidata: Janica Ivančić </w:t>
      </w:r>
    </w:p>
    <w:p w14:paraId="67992387" w14:textId="77777777" w:rsidR="007A6B05" w:rsidRPr="007A6B05" w:rsidRDefault="007A6B05" w:rsidP="007A6B05">
      <w:pPr>
        <w:spacing w:after="0" w:line="240" w:lineRule="auto"/>
        <w:ind w:left="1080"/>
        <w:rPr>
          <w:rFonts w:ascii="Times New Roman" w:eastAsia="Times New Roman" w:hAnsi="Times New Roman"/>
          <w:sz w:val="20"/>
          <w:szCs w:val="20"/>
          <w:lang w:eastAsia="hr-HR"/>
        </w:rPr>
      </w:pPr>
    </w:p>
    <w:p w14:paraId="78F4E2E2" w14:textId="77777777" w:rsidR="007A6B05" w:rsidRPr="007A6B05" w:rsidRDefault="007A6B05">
      <w:pPr>
        <w:numPr>
          <w:ilvl w:val="0"/>
          <w:numId w:val="15"/>
        </w:numPr>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Predlagatelj: KUD </w:t>
      </w:r>
      <w:proofErr w:type="spellStart"/>
      <w:r w:rsidRPr="007A6B05">
        <w:rPr>
          <w:rFonts w:ascii="Times New Roman" w:eastAsia="Times New Roman" w:hAnsi="Times New Roman"/>
          <w:sz w:val="20"/>
          <w:szCs w:val="20"/>
          <w:lang w:eastAsia="hr-HR"/>
        </w:rPr>
        <w:t>Kamanje</w:t>
      </w:r>
      <w:proofErr w:type="spellEnd"/>
    </w:p>
    <w:p w14:paraId="65B0E712" w14:textId="77777777" w:rsidR="007A6B05" w:rsidRPr="007A6B05" w:rsidRDefault="007A6B05" w:rsidP="007A6B05">
      <w:pPr>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Kandidat: Jan Ivančić, Zamjenik kandidata: Luka Kolar</w:t>
      </w:r>
    </w:p>
    <w:p w14:paraId="4E9D77D4" w14:textId="77777777" w:rsidR="007A6B05" w:rsidRPr="007A6B05" w:rsidRDefault="007A6B05" w:rsidP="007A6B05">
      <w:pPr>
        <w:spacing w:after="0" w:line="240" w:lineRule="auto"/>
        <w:ind w:left="1080"/>
        <w:rPr>
          <w:rFonts w:ascii="Times New Roman" w:eastAsia="Times New Roman" w:hAnsi="Times New Roman"/>
          <w:sz w:val="20"/>
          <w:szCs w:val="20"/>
          <w:lang w:eastAsia="hr-HR"/>
        </w:rPr>
      </w:pPr>
    </w:p>
    <w:p w14:paraId="0A0AD523" w14:textId="77777777" w:rsidR="007A6B05" w:rsidRPr="007A6B05" w:rsidRDefault="007A6B05">
      <w:pPr>
        <w:numPr>
          <w:ilvl w:val="0"/>
          <w:numId w:val="15"/>
        </w:numPr>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Predlagatelj: KUD </w:t>
      </w:r>
      <w:proofErr w:type="spellStart"/>
      <w:r w:rsidRPr="007A6B05">
        <w:rPr>
          <w:rFonts w:ascii="Times New Roman" w:eastAsia="Times New Roman" w:hAnsi="Times New Roman"/>
          <w:sz w:val="20"/>
          <w:szCs w:val="20"/>
          <w:lang w:eastAsia="hr-HR"/>
        </w:rPr>
        <w:t>Kamanje</w:t>
      </w:r>
      <w:proofErr w:type="spellEnd"/>
    </w:p>
    <w:p w14:paraId="5C9F6060" w14:textId="77777777" w:rsidR="007A6B05" w:rsidRPr="007A6B05" w:rsidRDefault="007A6B05" w:rsidP="007A6B05">
      <w:pPr>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Kandidat: Sara Maršić, Zamjenik kandidata: Laura </w:t>
      </w:r>
      <w:proofErr w:type="spellStart"/>
      <w:r w:rsidRPr="007A6B05">
        <w:rPr>
          <w:rFonts w:ascii="Times New Roman" w:eastAsia="Times New Roman" w:hAnsi="Times New Roman"/>
          <w:sz w:val="20"/>
          <w:szCs w:val="20"/>
          <w:lang w:eastAsia="hr-HR"/>
        </w:rPr>
        <w:t>Prahović</w:t>
      </w:r>
      <w:proofErr w:type="spellEnd"/>
    </w:p>
    <w:p w14:paraId="694139B6" w14:textId="77777777" w:rsidR="007A6B05" w:rsidRPr="007A6B05" w:rsidRDefault="007A6B05" w:rsidP="007A6B05">
      <w:pPr>
        <w:spacing w:after="0" w:line="240" w:lineRule="auto"/>
        <w:ind w:left="1080"/>
        <w:rPr>
          <w:rFonts w:ascii="Times New Roman" w:eastAsia="Times New Roman" w:hAnsi="Times New Roman"/>
          <w:sz w:val="20"/>
          <w:szCs w:val="20"/>
          <w:lang w:eastAsia="hr-HR"/>
        </w:rPr>
      </w:pPr>
    </w:p>
    <w:p w14:paraId="064FD81B" w14:textId="77777777" w:rsidR="007A6B05" w:rsidRPr="007A6B05" w:rsidRDefault="007A6B05">
      <w:pPr>
        <w:numPr>
          <w:ilvl w:val="0"/>
          <w:numId w:val="15"/>
        </w:numPr>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Predlagatelj: KUD </w:t>
      </w:r>
      <w:proofErr w:type="spellStart"/>
      <w:r w:rsidRPr="007A6B05">
        <w:rPr>
          <w:rFonts w:ascii="Times New Roman" w:eastAsia="Times New Roman" w:hAnsi="Times New Roman"/>
          <w:sz w:val="20"/>
          <w:szCs w:val="20"/>
          <w:lang w:eastAsia="hr-HR"/>
        </w:rPr>
        <w:t>Kamanje</w:t>
      </w:r>
      <w:proofErr w:type="spellEnd"/>
    </w:p>
    <w:p w14:paraId="4022473F" w14:textId="77777777" w:rsidR="007A6B05" w:rsidRPr="007A6B05" w:rsidRDefault="007A6B05" w:rsidP="007A6B05">
      <w:pPr>
        <w:spacing w:after="0" w:line="240" w:lineRule="auto"/>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Kandidat: Martin Ladika, Zamjenik kandidata: Andrija Ladika</w:t>
      </w:r>
    </w:p>
    <w:p w14:paraId="7E1401A4" w14:textId="77777777" w:rsidR="007A6B05" w:rsidRPr="007A6B05" w:rsidRDefault="007A6B05" w:rsidP="007A6B05">
      <w:pPr>
        <w:spacing w:after="0" w:line="240" w:lineRule="auto"/>
        <w:rPr>
          <w:rFonts w:ascii="Times New Roman" w:eastAsia="Times New Roman" w:hAnsi="Times New Roman"/>
          <w:sz w:val="20"/>
          <w:szCs w:val="20"/>
          <w:lang w:eastAsia="hr-HR"/>
        </w:rPr>
      </w:pPr>
    </w:p>
    <w:p w14:paraId="608FF4E6" w14:textId="77777777" w:rsidR="007A6B05" w:rsidRPr="007A6B05" w:rsidRDefault="007A6B05" w:rsidP="007A6B05">
      <w:pPr>
        <w:spacing w:after="0" w:line="240" w:lineRule="auto"/>
        <w:jc w:val="center"/>
        <w:rPr>
          <w:rFonts w:ascii="Times New Roman" w:eastAsia="Times New Roman" w:hAnsi="Times New Roman"/>
          <w:b/>
          <w:bCs/>
          <w:sz w:val="20"/>
          <w:szCs w:val="20"/>
          <w:lang w:eastAsia="hr-HR"/>
        </w:rPr>
      </w:pPr>
      <w:r w:rsidRPr="007A6B05">
        <w:rPr>
          <w:rFonts w:ascii="Times New Roman" w:eastAsia="Times New Roman" w:hAnsi="Times New Roman"/>
          <w:b/>
          <w:bCs/>
          <w:sz w:val="20"/>
          <w:szCs w:val="20"/>
          <w:lang w:eastAsia="hr-HR"/>
        </w:rPr>
        <w:t>Članak 3.</w:t>
      </w:r>
    </w:p>
    <w:p w14:paraId="0DB3135E"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Članovi Savjeta mladih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biraju se na tri godine, a djelokrug i način rada Savjeta propisani su zakonom i Odlukom o osnivanju Savjeta mladih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w:t>
      </w:r>
    </w:p>
    <w:p w14:paraId="29FAC1A2" w14:textId="77777777" w:rsidR="007A6B05" w:rsidRPr="007A6B05" w:rsidRDefault="007A6B05" w:rsidP="007A6B05">
      <w:pPr>
        <w:spacing w:after="0" w:line="240" w:lineRule="auto"/>
        <w:jc w:val="both"/>
        <w:rPr>
          <w:rFonts w:ascii="Times New Roman" w:eastAsia="Times New Roman" w:hAnsi="Times New Roman"/>
          <w:sz w:val="20"/>
          <w:szCs w:val="20"/>
          <w:lang w:eastAsia="hr-HR"/>
        </w:rPr>
      </w:pPr>
    </w:p>
    <w:p w14:paraId="13E33E71" w14:textId="77777777" w:rsidR="007A6B05" w:rsidRPr="007A6B05" w:rsidRDefault="007A6B05" w:rsidP="007A6B05">
      <w:pPr>
        <w:spacing w:after="0" w:line="240" w:lineRule="auto"/>
        <w:jc w:val="center"/>
        <w:rPr>
          <w:rFonts w:ascii="Times New Roman" w:eastAsia="Times New Roman" w:hAnsi="Times New Roman"/>
          <w:b/>
          <w:bCs/>
          <w:sz w:val="20"/>
          <w:szCs w:val="20"/>
          <w:lang w:eastAsia="hr-HR"/>
        </w:rPr>
      </w:pPr>
      <w:r w:rsidRPr="007A6B05">
        <w:rPr>
          <w:rFonts w:ascii="Times New Roman" w:eastAsia="Times New Roman" w:hAnsi="Times New Roman"/>
          <w:b/>
          <w:bCs/>
          <w:sz w:val="20"/>
          <w:szCs w:val="20"/>
          <w:lang w:eastAsia="hr-HR"/>
        </w:rPr>
        <w:t>Članak 4.</w:t>
      </w:r>
    </w:p>
    <w:p w14:paraId="0FDF3FAF"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Ova Odluka stupa na snagu osmog dana od dana objave u „Glasniku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w:t>
      </w:r>
    </w:p>
    <w:p w14:paraId="634B13C1" w14:textId="77777777" w:rsidR="00E240F0" w:rsidRDefault="00E240F0" w:rsidP="00E240F0">
      <w:pPr>
        <w:spacing w:after="0" w:line="276" w:lineRule="auto"/>
        <w:jc w:val="both"/>
        <w:rPr>
          <w:rFonts w:ascii="Times New Roman" w:eastAsia="Times New Roman" w:hAnsi="Times New Roman"/>
          <w:sz w:val="20"/>
          <w:szCs w:val="20"/>
          <w:u w:val="single"/>
          <w:lang w:eastAsia="hr-HR"/>
        </w:rPr>
      </w:pPr>
    </w:p>
    <w:p w14:paraId="4376E86B" w14:textId="77777777" w:rsidR="00E240F0" w:rsidRPr="00356A42" w:rsidRDefault="00E240F0" w:rsidP="00E240F0">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724D7A91" w14:textId="77777777" w:rsidR="00E240F0" w:rsidRPr="00E240F0" w:rsidRDefault="00E240F0" w:rsidP="00E240F0">
      <w:pPr>
        <w:spacing w:after="0" w:line="240" w:lineRule="auto"/>
        <w:jc w:val="both"/>
        <w:rPr>
          <w:rFonts w:ascii="Times New Roman" w:eastAsia="Times New Roman" w:hAnsi="Times New Roman"/>
          <w:b/>
          <w:bCs/>
          <w:sz w:val="20"/>
          <w:szCs w:val="20"/>
          <w:lang w:eastAsia="hr-HR"/>
        </w:rPr>
      </w:pPr>
    </w:p>
    <w:p w14:paraId="58793F7E" w14:textId="77777777" w:rsidR="00DB4A47" w:rsidRDefault="00DB4A47" w:rsidP="00E240F0">
      <w:pPr>
        <w:spacing w:after="0" w:line="240" w:lineRule="auto"/>
        <w:jc w:val="both"/>
        <w:rPr>
          <w:rFonts w:ascii="Times New Roman" w:eastAsia="Times New Roman" w:hAnsi="Times New Roman"/>
          <w:b/>
          <w:bCs/>
          <w:sz w:val="20"/>
          <w:szCs w:val="20"/>
          <w:lang w:eastAsia="hr-HR"/>
        </w:rPr>
      </w:pPr>
      <w:r w:rsidRPr="00DB4A47">
        <w:rPr>
          <w:rFonts w:ascii="Times New Roman" w:eastAsia="Times New Roman" w:hAnsi="Times New Roman"/>
          <w:b/>
          <w:bCs/>
          <w:sz w:val="20"/>
          <w:szCs w:val="20"/>
          <w:lang w:eastAsia="hr-HR"/>
        </w:rPr>
        <w:t>7)</w:t>
      </w:r>
      <w:r w:rsidRPr="00DB4A47">
        <w:rPr>
          <w:rFonts w:ascii="Times New Roman" w:eastAsia="Times New Roman" w:hAnsi="Times New Roman"/>
          <w:b/>
          <w:bCs/>
          <w:sz w:val="20"/>
          <w:szCs w:val="20"/>
          <w:lang w:eastAsia="hr-HR"/>
        </w:rPr>
        <w:tab/>
        <w:t>Odluka o raspisivanju javnog natječaja za prodaju rabljenog kombi vozila u vlasništvu Općine Kamanje</w:t>
      </w:r>
    </w:p>
    <w:p w14:paraId="2A3C1B04" w14:textId="0F5CFD72" w:rsidR="00DB4A47" w:rsidRDefault="00960361" w:rsidP="00E240F0">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Načelnik je obrazložio da smo kombi vozilo nabavili za potrebe prijevoza djece u školu kada nismo imali koncesionara koji bi to mogao raditi preko svoje tvrtke nego smo to sami radili. Srećom smo u zadnjoj godini </w:t>
      </w:r>
      <w:r w:rsidR="00BC2E87">
        <w:rPr>
          <w:rFonts w:ascii="Times New Roman" w:eastAsia="Times New Roman" w:hAnsi="Times New Roman"/>
          <w:sz w:val="20"/>
          <w:szCs w:val="20"/>
          <w:lang w:eastAsia="hr-HR"/>
        </w:rPr>
        <w:t>uspjeli dogovoriti pravnu osobu koja je preuzela taj prijevoz te na sada taj kombi koristi vrlo rijetko te nam predstavlja trošak. Stoga se predlaže raspisati natječaj i prodati kombi vozilo.</w:t>
      </w:r>
      <w:r>
        <w:rPr>
          <w:rFonts w:ascii="Times New Roman" w:eastAsia="Times New Roman" w:hAnsi="Times New Roman"/>
          <w:sz w:val="20"/>
          <w:szCs w:val="20"/>
          <w:lang w:eastAsia="hr-HR"/>
        </w:rPr>
        <w:t xml:space="preserve"> </w:t>
      </w:r>
    </w:p>
    <w:p w14:paraId="75E90621" w14:textId="3E85B34B" w:rsidR="00E240F0" w:rsidRPr="00356A42" w:rsidRDefault="00E240F0" w:rsidP="00E240F0">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2202E1EA" w14:textId="4F6C51CE" w:rsidR="00E240F0" w:rsidRDefault="00BC2E87" w:rsidP="00E240F0">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Gosp. Maršić je pitao da li postoji mogućnost da se kombi da na korištenje Nogometnom klubu za prijevoz djece na utakmice.</w:t>
      </w:r>
    </w:p>
    <w:p w14:paraId="098B3CE8" w14:textId="24EF0F2C" w:rsidR="00BC2E87" w:rsidRPr="00D77909" w:rsidRDefault="00BC2E87" w:rsidP="00E240F0">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Načelnik je rekao da općina ne može vozilo pokloniti, a ako bi ga na neki način dali klubu to bi i njima predstavljalo trošak. Da je naša Općina bogatija ne bi bilo problem da imamo takvo vozilo „na čekanju“. Zbog rizika najbolje je da se prijevoz djece obavlja od strane ovlaštenog prijevoznika, a tu će Općina izaći u susret i podmirivati dio troškova.</w:t>
      </w:r>
    </w:p>
    <w:p w14:paraId="5A88D8C1" w14:textId="77777777" w:rsidR="00E240F0" w:rsidRPr="00356A42" w:rsidRDefault="00E240F0" w:rsidP="00E240F0">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34F29D49" w14:textId="2037CA91" w:rsidR="00E240F0" w:rsidRDefault="00E240F0" w:rsidP="00E240F0">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p>
    <w:p w14:paraId="1762E5BC" w14:textId="48141498" w:rsidR="00E240F0" w:rsidRDefault="00E240F0" w:rsidP="00E240F0">
      <w:pPr>
        <w:spacing w:after="0" w:line="240" w:lineRule="auto"/>
        <w:jc w:val="both"/>
        <w:rPr>
          <w:rFonts w:ascii="Times New Roman" w:eastAsia="Times New Roman" w:hAnsi="Times New Roman"/>
          <w:sz w:val="20"/>
          <w:szCs w:val="20"/>
          <w:u w:val="single"/>
          <w:lang w:eastAsia="hr-HR"/>
        </w:rPr>
      </w:pPr>
    </w:p>
    <w:p w14:paraId="17B8FEC3" w14:textId="1F411302" w:rsidR="00E240F0" w:rsidRPr="002815EA" w:rsidRDefault="00E240F0" w:rsidP="00E240F0">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00DB4A47">
        <w:rPr>
          <w:rFonts w:ascii="Times New Roman" w:hAnsi="Times New Roman"/>
          <w:b/>
          <w:bCs/>
          <w:sz w:val="20"/>
          <w:szCs w:val="20"/>
        </w:rPr>
        <w:t>a</w:t>
      </w:r>
      <w:r w:rsidRPr="002815EA">
        <w:rPr>
          <w:rFonts w:ascii="Times New Roman" w:hAnsi="Times New Roman"/>
          <w:b/>
          <w:bCs/>
          <w:sz w:val="20"/>
          <w:szCs w:val="20"/>
        </w:rPr>
        <w:t xml:space="preserve"> sljedeć</w:t>
      </w:r>
      <w:r w:rsidR="00DB4A47">
        <w:rPr>
          <w:rFonts w:ascii="Times New Roman" w:hAnsi="Times New Roman"/>
          <w:b/>
          <w:bCs/>
          <w:sz w:val="20"/>
          <w:szCs w:val="20"/>
        </w:rPr>
        <w:t>a</w:t>
      </w:r>
    </w:p>
    <w:p w14:paraId="4566E702" w14:textId="1EDB4857" w:rsidR="00E240F0" w:rsidRDefault="00DB4A47" w:rsidP="00E240F0">
      <w:pPr>
        <w:spacing w:after="0" w:line="240" w:lineRule="auto"/>
        <w:jc w:val="center"/>
        <w:rPr>
          <w:rFonts w:ascii="Times New Roman" w:eastAsia="Times New Roman" w:hAnsi="Times New Roman"/>
          <w:sz w:val="20"/>
          <w:szCs w:val="20"/>
          <w:u w:val="single"/>
          <w:lang w:eastAsia="hr-HR"/>
        </w:rPr>
      </w:pPr>
      <w:r w:rsidRPr="00DB4A47">
        <w:rPr>
          <w:rFonts w:ascii="Times New Roman" w:hAnsi="Times New Roman"/>
          <w:b/>
          <w:sz w:val="20"/>
          <w:szCs w:val="20"/>
        </w:rPr>
        <w:tab/>
        <w:t>Odluka o raspisivanju javnog natječaja za prodaju rabljenog kombi vozila u vlasništvu Općine Kamanje</w:t>
      </w:r>
    </w:p>
    <w:p w14:paraId="4CD55C34" w14:textId="77777777" w:rsidR="007A6B05" w:rsidRDefault="007A6B05" w:rsidP="007A6B05">
      <w:pPr>
        <w:autoSpaceDE w:val="0"/>
        <w:autoSpaceDN w:val="0"/>
        <w:adjustRightInd w:val="0"/>
        <w:spacing w:after="0" w:line="240" w:lineRule="auto"/>
        <w:jc w:val="center"/>
        <w:rPr>
          <w:rFonts w:ascii="Times New Roman" w:hAnsi="Times New Roman"/>
          <w:bCs/>
          <w:sz w:val="20"/>
          <w:szCs w:val="20"/>
        </w:rPr>
      </w:pPr>
    </w:p>
    <w:p w14:paraId="01AB1EDF" w14:textId="65A38294" w:rsidR="007A6B05" w:rsidRPr="007A6B05" w:rsidRDefault="007A6B05" w:rsidP="007A6B05">
      <w:pPr>
        <w:autoSpaceDE w:val="0"/>
        <w:autoSpaceDN w:val="0"/>
        <w:adjustRightInd w:val="0"/>
        <w:spacing w:after="0" w:line="240" w:lineRule="auto"/>
        <w:jc w:val="center"/>
        <w:rPr>
          <w:rFonts w:ascii="Times New Roman" w:hAnsi="Times New Roman"/>
          <w:bCs/>
          <w:sz w:val="20"/>
          <w:szCs w:val="20"/>
        </w:rPr>
      </w:pPr>
      <w:r w:rsidRPr="007A6B05">
        <w:rPr>
          <w:rFonts w:ascii="Times New Roman" w:hAnsi="Times New Roman"/>
          <w:bCs/>
          <w:sz w:val="20"/>
          <w:szCs w:val="20"/>
        </w:rPr>
        <w:t>Članak 1.</w:t>
      </w:r>
    </w:p>
    <w:p w14:paraId="5ADD752F" w14:textId="303F1B12" w:rsidR="007A6B05" w:rsidRPr="007A6B05" w:rsidRDefault="007A6B05" w:rsidP="007A6B05">
      <w:pPr>
        <w:autoSpaceDE w:val="0"/>
        <w:autoSpaceDN w:val="0"/>
        <w:adjustRightInd w:val="0"/>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Rashoduje se rabljeno kombi vozilo u vlasništvu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106, 47282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OIB: 01582703044 i to: kategorija vozila: M1, tip i model: </w:t>
      </w:r>
      <w:proofErr w:type="spellStart"/>
      <w:r w:rsidRPr="007A6B05">
        <w:rPr>
          <w:rFonts w:ascii="Times New Roman" w:hAnsi="Times New Roman"/>
          <w:sz w:val="20"/>
          <w:szCs w:val="20"/>
        </w:rPr>
        <w:t>Trafic</w:t>
      </w:r>
      <w:proofErr w:type="spellEnd"/>
      <w:r w:rsidRPr="007A6B05">
        <w:rPr>
          <w:rFonts w:ascii="Times New Roman" w:hAnsi="Times New Roman"/>
          <w:sz w:val="20"/>
          <w:szCs w:val="20"/>
        </w:rPr>
        <w:t xml:space="preserve">, 1.6 DCI, marka: Renault, </w:t>
      </w:r>
      <w:proofErr w:type="spellStart"/>
      <w:r w:rsidRPr="007A6B05">
        <w:rPr>
          <w:rFonts w:ascii="Times New Roman" w:hAnsi="Times New Roman"/>
          <w:sz w:val="20"/>
          <w:szCs w:val="20"/>
        </w:rPr>
        <w:t>homologacijski</w:t>
      </w:r>
      <w:proofErr w:type="spellEnd"/>
      <w:r w:rsidRPr="007A6B05">
        <w:rPr>
          <w:rFonts w:ascii="Times New Roman" w:hAnsi="Times New Roman"/>
          <w:sz w:val="20"/>
          <w:szCs w:val="20"/>
        </w:rPr>
        <w:t xml:space="preserve"> tip vozila: JL, broj šasije: VF12JL21852887343, godina proizvodnje: 2015., boja: Bijela, snaga motora: 88 kW, najveća dopuštena masa: 3010 kg (dalje u tekstu: kombi vozilo). </w:t>
      </w:r>
    </w:p>
    <w:p w14:paraId="7CE580F5" w14:textId="77777777" w:rsidR="007A6B05" w:rsidRPr="007A6B05" w:rsidRDefault="007A6B05" w:rsidP="007A6B05">
      <w:pPr>
        <w:autoSpaceDE w:val="0"/>
        <w:autoSpaceDN w:val="0"/>
        <w:adjustRightInd w:val="0"/>
        <w:spacing w:after="0" w:line="240" w:lineRule="auto"/>
        <w:jc w:val="center"/>
        <w:rPr>
          <w:rFonts w:ascii="Times New Roman" w:hAnsi="Times New Roman"/>
          <w:sz w:val="20"/>
          <w:szCs w:val="20"/>
        </w:rPr>
      </w:pPr>
      <w:r w:rsidRPr="007A6B05">
        <w:rPr>
          <w:rFonts w:ascii="Times New Roman" w:hAnsi="Times New Roman"/>
          <w:sz w:val="20"/>
          <w:szCs w:val="20"/>
        </w:rPr>
        <w:t>Članak 2.</w:t>
      </w:r>
    </w:p>
    <w:p w14:paraId="0B9144FF" w14:textId="77777777" w:rsidR="007A6B05" w:rsidRPr="007A6B05" w:rsidRDefault="007A6B05" w:rsidP="007A6B05">
      <w:pPr>
        <w:autoSpaceDE w:val="0"/>
        <w:autoSpaceDN w:val="0"/>
        <w:adjustRightInd w:val="0"/>
        <w:spacing w:after="0" w:line="240" w:lineRule="auto"/>
        <w:ind w:firstLine="708"/>
        <w:jc w:val="both"/>
        <w:rPr>
          <w:rFonts w:ascii="Times New Roman" w:hAnsi="Times New Roman"/>
          <w:sz w:val="20"/>
          <w:szCs w:val="20"/>
        </w:rPr>
      </w:pPr>
      <w:r w:rsidRPr="007A6B05">
        <w:rPr>
          <w:rFonts w:ascii="Times New Roman" w:hAnsi="Times New Roman"/>
          <w:sz w:val="20"/>
          <w:szCs w:val="20"/>
        </w:rPr>
        <w:lastRenderedPageBreak/>
        <w:t xml:space="preserve">Općina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će rabljeno kombi vozilo prodati putem oglasa za prikupljanje pisanih ponuda fizičkih i pravnih osoba koji će se objaviti na službenoj Internet stranici: </w:t>
      </w:r>
      <w:hyperlink r:id="rId10" w:history="1">
        <w:r w:rsidRPr="007A6B05">
          <w:rPr>
            <w:rFonts w:ascii="Times New Roman" w:hAnsi="Times New Roman"/>
            <w:color w:val="0563C1"/>
            <w:sz w:val="20"/>
            <w:szCs w:val="20"/>
            <w:u w:val="single"/>
          </w:rPr>
          <w:t>www.kamanje.hr</w:t>
        </w:r>
      </w:hyperlink>
      <w:r w:rsidRPr="007A6B05">
        <w:rPr>
          <w:rFonts w:ascii="Times New Roman" w:hAnsi="Times New Roman"/>
          <w:sz w:val="20"/>
          <w:szCs w:val="20"/>
        </w:rPr>
        <w:t xml:space="preserve">  u trajanju 8 dana, po načelu „viđeno-kupljeno“ po najvišoj ponuđenoj kupoprodajnoj cijeni.</w:t>
      </w:r>
    </w:p>
    <w:p w14:paraId="5F10A634" w14:textId="77777777" w:rsidR="007A6B05" w:rsidRPr="007A6B05" w:rsidRDefault="007A6B05" w:rsidP="007A6B05">
      <w:pPr>
        <w:autoSpaceDE w:val="0"/>
        <w:autoSpaceDN w:val="0"/>
        <w:adjustRightInd w:val="0"/>
        <w:spacing w:after="0" w:line="240" w:lineRule="auto"/>
        <w:ind w:firstLine="708"/>
        <w:jc w:val="both"/>
        <w:rPr>
          <w:rFonts w:ascii="Times New Roman" w:hAnsi="Times New Roman"/>
          <w:sz w:val="20"/>
          <w:szCs w:val="20"/>
        </w:rPr>
      </w:pPr>
      <w:r w:rsidRPr="007A6B05">
        <w:rPr>
          <w:rFonts w:ascii="Times New Roman" w:hAnsi="Times New Roman"/>
          <w:sz w:val="20"/>
          <w:szCs w:val="20"/>
        </w:rPr>
        <w:t>Procijenjena vrijednost službenog vozila iz članka 1. ove Odluke je 10.665,75 eura, temeljena na nalazu i mišljenu Stalnog sudskog vještaka za cestovni promet, prometne nesreće i procjene vozila.</w:t>
      </w:r>
    </w:p>
    <w:p w14:paraId="1CC5023E" w14:textId="77777777" w:rsidR="007A6B05" w:rsidRPr="007A6B05" w:rsidRDefault="007A6B05" w:rsidP="007A6B05">
      <w:pPr>
        <w:autoSpaceDE w:val="0"/>
        <w:autoSpaceDN w:val="0"/>
        <w:adjustRightInd w:val="0"/>
        <w:spacing w:after="0" w:line="240" w:lineRule="auto"/>
        <w:jc w:val="center"/>
        <w:rPr>
          <w:rFonts w:ascii="Times New Roman" w:hAnsi="Times New Roman"/>
          <w:sz w:val="20"/>
          <w:szCs w:val="20"/>
        </w:rPr>
      </w:pPr>
      <w:r w:rsidRPr="007A6B05">
        <w:rPr>
          <w:rFonts w:ascii="Times New Roman" w:hAnsi="Times New Roman"/>
          <w:sz w:val="20"/>
          <w:szCs w:val="20"/>
        </w:rPr>
        <w:t>Članak 3.</w:t>
      </w:r>
    </w:p>
    <w:p w14:paraId="4CF3C6D6" w14:textId="77777777" w:rsidR="007A6B05" w:rsidRPr="007A6B05" w:rsidRDefault="007A6B05" w:rsidP="007A6B05">
      <w:pPr>
        <w:autoSpaceDE w:val="0"/>
        <w:autoSpaceDN w:val="0"/>
        <w:adjustRightInd w:val="0"/>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Općinsko vijeće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ovlašćuje Općinskog načelnika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da u skladu s odredbama članka 2. ove Odluke objavi oglas, te sa ponuditeljem najviše prodajne cijene sklopi Ugovor o kupoprodaji, te potpiše i drugu potrebnu dokumentaciju u svezi prodaje rabljenog kombi vozila.</w:t>
      </w:r>
    </w:p>
    <w:p w14:paraId="3F1FD011" w14:textId="77777777" w:rsidR="007A6B05" w:rsidRPr="007A6B05" w:rsidRDefault="007A6B05" w:rsidP="007A6B05">
      <w:pPr>
        <w:autoSpaceDE w:val="0"/>
        <w:autoSpaceDN w:val="0"/>
        <w:adjustRightInd w:val="0"/>
        <w:spacing w:after="0" w:line="240" w:lineRule="auto"/>
        <w:ind w:firstLine="708"/>
        <w:jc w:val="both"/>
        <w:rPr>
          <w:rFonts w:ascii="Times New Roman" w:hAnsi="Times New Roman"/>
          <w:sz w:val="20"/>
          <w:szCs w:val="20"/>
        </w:rPr>
      </w:pPr>
      <w:r w:rsidRPr="007A6B05">
        <w:rPr>
          <w:rFonts w:ascii="Times New Roman" w:hAnsi="Times New Roman"/>
          <w:sz w:val="20"/>
          <w:szCs w:val="20"/>
        </w:rPr>
        <w:t xml:space="preserve">Zadužuje se Jedinstveni upravni odjel Općine </w:t>
      </w:r>
      <w:proofErr w:type="spellStart"/>
      <w:r w:rsidRPr="007A6B05">
        <w:rPr>
          <w:rFonts w:ascii="Times New Roman" w:hAnsi="Times New Roman"/>
          <w:sz w:val="20"/>
          <w:szCs w:val="20"/>
        </w:rPr>
        <w:t>Kamanje</w:t>
      </w:r>
      <w:proofErr w:type="spellEnd"/>
      <w:r w:rsidRPr="007A6B05">
        <w:rPr>
          <w:rFonts w:ascii="Times New Roman" w:hAnsi="Times New Roman"/>
          <w:sz w:val="20"/>
          <w:szCs w:val="20"/>
        </w:rPr>
        <w:t xml:space="preserve"> obaviti administrativne i knjigovodstvene poslove u svezi objavljivanja oglasa i prodaje rabljenog kombi vozila.</w:t>
      </w:r>
    </w:p>
    <w:p w14:paraId="427DEB3A" w14:textId="77777777" w:rsidR="007A6B05" w:rsidRPr="007A6B05" w:rsidRDefault="007A6B05" w:rsidP="007A6B05">
      <w:pPr>
        <w:autoSpaceDE w:val="0"/>
        <w:autoSpaceDN w:val="0"/>
        <w:adjustRightInd w:val="0"/>
        <w:spacing w:after="0" w:line="240" w:lineRule="auto"/>
        <w:jc w:val="center"/>
        <w:rPr>
          <w:rFonts w:ascii="Times New Roman" w:hAnsi="Times New Roman"/>
          <w:sz w:val="20"/>
          <w:szCs w:val="20"/>
        </w:rPr>
      </w:pPr>
    </w:p>
    <w:p w14:paraId="73B5DBBF" w14:textId="77777777" w:rsidR="007A6B05" w:rsidRPr="007A6B05" w:rsidRDefault="007A6B05" w:rsidP="007A6B05">
      <w:pPr>
        <w:autoSpaceDE w:val="0"/>
        <w:autoSpaceDN w:val="0"/>
        <w:adjustRightInd w:val="0"/>
        <w:spacing w:after="0" w:line="240" w:lineRule="auto"/>
        <w:jc w:val="center"/>
        <w:rPr>
          <w:rFonts w:ascii="Times New Roman" w:hAnsi="Times New Roman"/>
          <w:sz w:val="20"/>
          <w:szCs w:val="20"/>
        </w:rPr>
      </w:pPr>
      <w:r w:rsidRPr="007A6B05">
        <w:rPr>
          <w:rFonts w:ascii="Times New Roman" w:hAnsi="Times New Roman"/>
          <w:sz w:val="20"/>
          <w:szCs w:val="20"/>
        </w:rPr>
        <w:t>Članak 4.</w:t>
      </w:r>
    </w:p>
    <w:p w14:paraId="22BC19C3" w14:textId="77777777" w:rsidR="007A6B05" w:rsidRPr="007A6B05" w:rsidRDefault="007A6B05" w:rsidP="007A6B05">
      <w:pPr>
        <w:autoSpaceDE w:val="0"/>
        <w:autoSpaceDN w:val="0"/>
        <w:adjustRightInd w:val="0"/>
        <w:spacing w:after="0" w:line="240" w:lineRule="auto"/>
        <w:ind w:firstLine="720"/>
        <w:jc w:val="both"/>
        <w:rPr>
          <w:rFonts w:ascii="Times New Roman" w:eastAsia="Times New Roman" w:hAnsi="Times New Roman"/>
          <w:sz w:val="20"/>
          <w:szCs w:val="20"/>
        </w:rPr>
      </w:pPr>
      <w:r w:rsidRPr="007A6B05">
        <w:rPr>
          <w:rFonts w:ascii="Times New Roman" w:eastAsia="Times New Roman" w:hAnsi="Times New Roman"/>
          <w:sz w:val="20"/>
          <w:szCs w:val="20"/>
        </w:rPr>
        <w:t xml:space="preserve">Ova Odluka stupa na snagu osam dana nakon objave u „Glasniku Općine </w:t>
      </w:r>
      <w:proofErr w:type="spellStart"/>
      <w:r w:rsidRPr="007A6B05">
        <w:rPr>
          <w:rFonts w:ascii="Times New Roman" w:eastAsia="Times New Roman" w:hAnsi="Times New Roman"/>
          <w:sz w:val="20"/>
          <w:szCs w:val="20"/>
        </w:rPr>
        <w:t>Kamanje</w:t>
      </w:r>
      <w:proofErr w:type="spellEnd"/>
      <w:r w:rsidRPr="007A6B05">
        <w:rPr>
          <w:rFonts w:ascii="Times New Roman" w:eastAsia="Times New Roman" w:hAnsi="Times New Roman"/>
          <w:sz w:val="20"/>
          <w:szCs w:val="20"/>
        </w:rPr>
        <w:t>“.</w:t>
      </w:r>
    </w:p>
    <w:p w14:paraId="5FAC7262" w14:textId="5D72FD5B" w:rsidR="008F1A16" w:rsidRPr="008F1A16" w:rsidRDefault="007A3856" w:rsidP="008F1A16">
      <w:pPr>
        <w:autoSpaceDE w:val="0"/>
        <w:autoSpaceDN w:val="0"/>
        <w:adjustRightInd w:val="0"/>
        <w:spacing w:after="0" w:line="240" w:lineRule="auto"/>
        <w:rPr>
          <w:rFonts w:ascii="Times New Roman" w:hAnsi="Times New Roman"/>
          <w:sz w:val="24"/>
          <w:szCs w:val="24"/>
        </w:rPr>
      </w:pPr>
      <w:r w:rsidRPr="007A3856">
        <w:rPr>
          <w:rFonts w:ascii="Times New Roman" w:hAnsi="Times New Roman"/>
          <w:sz w:val="24"/>
          <w:szCs w:val="24"/>
        </w:rPr>
        <w:tab/>
      </w:r>
      <w:r w:rsidRPr="007A3856">
        <w:rPr>
          <w:rFonts w:ascii="Times New Roman" w:hAnsi="Times New Roman"/>
          <w:sz w:val="24"/>
          <w:szCs w:val="24"/>
        </w:rPr>
        <w:tab/>
      </w:r>
      <w:r w:rsidRPr="007A3856">
        <w:rPr>
          <w:rFonts w:ascii="Times New Roman" w:hAnsi="Times New Roman"/>
          <w:sz w:val="24"/>
          <w:szCs w:val="24"/>
        </w:rPr>
        <w:tab/>
      </w:r>
      <w:r w:rsidRPr="007A3856">
        <w:rPr>
          <w:rFonts w:ascii="Times New Roman" w:hAnsi="Times New Roman"/>
          <w:sz w:val="24"/>
          <w:szCs w:val="24"/>
        </w:rPr>
        <w:tab/>
      </w:r>
    </w:p>
    <w:p w14:paraId="220617D0" w14:textId="26508310" w:rsidR="00E240F0" w:rsidRPr="00C133F4" w:rsidRDefault="00E240F0" w:rsidP="00C133F4">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32646410" w14:textId="77777777" w:rsidR="00E240F0" w:rsidRPr="00E240F0" w:rsidRDefault="00E240F0" w:rsidP="00E240F0">
      <w:pPr>
        <w:spacing w:after="0" w:line="240" w:lineRule="auto"/>
        <w:jc w:val="both"/>
        <w:rPr>
          <w:rFonts w:ascii="Times New Roman" w:eastAsia="Times New Roman" w:hAnsi="Times New Roman"/>
          <w:b/>
          <w:bCs/>
          <w:sz w:val="20"/>
          <w:szCs w:val="20"/>
          <w:lang w:eastAsia="hr-HR"/>
        </w:rPr>
      </w:pPr>
    </w:p>
    <w:p w14:paraId="47B48F6A" w14:textId="5C5FD425" w:rsidR="00E240F0" w:rsidRDefault="00DB4A47" w:rsidP="00E240F0">
      <w:pPr>
        <w:spacing w:after="0" w:line="240" w:lineRule="auto"/>
        <w:jc w:val="both"/>
        <w:rPr>
          <w:rFonts w:ascii="Times New Roman" w:eastAsia="Times New Roman" w:hAnsi="Times New Roman"/>
          <w:b/>
          <w:bCs/>
          <w:sz w:val="20"/>
          <w:szCs w:val="20"/>
          <w:lang w:eastAsia="hr-HR"/>
        </w:rPr>
      </w:pPr>
      <w:r w:rsidRPr="00DB4A47">
        <w:rPr>
          <w:rFonts w:ascii="Times New Roman" w:eastAsia="Times New Roman" w:hAnsi="Times New Roman"/>
          <w:b/>
          <w:bCs/>
          <w:sz w:val="20"/>
          <w:szCs w:val="20"/>
          <w:lang w:eastAsia="hr-HR"/>
        </w:rPr>
        <w:t>8)</w:t>
      </w:r>
      <w:r w:rsidRPr="00DB4A47">
        <w:rPr>
          <w:rFonts w:ascii="Times New Roman" w:eastAsia="Times New Roman" w:hAnsi="Times New Roman"/>
          <w:b/>
          <w:bCs/>
          <w:sz w:val="20"/>
          <w:szCs w:val="20"/>
          <w:lang w:eastAsia="hr-HR"/>
        </w:rPr>
        <w:tab/>
        <w:t>Odluka o izmjenama i dopunama Odluke o komunalnim djelatnostima na području Općine Kamanje</w:t>
      </w:r>
      <w:r w:rsidR="00E240F0" w:rsidRPr="00E240F0">
        <w:rPr>
          <w:rFonts w:ascii="Times New Roman" w:eastAsia="Times New Roman" w:hAnsi="Times New Roman"/>
          <w:b/>
          <w:bCs/>
          <w:sz w:val="20"/>
          <w:szCs w:val="20"/>
          <w:lang w:eastAsia="hr-HR"/>
        </w:rPr>
        <w:t xml:space="preserve">              </w:t>
      </w:r>
    </w:p>
    <w:p w14:paraId="635A6FDF" w14:textId="77777777" w:rsidR="00DB4A47" w:rsidRDefault="00DB4A47" w:rsidP="00E240F0">
      <w:pPr>
        <w:spacing w:after="0" w:line="240" w:lineRule="auto"/>
        <w:jc w:val="both"/>
        <w:rPr>
          <w:rFonts w:ascii="Times New Roman" w:eastAsia="Times New Roman" w:hAnsi="Times New Roman"/>
          <w:b/>
          <w:bCs/>
          <w:sz w:val="20"/>
          <w:szCs w:val="20"/>
          <w:lang w:eastAsia="hr-HR"/>
        </w:rPr>
      </w:pPr>
    </w:p>
    <w:p w14:paraId="53CE46D2" w14:textId="2D5594EB" w:rsidR="007A7F37" w:rsidRDefault="00743B15" w:rsidP="00E240F0">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U Ovoj odluci predlaže se izmjena članka vezana uz održavanje javne rasvjete, odnosno da se javna rasvjeta održava temeljem ugovora, a ne temeljem koncesije.</w:t>
      </w:r>
    </w:p>
    <w:p w14:paraId="1710C97D" w14:textId="26CAF964" w:rsidR="00E240F0" w:rsidRPr="00356A42" w:rsidRDefault="00E240F0" w:rsidP="00E240F0">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7C26710E" w14:textId="7626EADE" w:rsidR="00E240F0" w:rsidRPr="008568B0" w:rsidRDefault="008568B0" w:rsidP="00E240F0">
      <w:pPr>
        <w:spacing w:after="0" w:line="240" w:lineRule="auto"/>
        <w:jc w:val="both"/>
        <w:rPr>
          <w:rFonts w:ascii="Times New Roman" w:eastAsia="Times New Roman" w:hAnsi="Times New Roman"/>
          <w:sz w:val="20"/>
          <w:szCs w:val="20"/>
          <w:lang w:eastAsia="hr-HR"/>
        </w:rPr>
      </w:pPr>
      <w:r w:rsidRPr="008568B0">
        <w:rPr>
          <w:rFonts w:ascii="Times New Roman" w:eastAsia="Times New Roman" w:hAnsi="Times New Roman"/>
          <w:sz w:val="20"/>
          <w:szCs w:val="20"/>
          <w:lang w:eastAsia="hr-HR"/>
        </w:rPr>
        <w:t>Nitko se nije javio za raspravu.</w:t>
      </w:r>
    </w:p>
    <w:p w14:paraId="2DCF7360" w14:textId="77777777" w:rsidR="00E240F0" w:rsidRPr="00356A42" w:rsidRDefault="00E240F0" w:rsidP="00E240F0">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7243CAFE" w14:textId="1FF432F7" w:rsidR="00E240F0" w:rsidRDefault="00E240F0" w:rsidP="00E240F0">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sidR="00743B15">
        <w:rPr>
          <w:rFonts w:ascii="Times New Roman" w:eastAsia="Times New Roman" w:hAnsi="Times New Roman"/>
          <w:sz w:val="20"/>
          <w:szCs w:val="20"/>
          <w:u w:val="single"/>
          <w:lang w:eastAsia="hr-HR"/>
        </w:rPr>
        <w:t>4</w:t>
      </w:r>
      <w:r w:rsidRPr="00356A42">
        <w:rPr>
          <w:rFonts w:ascii="Times New Roman" w:eastAsia="Times New Roman" w:hAnsi="Times New Roman"/>
          <w:sz w:val="20"/>
          <w:szCs w:val="20"/>
          <w:u w:val="single"/>
          <w:lang w:eastAsia="hr-HR"/>
        </w:rPr>
        <w:t xml:space="preserve"> glasova ZA</w:t>
      </w:r>
      <w:r w:rsidR="00743B15">
        <w:rPr>
          <w:rFonts w:ascii="Times New Roman" w:eastAsia="Times New Roman" w:hAnsi="Times New Roman"/>
          <w:sz w:val="20"/>
          <w:szCs w:val="20"/>
          <w:u w:val="single"/>
          <w:lang w:eastAsia="hr-HR"/>
        </w:rPr>
        <w:t xml:space="preserve"> i 1 SUZDRŽAN.</w:t>
      </w:r>
    </w:p>
    <w:p w14:paraId="6D343889" w14:textId="0769D376" w:rsidR="00E240F0" w:rsidRDefault="00E240F0" w:rsidP="00E240F0">
      <w:pPr>
        <w:spacing w:after="0" w:line="240" w:lineRule="auto"/>
        <w:jc w:val="both"/>
        <w:rPr>
          <w:rFonts w:ascii="Times New Roman" w:eastAsia="Times New Roman" w:hAnsi="Times New Roman"/>
          <w:sz w:val="20"/>
          <w:szCs w:val="20"/>
          <w:u w:val="single"/>
          <w:lang w:eastAsia="hr-HR"/>
        </w:rPr>
      </w:pPr>
    </w:p>
    <w:p w14:paraId="5A2828A3" w14:textId="31C51BDA" w:rsidR="00E240F0" w:rsidRPr="002815EA" w:rsidRDefault="00E240F0" w:rsidP="00E240F0">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00DB4A47">
        <w:rPr>
          <w:rFonts w:ascii="Times New Roman" w:hAnsi="Times New Roman"/>
          <w:b/>
          <w:bCs/>
          <w:sz w:val="20"/>
          <w:szCs w:val="20"/>
        </w:rPr>
        <w:t>a</w:t>
      </w:r>
      <w:r w:rsidRPr="002815EA">
        <w:rPr>
          <w:rFonts w:ascii="Times New Roman" w:hAnsi="Times New Roman"/>
          <w:b/>
          <w:bCs/>
          <w:sz w:val="20"/>
          <w:szCs w:val="20"/>
        </w:rPr>
        <w:t xml:space="preserve"> sljedeć</w:t>
      </w:r>
      <w:r w:rsidR="00DB4A47">
        <w:rPr>
          <w:rFonts w:ascii="Times New Roman" w:hAnsi="Times New Roman"/>
          <w:b/>
          <w:bCs/>
          <w:sz w:val="20"/>
          <w:szCs w:val="20"/>
        </w:rPr>
        <w:t>a</w:t>
      </w:r>
    </w:p>
    <w:p w14:paraId="35960D9D" w14:textId="4E63B81D" w:rsidR="008F1A16" w:rsidRDefault="00DB4A47" w:rsidP="008F1A16">
      <w:pPr>
        <w:autoSpaceDE w:val="0"/>
        <w:autoSpaceDN w:val="0"/>
        <w:adjustRightInd w:val="0"/>
        <w:spacing w:after="0" w:line="240" w:lineRule="auto"/>
        <w:jc w:val="center"/>
        <w:rPr>
          <w:rFonts w:ascii="Times New Roman" w:hAnsi="Times New Roman"/>
          <w:b/>
          <w:sz w:val="20"/>
          <w:szCs w:val="20"/>
        </w:rPr>
      </w:pPr>
      <w:r w:rsidRPr="00DB4A47">
        <w:rPr>
          <w:rFonts w:ascii="Times New Roman" w:hAnsi="Times New Roman"/>
          <w:b/>
          <w:sz w:val="20"/>
          <w:szCs w:val="20"/>
        </w:rPr>
        <w:t>Odluka o izmjenama i dopunama Odluke o komunalnim djelatnostima na području Općine Kamanje</w:t>
      </w:r>
    </w:p>
    <w:p w14:paraId="629B0115" w14:textId="77777777" w:rsidR="00DB4A47" w:rsidRPr="007A6B05" w:rsidRDefault="00DB4A47" w:rsidP="008F1A16">
      <w:pPr>
        <w:autoSpaceDE w:val="0"/>
        <w:autoSpaceDN w:val="0"/>
        <w:adjustRightInd w:val="0"/>
        <w:spacing w:after="0" w:line="240" w:lineRule="auto"/>
        <w:jc w:val="center"/>
        <w:rPr>
          <w:rFonts w:ascii="Times New Roman" w:hAnsi="Times New Roman"/>
          <w:sz w:val="20"/>
          <w:szCs w:val="20"/>
        </w:rPr>
      </w:pPr>
    </w:p>
    <w:p w14:paraId="0C5000CA" w14:textId="77777777" w:rsidR="008C1337" w:rsidRPr="008C1337" w:rsidRDefault="008C1337" w:rsidP="008C1337">
      <w:pPr>
        <w:spacing w:after="0" w:line="240" w:lineRule="auto"/>
        <w:jc w:val="center"/>
        <w:rPr>
          <w:rFonts w:ascii="Times New Roman" w:eastAsia="Times New Roman" w:hAnsi="Times New Roman"/>
          <w:b/>
          <w:sz w:val="20"/>
          <w:szCs w:val="20"/>
          <w:lang w:eastAsia="hr-HR"/>
        </w:rPr>
      </w:pPr>
      <w:r w:rsidRPr="008C1337">
        <w:rPr>
          <w:rFonts w:ascii="Times New Roman" w:eastAsia="Times New Roman" w:hAnsi="Times New Roman"/>
          <w:b/>
          <w:sz w:val="20"/>
          <w:szCs w:val="20"/>
          <w:lang w:eastAsia="hr-HR"/>
        </w:rPr>
        <w:t>Članak 1.</w:t>
      </w:r>
    </w:p>
    <w:p w14:paraId="743AEB4B" w14:textId="77777777" w:rsidR="008C1337" w:rsidRPr="008C1337" w:rsidRDefault="008C1337" w:rsidP="008C1337">
      <w:pPr>
        <w:spacing w:after="0" w:line="240" w:lineRule="auto"/>
        <w:ind w:firstLine="708"/>
        <w:jc w:val="both"/>
        <w:rPr>
          <w:rFonts w:ascii="Times New Roman" w:eastAsia="Times New Roman" w:hAnsi="Times New Roman"/>
          <w:sz w:val="20"/>
          <w:szCs w:val="20"/>
          <w:lang w:eastAsia="hr-HR"/>
        </w:rPr>
      </w:pPr>
      <w:r w:rsidRPr="008C1337">
        <w:rPr>
          <w:rFonts w:ascii="Times New Roman" w:eastAsia="Times New Roman" w:hAnsi="Times New Roman"/>
          <w:sz w:val="20"/>
          <w:szCs w:val="20"/>
          <w:lang w:eastAsia="hr-HR"/>
        </w:rPr>
        <w:t xml:space="preserve">U Odluci o komunalnim djelatnostima na području Općine </w:t>
      </w:r>
      <w:proofErr w:type="spellStart"/>
      <w:r w:rsidRPr="008C1337">
        <w:rPr>
          <w:rFonts w:ascii="Times New Roman" w:eastAsia="Times New Roman" w:hAnsi="Times New Roman"/>
          <w:sz w:val="20"/>
          <w:szCs w:val="20"/>
          <w:lang w:eastAsia="hr-HR"/>
        </w:rPr>
        <w:t>Kamanje</w:t>
      </w:r>
      <w:proofErr w:type="spellEnd"/>
      <w:r w:rsidRPr="008C1337">
        <w:rPr>
          <w:rFonts w:ascii="Times New Roman" w:eastAsia="Times New Roman" w:hAnsi="Times New Roman"/>
          <w:sz w:val="20"/>
          <w:szCs w:val="20"/>
          <w:lang w:eastAsia="hr-HR"/>
        </w:rPr>
        <w:t xml:space="preserve"> („Glasnik Općine </w:t>
      </w:r>
      <w:proofErr w:type="spellStart"/>
      <w:r w:rsidRPr="008C1337">
        <w:rPr>
          <w:rFonts w:ascii="Times New Roman" w:eastAsia="Times New Roman" w:hAnsi="Times New Roman"/>
          <w:sz w:val="20"/>
          <w:szCs w:val="20"/>
          <w:lang w:eastAsia="hr-HR"/>
        </w:rPr>
        <w:t>Kamanje</w:t>
      </w:r>
      <w:proofErr w:type="spellEnd"/>
      <w:r w:rsidRPr="008C1337">
        <w:rPr>
          <w:rFonts w:ascii="Times New Roman" w:eastAsia="Times New Roman" w:hAnsi="Times New Roman"/>
          <w:sz w:val="20"/>
          <w:szCs w:val="20"/>
          <w:lang w:eastAsia="hr-HR"/>
        </w:rPr>
        <w:t xml:space="preserve">“ br. 02/22): </w:t>
      </w:r>
    </w:p>
    <w:p w14:paraId="13619901" w14:textId="77777777" w:rsidR="008C1337" w:rsidRPr="008C1337" w:rsidRDefault="008C1337" w:rsidP="008C1337">
      <w:pPr>
        <w:numPr>
          <w:ilvl w:val="0"/>
          <w:numId w:val="16"/>
        </w:numPr>
        <w:spacing w:after="0" w:line="240" w:lineRule="auto"/>
        <w:jc w:val="both"/>
        <w:rPr>
          <w:rFonts w:ascii="Times New Roman" w:eastAsia="Times New Roman" w:hAnsi="Times New Roman"/>
          <w:b/>
          <w:bCs/>
          <w:sz w:val="20"/>
          <w:szCs w:val="20"/>
          <w:lang w:eastAsia="hr-HR"/>
        </w:rPr>
      </w:pPr>
      <w:r w:rsidRPr="008C1337">
        <w:rPr>
          <w:rFonts w:ascii="Times New Roman" w:eastAsia="Times New Roman" w:hAnsi="Times New Roman"/>
          <w:b/>
          <w:bCs/>
          <w:sz w:val="20"/>
          <w:szCs w:val="20"/>
          <w:lang w:eastAsia="hr-HR"/>
        </w:rPr>
        <w:t>briše se članak 8.</w:t>
      </w:r>
    </w:p>
    <w:p w14:paraId="22377F7A" w14:textId="77777777" w:rsidR="008C1337" w:rsidRPr="008C1337" w:rsidRDefault="008C1337" w:rsidP="008C1337">
      <w:pPr>
        <w:spacing w:after="0" w:line="240" w:lineRule="auto"/>
        <w:ind w:left="1068"/>
        <w:jc w:val="both"/>
        <w:rPr>
          <w:rFonts w:ascii="Times New Roman" w:eastAsia="Times New Roman" w:hAnsi="Times New Roman"/>
          <w:sz w:val="20"/>
          <w:szCs w:val="20"/>
          <w:lang w:eastAsia="hr-HR"/>
        </w:rPr>
      </w:pPr>
    </w:p>
    <w:p w14:paraId="46222311" w14:textId="77777777" w:rsidR="008C1337" w:rsidRPr="008C1337" w:rsidRDefault="008C1337" w:rsidP="008C1337">
      <w:pPr>
        <w:numPr>
          <w:ilvl w:val="0"/>
          <w:numId w:val="16"/>
        </w:numPr>
        <w:spacing w:after="0" w:line="240" w:lineRule="auto"/>
        <w:jc w:val="both"/>
        <w:rPr>
          <w:rFonts w:ascii="Times New Roman" w:eastAsia="Times New Roman" w:hAnsi="Times New Roman"/>
          <w:b/>
          <w:bCs/>
          <w:sz w:val="20"/>
          <w:szCs w:val="20"/>
          <w:lang w:eastAsia="hr-HR"/>
        </w:rPr>
      </w:pPr>
      <w:r w:rsidRPr="008C1337">
        <w:rPr>
          <w:rFonts w:ascii="Times New Roman" w:eastAsia="Times New Roman" w:hAnsi="Times New Roman"/>
          <w:b/>
          <w:bCs/>
          <w:sz w:val="20"/>
          <w:szCs w:val="20"/>
          <w:lang w:eastAsia="hr-HR"/>
        </w:rPr>
        <w:t>u članku 9. stavak 1. iza točke 4. dodaje se točka 5. koja glasi:</w:t>
      </w:r>
    </w:p>
    <w:p w14:paraId="26A82269" w14:textId="77777777" w:rsidR="008C1337" w:rsidRPr="008C1337" w:rsidRDefault="008C1337" w:rsidP="008C1337">
      <w:pPr>
        <w:spacing w:after="0" w:line="240" w:lineRule="auto"/>
        <w:jc w:val="both"/>
        <w:rPr>
          <w:rFonts w:ascii="Times New Roman" w:eastAsia="Times New Roman" w:hAnsi="Times New Roman"/>
          <w:sz w:val="20"/>
          <w:szCs w:val="20"/>
          <w:lang w:eastAsia="hr-HR"/>
        </w:rPr>
      </w:pPr>
    </w:p>
    <w:p w14:paraId="1B3CEAD1" w14:textId="77777777" w:rsidR="008C1337" w:rsidRPr="008C1337" w:rsidRDefault="008C1337" w:rsidP="008C1337">
      <w:pPr>
        <w:spacing w:after="0" w:line="240" w:lineRule="auto"/>
        <w:ind w:left="708" w:firstLine="708"/>
        <w:jc w:val="both"/>
        <w:rPr>
          <w:rFonts w:ascii="Times New Roman" w:eastAsia="Times New Roman" w:hAnsi="Times New Roman"/>
          <w:sz w:val="20"/>
          <w:szCs w:val="20"/>
          <w:lang w:eastAsia="hr-HR"/>
        </w:rPr>
      </w:pPr>
      <w:r w:rsidRPr="008C1337">
        <w:rPr>
          <w:rFonts w:ascii="Times New Roman" w:eastAsia="Times New Roman" w:hAnsi="Times New Roman"/>
          <w:sz w:val="20"/>
          <w:szCs w:val="20"/>
          <w:lang w:eastAsia="hr-HR"/>
        </w:rPr>
        <w:t>„ 5. Održavanje javne rasvjete“</w:t>
      </w:r>
    </w:p>
    <w:p w14:paraId="0B091125" w14:textId="77777777" w:rsidR="008C1337" w:rsidRPr="008C1337" w:rsidRDefault="008C1337" w:rsidP="008C1337">
      <w:pPr>
        <w:spacing w:after="0" w:line="240" w:lineRule="auto"/>
        <w:jc w:val="both"/>
        <w:rPr>
          <w:rFonts w:ascii="Times New Roman" w:eastAsia="Times New Roman" w:hAnsi="Times New Roman"/>
          <w:sz w:val="20"/>
          <w:szCs w:val="20"/>
          <w:lang w:eastAsia="hr-HR"/>
        </w:rPr>
      </w:pPr>
    </w:p>
    <w:p w14:paraId="75E37B46" w14:textId="77777777" w:rsidR="008C1337" w:rsidRPr="008C1337" w:rsidRDefault="008C1337" w:rsidP="008C1337">
      <w:pPr>
        <w:numPr>
          <w:ilvl w:val="0"/>
          <w:numId w:val="16"/>
        </w:numPr>
        <w:spacing w:after="0" w:line="240" w:lineRule="auto"/>
        <w:jc w:val="both"/>
        <w:rPr>
          <w:rFonts w:ascii="Times New Roman" w:eastAsia="Times New Roman" w:hAnsi="Times New Roman"/>
          <w:b/>
          <w:bCs/>
          <w:sz w:val="20"/>
          <w:szCs w:val="20"/>
          <w:lang w:eastAsia="hr-HR"/>
        </w:rPr>
      </w:pPr>
      <w:r w:rsidRPr="008C1337">
        <w:rPr>
          <w:rFonts w:ascii="Times New Roman" w:eastAsia="Times New Roman" w:hAnsi="Times New Roman"/>
          <w:b/>
          <w:bCs/>
          <w:sz w:val="20"/>
          <w:szCs w:val="20"/>
          <w:lang w:eastAsia="hr-HR"/>
        </w:rPr>
        <w:t>u članku 9. stavak 3. mijenja se i glasi:</w:t>
      </w:r>
    </w:p>
    <w:p w14:paraId="32FD2D88" w14:textId="77777777" w:rsidR="008C1337" w:rsidRPr="008C1337" w:rsidRDefault="008C1337" w:rsidP="008C1337">
      <w:pPr>
        <w:spacing w:after="0" w:line="240" w:lineRule="auto"/>
        <w:ind w:left="1068"/>
        <w:jc w:val="both"/>
        <w:rPr>
          <w:rFonts w:ascii="Times New Roman" w:eastAsia="Times New Roman" w:hAnsi="Times New Roman"/>
          <w:sz w:val="20"/>
          <w:szCs w:val="20"/>
          <w:lang w:eastAsia="hr-HR"/>
        </w:rPr>
      </w:pPr>
    </w:p>
    <w:p w14:paraId="35C8930C" w14:textId="77777777" w:rsidR="008C1337" w:rsidRPr="008C1337" w:rsidRDefault="008C1337" w:rsidP="008C1337">
      <w:pPr>
        <w:spacing w:after="0" w:line="240" w:lineRule="auto"/>
        <w:ind w:firstLine="708"/>
        <w:jc w:val="both"/>
        <w:rPr>
          <w:rFonts w:ascii="Times New Roman" w:eastAsia="Times New Roman" w:hAnsi="Times New Roman"/>
          <w:sz w:val="20"/>
          <w:szCs w:val="20"/>
          <w:lang w:eastAsia="hr-HR"/>
        </w:rPr>
      </w:pPr>
      <w:r w:rsidRPr="008C1337">
        <w:rPr>
          <w:rFonts w:ascii="Times New Roman" w:eastAsia="Times New Roman" w:hAnsi="Times New Roman"/>
          <w:sz w:val="20"/>
          <w:szCs w:val="20"/>
          <w:lang w:eastAsia="hr-HR"/>
        </w:rPr>
        <w:t>„Ugovori o povjeravanju komunalnih djelatnosti navedenih u stavku 1. ovog članka sklapaju se na razdoblje od 4 godine“.</w:t>
      </w:r>
    </w:p>
    <w:p w14:paraId="6ABE08A0" w14:textId="77777777" w:rsidR="008C1337" w:rsidRPr="008C1337" w:rsidRDefault="008C1337" w:rsidP="008C1337">
      <w:pPr>
        <w:spacing w:after="0" w:line="240" w:lineRule="auto"/>
        <w:ind w:left="1068"/>
        <w:jc w:val="both"/>
        <w:rPr>
          <w:rFonts w:ascii="Times New Roman" w:eastAsia="Times New Roman" w:hAnsi="Times New Roman"/>
          <w:sz w:val="20"/>
          <w:szCs w:val="20"/>
          <w:lang w:eastAsia="hr-HR"/>
        </w:rPr>
      </w:pPr>
    </w:p>
    <w:p w14:paraId="175DD717" w14:textId="77777777" w:rsidR="008C1337" w:rsidRPr="008C1337" w:rsidRDefault="008C1337" w:rsidP="008C1337">
      <w:pPr>
        <w:numPr>
          <w:ilvl w:val="0"/>
          <w:numId w:val="16"/>
        </w:numPr>
        <w:spacing w:after="0" w:line="240" w:lineRule="auto"/>
        <w:jc w:val="both"/>
        <w:rPr>
          <w:rFonts w:ascii="Times New Roman" w:eastAsia="Times New Roman" w:hAnsi="Times New Roman"/>
          <w:b/>
          <w:bCs/>
          <w:sz w:val="20"/>
          <w:szCs w:val="20"/>
          <w:lang w:eastAsia="hr-HR"/>
        </w:rPr>
      </w:pPr>
      <w:r w:rsidRPr="008C1337">
        <w:rPr>
          <w:rFonts w:ascii="Times New Roman" w:eastAsia="Times New Roman" w:hAnsi="Times New Roman"/>
          <w:b/>
          <w:bCs/>
          <w:sz w:val="20"/>
          <w:szCs w:val="20"/>
          <w:lang w:eastAsia="hr-HR"/>
        </w:rPr>
        <w:t>u članku 9. iza stavka 6. dodaje se stavak 7. koji sada glasi:</w:t>
      </w:r>
    </w:p>
    <w:p w14:paraId="06115597" w14:textId="77777777" w:rsidR="008C1337" w:rsidRPr="008C1337" w:rsidRDefault="008C1337" w:rsidP="008C1337">
      <w:pPr>
        <w:spacing w:after="0" w:line="240" w:lineRule="auto"/>
        <w:jc w:val="both"/>
        <w:rPr>
          <w:rFonts w:ascii="Times New Roman" w:eastAsia="Times New Roman" w:hAnsi="Times New Roman"/>
          <w:sz w:val="20"/>
          <w:szCs w:val="20"/>
          <w:lang w:eastAsia="hr-HR"/>
        </w:rPr>
      </w:pPr>
    </w:p>
    <w:p w14:paraId="620D393A" w14:textId="77777777" w:rsidR="008C1337" w:rsidRPr="008C1337" w:rsidRDefault="008C1337" w:rsidP="008C1337">
      <w:pPr>
        <w:spacing w:after="0" w:line="240" w:lineRule="auto"/>
        <w:ind w:left="708" w:firstLine="708"/>
        <w:jc w:val="both"/>
        <w:rPr>
          <w:rFonts w:ascii="Times New Roman" w:eastAsia="Times New Roman" w:hAnsi="Times New Roman"/>
          <w:sz w:val="20"/>
          <w:szCs w:val="20"/>
          <w:lang w:eastAsia="hr-HR"/>
        </w:rPr>
      </w:pPr>
      <w:r w:rsidRPr="008C1337">
        <w:rPr>
          <w:rFonts w:ascii="Times New Roman" w:eastAsia="Times New Roman" w:hAnsi="Times New Roman"/>
          <w:sz w:val="20"/>
          <w:szCs w:val="20"/>
          <w:lang w:eastAsia="hr-HR"/>
        </w:rPr>
        <w:t xml:space="preserve">„ Komunalna djelatnost održavanja javne rasvjete financira se isključivo iz proračuna Općine </w:t>
      </w:r>
      <w:proofErr w:type="spellStart"/>
      <w:r w:rsidRPr="008C1337">
        <w:rPr>
          <w:rFonts w:ascii="Times New Roman" w:eastAsia="Times New Roman" w:hAnsi="Times New Roman"/>
          <w:sz w:val="20"/>
          <w:szCs w:val="20"/>
          <w:lang w:eastAsia="hr-HR"/>
        </w:rPr>
        <w:t>Kamanje</w:t>
      </w:r>
      <w:proofErr w:type="spellEnd"/>
      <w:r w:rsidRPr="008C1337">
        <w:rPr>
          <w:rFonts w:ascii="Times New Roman" w:eastAsia="Times New Roman" w:hAnsi="Times New Roman"/>
          <w:sz w:val="20"/>
          <w:szCs w:val="20"/>
          <w:lang w:eastAsia="hr-HR"/>
        </w:rPr>
        <w:t>.“</w:t>
      </w:r>
    </w:p>
    <w:p w14:paraId="305948D4" w14:textId="77777777" w:rsidR="008C1337" w:rsidRPr="008C1337" w:rsidRDefault="008C1337" w:rsidP="008C1337">
      <w:pPr>
        <w:spacing w:after="0" w:line="240" w:lineRule="auto"/>
        <w:jc w:val="both"/>
        <w:rPr>
          <w:rFonts w:ascii="Times New Roman" w:eastAsia="Times New Roman" w:hAnsi="Times New Roman"/>
          <w:sz w:val="20"/>
          <w:szCs w:val="20"/>
          <w:lang w:eastAsia="hr-HR"/>
        </w:rPr>
      </w:pPr>
    </w:p>
    <w:p w14:paraId="6C4BAFED" w14:textId="77777777" w:rsidR="008C1337" w:rsidRPr="008C1337" w:rsidRDefault="008C1337" w:rsidP="008C1337">
      <w:pPr>
        <w:numPr>
          <w:ilvl w:val="0"/>
          <w:numId w:val="16"/>
        </w:numPr>
        <w:spacing w:after="0" w:line="240" w:lineRule="auto"/>
        <w:jc w:val="both"/>
        <w:rPr>
          <w:rFonts w:ascii="Times New Roman" w:eastAsia="Times New Roman" w:hAnsi="Times New Roman"/>
          <w:b/>
          <w:bCs/>
          <w:sz w:val="20"/>
          <w:szCs w:val="20"/>
          <w:lang w:eastAsia="hr-HR"/>
        </w:rPr>
      </w:pPr>
      <w:r w:rsidRPr="008C1337">
        <w:rPr>
          <w:rFonts w:ascii="Times New Roman" w:eastAsia="Times New Roman" w:hAnsi="Times New Roman"/>
          <w:b/>
          <w:bCs/>
          <w:sz w:val="20"/>
          <w:szCs w:val="20"/>
          <w:lang w:eastAsia="hr-HR"/>
        </w:rPr>
        <w:t>Dosadašnji stavci 7. do 9. članka 9. postaju stavci 8. do 10. istoga članka.</w:t>
      </w:r>
    </w:p>
    <w:p w14:paraId="2EA8F8CE" w14:textId="77777777" w:rsidR="008C1337" w:rsidRPr="008C1337" w:rsidRDefault="008C1337" w:rsidP="008C1337">
      <w:pPr>
        <w:spacing w:after="0" w:line="240" w:lineRule="auto"/>
        <w:ind w:left="1068"/>
        <w:jc w:val="both"/>
        <w:rPr>
          <w:rFonts w:ascii="Times New Roman" w:eastAsia="Times New Roman" w:hAnsi="Times New Roman"/>
          <w:b/>
          <w:bCs/>
          <w:sz w:val="20"/>
          <w:szCs w:val="20"/>
          <w:lang w:eastAsia="hr-HR"/>
        </w:rPr>
      </w:pPr>
    </w:p>
    <w:p w14:paraId="235DCB48" w14:textId="77777777" w:rsidR="008C1337" w:rsidRPr="008C1337" w:rsidRDefault="008C1337" w:rsidP="008C1337">
      <w:pPr>
        <w:numPr>
          <w:ilvl w:val="0"/>
          <w:numId w:val="16"/>
        </w:numPr>
        <w:spacing w:after="0" w:line="240" w:lineRule="auto"/>
        <w:jc w:val="both"/>
        <w:rPr>
          <w:rFonts w:ascii="Times New Roman" w:eastAsia="Times New Roman" w:hAnsi="Times New Roman"/>
          <w:b/>
          <w:bCs/>
          <w:iCs/>
          <w:sz w:val="20"/>
          <w:szCs w:val="20"/>
          <w:lang w:eastAsia="hr-HR"/>
        </w:rPr>
      </w:pPr>
      <w:r w:rsidRPr="008C1337">
        <w:rPr>
          <w:rFonts w:ascii="Times New Roman" w:eastAsia="Times New Roman" w:hAnsi="Times New Roman"/>
          <w:b/>
          <w:bCs/>
          <w:sz w:val="20"/>
          <w:szCs w:val="20"/>
          <w:lang w:eastAsia="hr-HR"/>
        </w:rPr>
        <w:t>Dosadašnji članci 9. do 11. postaju članci 8. do 10.</w:t>
      </w:r>
    </w:p>
    <w:p w14:paraId="604C57D4" w14:textId="77777777" w:rsidR="008C1337" w:rsidRPr="008C1337" w:rsidRDefault="008C1337" w:rsidP="008C1337">
      <w:pPr>
        <w:spacing w:after="0" w:line="240" w:lineRule="auto"/>
        <w:ind w:left="1068"/>
        <w:jc w:val="both"/>
        <w:rPr>
          <w:rFonts w:ascii="Times New Roman" w:eastAsia="Times New Roman" w:hAnsi="Times New Roman"/>
          <w:bCs/>
          <w:iCs/>
          <w:sz w:val="20"/>
          <w:szCs w:val="20"/>
          <w:lang w:eastAsia="hr-HR"/>
        </w:rPr>
      </w:pPr>
    </w:p>
    <w:p w14:paraId="6BD25593" w14:textId="77777777" w:rsidR="008C1337" w:rsidRPr="008C1337" w:rsidRDefault="008C1337" w:rsidP="008C1337">
      <w:pPr>
        <w:spacing w:after="0" w:line="240" w:lineRule="auto"/>
        <w:jc w:val="center"/>
        <w:rPr>
          <w:rFonts w:ascii="Times New Roman" w:eastAsia="Times New Roman" w:hAnsi="Times New Roman"/>
          <w:b/>
          <w:sz w:val="20"/>
          <w:szCs w:val="20"/>
          <w:lang w:eastAsia="hr-HR"/>
        </w:rPr>
      </w:pPr>
      <w:r w:rsidRPr="008C1337">
        <w:rPr>
          <w:rFonts w:ascii="Times New Roman" w:eastAsia="Times New Roman" w:hAnsi="Times New Roman"/>
          <w:b/>
          <w:sz w:val="20"/>
          <w:szCs w:val="20"/>
          <w:lang w:eastAsia="hr-HR"/>
        </w:rPr>
        <w:t>Članak 2.</w:t>
      </w:r>
    </w:p>
    <w:p w14:paraId="7F29E860" w14:textId="77777777" w:rsidR="008C1337" w:rsidRPr="008C1337" w:rsidRDefault="008C1337" w:rsidP="008C1337">
      <w:pPr>
        <w:spacing w:after="0" w:line="240" w:lineRule="auto"/>
        <w:ind w:firstLine="708"/>
        <w:jc w:val="both"/>
        <w:rPr>
          <w:rFonts w:ascii="Times New Roman" w:eastAsia="Times New Roman" w:hAnsi="Times New Roman"/>
          <w:sz w:val="20"/>
          <w:szCs w:val="20"/>
          <w:lang w:eastAsia="hr-HR"/>
        </w:rPr>
      </w:pPr>
      <w:r w:rsidRPr="008C1337">
        <w:rPr>
          <w:rFonts w:ascii="Times New Roman" w:eastAsia="Times New Roman" w:hAnsi="Times New Roman"/>
          <w:sz w:val="20"/>
          <w:szCs w:val="20"/>
          <w:lang w:eastAsia="hr-HR"/>
        </w:rPr>
        <w:t xml:space="preserve">Ove Izmjene i dopune Odluke stupa na snagu osmog dana od dana objave u „Glasniku Općine </w:t>
      </w:r>
      <w:proofErr w:type="spellStart"/>
      <w:r w:rsidRPr="008C1337">
        <w:rPr>
          <w:rFonts w:ascii="Times New Roman" w:eastAsia="Times New Roman" w:hAnsi="Times New Roman"/>
          <w:sz w:val="20"/>
          <w:szCs w:val="20"/>
          <w:lang w:eastAsia="hr-HR"/>
        </w:rPr>
        <w:t>Kamanje</w:t>
      </w:r>
      <w:proofErr w:type="spellEnd"/>
      <w:r w:rsidRPr="008C1337">
        <w:rPr>
          <w:rFonts w:ascii="Times New Roman" w:eastAsia="Times New Roman" w:hAnsi="Times New Roman"/>
          <w:sz w:val="20"/>
          <w:szCs w:val="20"/>
          <w:lang w:eastAsia="hr-HR"/>
        </w:rPr>
        <w:t>“.</w:t>
      </w:r>
    </w:p>
    <w:p w14:paraId="5EDC92FA" w14:textId="56086ACF" w:rsidR="008F1A16" w:rsidRPr="008F1A16" w:rsidRDefault="008C1337" w:rsidP="008C1337">
      <w:pPr>
        <w:spacing w:after="0" w:line="240" w:lineRule="auto"/>
        <w:rPr>
          <w:rFonts w:ascii="Times New Roman" w:hAnsi="Times New Roman"/>
          <w:sz w:val="20"/>
          <w:szCs w:val="20"/>
        </w:rPr>
      </w:pPr>
      <w:r w:rsidRPr="008C1337">
        <w:rPr>
          <w:rFonts w:ascii="Times New Roman" w:eastAsia="Times New Roman" w:hAnsi="Times New Roman"/>
          <w:sz w:val="20"/>
          <w:szCs w:val="20"/>
          <w:lang w:eastAsia="hr-HR"/>
        </w:rPr>
        <w:tab/>
      </w:r>
      <w:r w:rsidRPr="008C1337">
        <w:rPr>
          <w:rFonts w:ascii="Times New Roman" w:eastAsia="Times New Roman" w:hAnsi="Times New Roman"/>
          <w:sz w:val="20"/>
          <w:szCs w:val="20"/>
          <w:lang w:eastAsia="hr-HR"/>
        </w:rPr>
        <w:tab/>
      </w:r>
      <w:r w:rsidRPr="008C1337">
        <w:rPr>
          <w:rFonts w:ascii="Times New Roman" w:eastAsia="Times New Roman" w:hAnsi="Times New Roman"/>
          <w:sz w:val="20"/>
          <w:szCs w:val="20"/>
          <w:lang w:eastAsia="hr-HR"/>
        </w:rPr>
        <w:tab/>
      </w:r>
      <w:r w:rsidRPr="008C1337">
        <w:rPr>
          <w:rFonts w:ascii="Times New Roman" w:eastAsia="Times New Roman" w:hAnsi="Times New Roman"/>
          <w:sz w:val="20"/>
          <w:szCs w:val="20"/>
          <w:lang w:eastAsia="hr-HR"/>
        </w:rPr>
        <w:tab/>
      </w:r>
      <w:r w:rsidRPr="008C1337">
        <w:rPr>
          <w:rFonts w:ascii="Times New Roman" w:eastAsia="Times New Roman" w:hAnsi="Times New Roman"/>
          <w:sz w:val="20"/>
          <w:szCs w:val="20"/>
          <w:lang w:eastAsia="hr-HR"/>
        </w:rPr>
        <w:tab/>
      </w:r>
      <w:r w:rsidRPr="008C1337">
        <w:rPr>
          <w:rFonts w:ascii="Times New Roman" w:eastAsia="Times New Roman" w:hAnsi="Times New Roman"/>
          <w:sz w:val="20"/>
          <w:szCs w:val="20"/>
          <w:lang w:eastAsia="hr-HR"/>
        </w:rPr>
        <w:tab/>
      </w:r>
      <w:r w:rsidRPr="008C1337">
        <w:rPr>
          <w:rFonts w:ascii="Times New Roman" w:eastAsia="Times New Roman" w:hAnsi="Times New Roman"/>
          <w:sz w:val="20"/>
          <w:szCs w:val="20"/>
          <w:lang w:eastAsia="hr-HR"/>
        </w:rPr>
        <w:tab/>
      </w:r>
      <w:r w:rsidR="008F1A16" w:rsidRPr="008F1A16">
        <w:rPr>
          <w:rFonts w:ascii="Times New Roman" w:hAnsi="Times New Roman"/>
          <w:sz w:val="20"/>
          <w:szCs w:val="20"/>
        </w:rPr>
        <w:tab/>
      </w:r>
      <w:r w:rsidR="008F1A16" w:rsidRPr="008F1A16">
        <w:rPr>
          <w:rFonts w:ascii="Times New Roman" w:hAnsi="Times New Roman"/>
          <w:sz w:val="20"/>
          <w:szCs w:val="20"/>
        </w:rPr>
        <w:tab/>
      </w:r>
      <w:r w:rsidR="008F1A16" w:rsidRPr="008F1A16">
        <w:rPr>
          <w:rFonts w:ascii="Times New Roman" w:hAnsi="Times New Roman"/>
          <w:sz w:val="20"/>
          <w:szCs w:val="20"/>
        </w:rPr>
        <w:tab/>
      </w:r>
      <w:r w:rsidR="008F1A16" w:rsidRPr="008F1A16">
        <w:rPr>
          <w:rFonts w:ascii="Times New Roman" w:hAnsi="Times New Roman"/>
          <w:sz w:val="20"/>
          <w:szCs w:val="20"/>
        </w:rPr>
        <w:tab/>
      </w:r>
      <w:r w:rsidR="008F1A16" w:rsidRPr="008F1A16">
        <w:rPr>
          <w:rFonts w:ascii="Times New Roman" w:hAnsi="Times New Roman"/>
          <w:sz w:val="20"/>
          <w:szCs w:val="20"/>
        </w:rPr>
        <w:tab/>
      </w:r>
      <w:r w:rsidR="008F1A16" w:rsidRPr="008F1A16">
        <w:rPr>
          <w:rFonts w:ascii="Times New Roman" w:hAnsi="Times New Roman"/>
          <w:sz w:val="20"/>
          <w:szCs w:val="20"/>
        </w:rPr>
        <w:tab/>
      </w:r>
      <w:r w:rsidR="008F1A16" w:rsidRPr="008F1A16">
        <w:rPr>
          <w:rFonts w:ascii="Times New Roman" w:hAnsi="Times New Roman"/>
          <w:sz w:val="20"/>
          <w:szCs w:val="20"/>
        </w:rPr>
        <w:tab/>
      </w:r>
    </w:p>
    <w:p w14:paraId="412568F3" w14:textId="7496F908" w:rsidR="00E240F0" w:rsidRDefault="00E240F0" w:rsidP="00E240F0">
      <w:pPr>
        <w:spacing w:after="0" w:line="240" w:lineRule="auto"/>
        <w:rPr>
          <w:rFonts w:ascii="Times New Roman" w:hAnsi="Times New Roman"/>
          <w:sz w:val="20"/>
          <w:szCs w:val="20"/>
        </w:rPr>
      </w:pPr>
      <w:r w:rsidRPr="008F1A16">
        <w:rPr>
          <w:rFonts w:ascii="Times New Roman" w:hAnsi="Times New Roman"/>
          <w:sz w:val="20"/>
          <w:szCs w:val="20"/>
        </w:rPr>
        <w:t>Prelazi se na sljedeću točku.</w:t>
      </w:r>
    </w:p>
    <w:p w14:paraId="1A73C19D" w14:textId="77777777" w:rsidR="008C1337" w:rsidRPr="008F1A16" w:rsidRDefault="008C1337" w:rsidP="00E240F0">
      <w:pPr>
        <w:spacing w:after="0" w:line="240" w:lineRule="auto"/>
        <w:rPr>
          <w:rFonts w:ascii="Times New Roman" w:hAnsi="Times New Roman"/>
          <w:sz w:val="20"/>
          <w:szCs w:val="20"/>
        </w:rPr>
      </w:pPr>
    </w:p>
    <w:p w14:paraId="66FF6FBB" w14:textId="77777777" w:rsidR="00D77909" w:rsidRPr="008F1A16" w:rsidRDefault="00D77909" w:rsidP="00E240F0">
      <w:pPr>
        <w:spacing w:after="0" w:line="240" w:lineRule="auto"/>
        <w:jc w:val="both"/>
        <w:rPr>
          <w:rFonts w:ascii="Times New Roman" w:eastAsia="Times New Roman" w:hAnsi="Times New Roman"/>
          <w:b/>
          <w:bCs/>
          <w:sz w:val="20"/>
          <w:szCs w:val="20"/>
          <w:lang w:eastAsia="hr-HR"/>
        </w:rPr>
      </w:pPr>
    </w:p>
    <w:p w14:paraId="21DB05CA" w14:textId="77777777" w:rsidR="00DB4A47" w:rsidRDefault="00DB4A47" w:rsidP="00E240F0">
      <w:pPr>
        <w:spacing w:after="0" w:line="240" w:lineRule="auto"/>
        <w:jc w:val="both"/>
        <w:rPr>
          <w:rFonts w:ascii="Times New Roman" w:eastAsia="Times New Roman" w:hAnsi="Times New Roman"/>
          <w:b/>
          <w:bCs/>
          <w:sz w:val="20"/>
          <w:szCs w:val="20"/>
          <w:lang w:eastAsia="hr-HR"/>
        </w:rPr>
      </w:pPr>
      <w:r w:rsidRPr="00DB4A47">
        <w:rPr>
          <w:rFonts w:ascii="Times New Roman" w:eastAsia="Times New Roman" w:hAnsi="Times New Roman"/>
          <w:b/>
          <w:bCs/>
          <w:sz w:val="20"/>
          <w:szCs w:val="20"/>
          <w:lang w:eastAsia="hr-HR"/>
        </w:rPr>
        <w:t>9)</w:t>
      </w:r>
      <w:r w:rsidRPr="00DB4A47">
        <w:rPr>
          <w:rFonts w:ascii="Times New Roman" w:eastAsia="Times New Roman" w:hAnsi="Times New Roman"/>
          <w:b/>
          <w:bCs/>
          <w:sz w:val="20"/>
          <w:szCs w:val="20"/>
          <w:lang w:eastAsia="hr-HR"/>
        </w:rPr>
        <w:tab/>
        <w:t>Odluka o otvaranju transakcijskog računa u Karlovačkoj banci d.d. i zatvaranju računa u Privrednoj banci d.d.</w:t>
      </w:r>
    </w:p>
    <w:p w14:paraId="612741B7" w14:textId="074865C6" w:rsidR="00DB4A47" w:rsidRDefault="00743B15" w:rsidP="00E240F0">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Načelnik je obrazložio da kada odrađujemo projekte koje sami moramo </w:t>
      </w:r>
      <w:proofErr w:type="spellStart"/>
      <w:r>
        <w:rPr>
          <w:rFonts w:ascii="Times New Roman" w:eastAsia="Times New Roman" w:hAnsi="Times New Roman"/>
          <w:sz w:val="20"/>
          <w:szCs w:val="20"/>
          <w:lang w:eastAsia="hr-HR"/>
        </w:rPr>
        <w:t>predfinancirati</w:t>
      </w:r>
      <w:proofErr w:type="spellEnd"/>
      <w:r>
        <w:rPr>
          <w:rFonts w:ascii="Times New Roman" w:eastAsia="Times New Roman" w:hAnsi="Times New Roman"/>
          <w:sz w:val="20"/>
          <w:szCs w:val="20"/>
          <w:lang w:eastAsia="hr-HR"/>
        </w:rPr>
        <w:t xml:space="preserve"> nužno nam je kratkoročno kreditno zaduženje kako bi projekte priveli kraju. Privredna banka o svemu odlučuje u Zagrebu, a u Karlovcu imamo samo svog savjetnika. Stoga se odluke  čekaju predugo i u zadnje vrijeme nam nisu povoljne. Karlovačka banka, osim što komuniciramo direktno sa upravom, lokalna je banka i puno lakše dolazimo do povoljnih rezultata zbog čega su nam prihvatljiviji, povoljniji i brži nego što je to Privredna banka te iz tog razloga predlažemo promjenu banke  </w:t>
      </w:r>
    </w:p>
    <w:p w14:paraId="577448A4" w14:textId="6A79E3DB" w:rsidR="00E240F0" w:rsidRPr="00356A42" w:rsidRDefault="00E240F0" w:rsidP="00E240F0">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19F9CCFC" w14:textId="25B1F7BE" w:rsidR="00E240F0" w:rsidRPr="00D77909" w:rsidRDefault="00743B15" w:rsidP="00E240F0">
      <w:pPr>
        <w:spacing w:after="0" w:line="240"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Gosp. </w:t>
      </w:r>
      <w:proofErr w:type="spellStart"/>
      <w:r>
        <w:rPr>
          <w:rFonts w:ascii="Times New Roman" w:eastAsia="Times New Roman" w:hAnsi="Times New Roman"/>
          <w:sz w:val="20"/>
          <w:szCs w:val="20"/>
          <w:lang w:eastAsia="hr-HR"/>
        </w:rPr>
        <w:t>Lukunić</w:t>
      </w:r>
      <w:proofErr w:type="spellEnd"/>
      <w:r>
        <w:rPr>
          <w:rFonts w:ascii="Times New Roman" w:eastAsia="Times New Roman" w:hAnsi="Times New Roman"/>
          <w:sz w:val="20"/>
          <w:szCs w:val="20"/>
          <w:lang w:eastAsia="hr-HR"/>
        </w:rPr>
        <w:t xml:space="preserve"> postavio je pitanje o mogućnosti ostavljanja bankomata. </w:t>
      </w:r>
      <w:r w:rsidR="00983B2C">
        <w:rPr>
          <w:rFonts w:ascii="Times New Roman" w:eastAsia="Times New Roman" w:hAnsi="Times New Roman"/>
          <w:sz w:val="20"/>
          <w:szCs w:val="20"/>
          <w:lang w:eastAsia="hr-HR"/>
        </w:rPr>
        <w:t xml:space="preserve">Načelnik je odgovorio da je u razgovoru oko poslovanja kod Karlovačke banke bila spomenuta i mogućnost postavljanja bankomata kada postanemo njihovi komitenti. </w:t>
      </w:r>
    </w:p>
    <w:p w14:paraId="6B8F5738" w14:textId="77777777" w:rsidR="00E240F0" w:rsidRPr="00356A42" w:rsidRDefault="00E240F0" w:rsidP="00E240F0">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18C84E65" w14:textId="42B1D1C9" w:rsidR="00E240F0" w:rsidRDefault="00E240F0" w:rsidP="00E240F0">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p>
    <w:p w14:paraId="3AC9D60D" w14:textId="6C2575E1" w:rsidR="00741032" w:rsidRDefault="00741032" w:rsidP="00E240F0">
      <w:pPr>
        <w:spacing w:after="0" w:line="240" w:lineRule="auto"/>
        <w:jc w:val="both"/>
        <w:rPr>
          <w:rFonts w:ascii="Times New Roman" w:eastAsia="Times New Roman" w:hAnsi="Times New Roman"/>
          <w:sz w:val="20"/>
          <w:szCs w:val="20"/>
          <w:u w:val="single"/>
          <w:lang w:eastAsia="hr-HR"/>
        </w:rPr>
      </w:pPr>
    </w:p>
    <w:p w14:paraId="44207E43" w14:textId="537D8C59" w:rsidR="00741032" w:rsidRPr="002815EA" w:rsidRDefault="00741032" w:rsidP="00741032">
      <w:pPr>
        <w:pStyle w:val="Bezproreda"/>
        <w:jc w:val="center"/>
        <w:rPr>
          <w:rFonts w:ascii="Times New Roman" w:hAnsi="Times New Roman"/>
          <w:b/>
          <w:sz w:val="20"/>
          <w:szCs w:val="20"/>
        </w:rPr>
      </w:pPr>
      <w:r w:rsidRPr="002815EA">
        <w:rPr>
          <w:rFonts w:ascii="Times New Roman" w:hAnsi="Times New Roman"/>
          <w:b/>
          <w:bCs/>
          <w:sz w:val="20"/>
          <w:szCs w:val="20"/>
        </w:rPr>
        <w:lastRenderedPageBreak/>
        <w:t>Utvrđuje se da je donese</w:t>
      </w:r>
      <w:r>
        <w:rPr>
          <w:rFonts w:ascii="Times New Roman" w:hAnsi="Times New Roman"/>
          <w:b/>
          <w:bCs/>
          <w:sz w:val="20"/>
          <w:szCs w:val="20"/>
        </w:rPr>
        <w:t>n</w:t>
      </w:r>
      <w:r w:rsidR="00DB4A47">
        <w:rPr>
          <w:rFonts w:ascii="Times New Roman" w:hAnsi="Times New Roman"/>
          <w:b/>
          <w:bCs/>
          <w:sz w:val="20"/>
          <w:szCs w:val="20"/>
        </w:rPr>
        <w:t>a</w:t>
      </w:r>
      <w:r w:rsidRPr="002815EA">
        <w:rPr>
          <w:rFonts w:ascii="Times New Roman" w:hAnsi="Times New Roman"/>
          <w:b/>
          <w:bCs/>
          <w:sz w:val="20"/>
          <w:szCs w:val="20"/>
        </w:rPr>
        <w:t xml:space="preserve"> sljedeć</w:t>
      </w:r>
      <w:r w:rsidR="00DB4A47">
        <w:rPr>
          <w:rFonts w:ascii="Times New Roman" w:hAnsi="Times New Roman"/>
          <w:b/>
          <w:bCs/>
          <w:sz w:val="20"/>
          <w:szCs w:val="20"/>
        </w:rPr>
        <w:t>a</w:t>
      </w:r>
    </w:p>
    <w:p w14:paraId="52D56224" w14:textId="17C9EE62" w:rsidR="00E240F0" w:rsidRDefault="00DB4A47" w:rsidP="00E240F0">
      <w:pPr>
        <w:spacing w:after="0" w:line="240" w:lineRule="auto"/>
        <w:jc w:val="both"/>
        <w:rPr>
          <w:rFonts w:ascii="Times New Roman" w:eastAsia="Times New Roman" w:hAnsi="Times New Roman"/>
          <w:b/>
          <w:bCs/>
          <w:sz w:val="20"/>
          <w:szCs w:val="20"/>
          <w:lang w:eastAsia="hr-HR"/>
        </w:rPr>
      </w:pPr>
      <w:r w:rsidRPr="00DB4A47">
        <w:rPr>
          <w:rFonts w:ascii="Times New Roman" w:hAnsi="Times New Roman"/>
          <w:b/>
          <w:sz w:val="20"/>
          <w:szCs w:val="20"/>
        </w:rPr>
        <w:t>Odluka o otvaranju transakcijskog računa u Karlovačkoj banci d.d. i zatvaranju računa u Privrednoj banci d.d.</w:t>
      </w:r>
    </w:p>
    <w:p w14:paraId="03E629BE" w14:textId="77777777" w:rsidR="007A6B05" w:rsidRDefault="007A6B05" w:rsidP="007A6B05">
      <w:pPr>
        <w:autoSpaceDE w:val="0"/>
        <w:autoSpaceDN w:val="0"/>
        <w:adjustRightInd w:val="0"/>
        <w:spacing w:after="0" w:line="240" w:lineRule="auto"/>
        <w:rPr>
          <w:rFonts w:ascii="Times New Roman" w:hAnsi="Times New Roman"/>
          <w:sz w:val="23"/>
          <w:szCs w:val="23"/>
        </w:rPr>
      </w:pPr>
    </w:p>
    <w:p w14:paraId="648651E5" w14:textId="47BEE3D1" w:rsidR="007A6B05" w:rsidRPr="007A6B05" w:rsidRDefault="007A6B05" w:rsidP="007A6B05">
      <w:pPr>
        <w:spacing w:after="0" w:line="240" w:lineRule="auto"/>
        <w:jc w:val="center"/>
        <w:rPr>
          <w:rFonts w:ascii="Times New Roman" w:eastAsia="Times New Roman" w:hAnsi="Times New Roman"/>
          <w:b/>
          <w:bCs/>
          <w:sz w:val="20"/>
          <w:szCs w:val="20"/>
          <w:lang w:eastAsia="hr-HR"/>
        </w:rPr>
      </w:pPr>
      <w:r w:rsidRPr="007A6B05">
        <w:rPr>
          <w:rFonts w:ascii="Times New Roman" w:eastAsia="Times New Roman" w:hAnsi="Times New Roman"/>
          <w:b/>
          <w:bCs/>
          <w:sz w:val="20"/>
          <w:szCs w:val="20"/>
          <w:lang w:eastAsia="hr-HR"/>
        </w:rPr>
        <w:t>Članak 1.</w:t>
      </w:r>
    </w:p>
    <w:p w14:paraId="1000BC26"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Donosi se Odluka o otvaranju transakcijskog računa u Karlovačkoj banci d.d., Karlovac, I. G. Kovačića 1, te zatvaranju transakcijskog računa u Privrednoj banci Zagreb d.d., Poslovnica 191, Karlovac, Domobranska 6.</w:t>
      </w:r>
    </w:p>
    <w:p w14:paraId="073EBE3F" w14:textId="77777777" w:rsidR="007A6B05" w:rsidRPr="007A6B05" w:rsidRDefault="007A6B05" w:rsidP="007A6B05">
      <w:pPr>
        <w:spacing w:after="0" w:line="240" w:lineRule="auto"/>
        <w:jc w:val="both"/>
        <w:rPr>
          <w:rFonts w:ascii="Times New Roman" w:eastAsia="Times New Roman" w:hAnsi="Times New Roman"/>
          <w:sz w:val="20"/>
          <w:szCs w:val="20"/>
          <w:lang w:eastAsia="hr-HR"/>
        </w:rPr>
      </w:pPr>
    </w:p>
    <w:p w14:paraId="013D757E" w14:textId="0A310013"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2.</w:t>
      </w:r>
    </w:p>
    <w:p w14:paraId="2DD12516"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Ova Odluka stupa na snagu osmog dana od dana objave u „Glasniku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w:t>
      </w:r>
    </w:p>
    <w:p w14:paraId="23F29053" w14:textId="362350F9" w:rsidR="008F1A16" w:rsidRPr="006404EB" w:rsidRDefault="008F1A16" w:rsidP="007A6B05">
      <w:pPr>
        <w:autoSpaceDE w:val="0"/>
        <w:autoSpaceDN w:val="0"/>
        <w:adjustRightInd w:val="0"/>
        <w:spacing w:after="0" w:line="240" w:lineRule="auto"/>
        <w:rPr>
          <w:rFonts w:ascii="Times New Roman" w:hAnsi="Times New Roman"/>
          <w:sz w:val="23"/>
          <w:szCs w:val="23"/>
        </w:rPr>
      </w:pPr>
      <w:r w:rsidRPr="008F1A16">
        <w:rPr>
          <w:rFonts w:ascii="Times New Roman" w:hAnsi="Times New Roman"/>
          <w:sz w:val="23"/>
          <w:szCs w:val="23"/>
        </w:rPr>
        <w:tab/>
      </w:r>
      <w:r w:rsidRPr="008F1A16">
        <w:rPr>
          <w:rFonts w:ascii="Times New Roman" w:hAnsi="Times New Roman"/>
          <w:sz w:val="23"/>
          <w:szCs w:val="23"/>
        </w:rPr>
        <w:tab/>
      </w:r>
      <w:r w:rsidRPr="008F1A16">
        <w:rPr>
          <w:rFonts w:ascii="Times New Roman" w:hAnsi="Times New Roman"/>
          <w:sz w:val="23"/>
          <w:szCs w:val="23"/>
        </w:rPr>
        <w:tab/>
      </w:r>
      <w:r w:rsidRPr="008F1A16">
        <w:rPr>
          <w:rFonts w:ascii="Times New Roman" w:hAnsi="Times New Roman"/>
          <w:sz w:val="23"/>
          <w:szCs w:val="23"/>
        </w:rPr>
        <w:tab/>
      </w:r>
    </w:p>
    <w:p w14:paraId="6D941BB7" w14:textId="706E3983" w:rsidR="00E240F0" w:rsidRDefault="00E240F0" w:rsidP="00E240F0">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25D1681E" w14:textId="65F82CFF" w:rsidR="00E240F0" w:rsidRDefault="00E240F0" w:rsidP="00E240F0">
      <w:pPr>
        <w:spacing w:after="0" w:line="240" w:lineRule="auto"/>
        <w:jc w:val="both"/>
        <w:rPr>
          <w:rFonts w:ascii="Times New Roman" w:eastAsia="Times New Roman" w:hAnsi="Times New Roman"/>
          <w:b/>
          <w:bCs/>
          <w:sz w:val="20"/>
          <w:szCs w:val="20"/>
          <w:lang w:eastAsia="hr-HR"/>
        </w:rPr>
      </w:pPr>
    </w:p>
    <w:p w14:paraId="420A977A" w14:textId="77777777" w:rsidR="00DB4A47" w:rsidRDefault="00DB4A47" w:rsidP="00061161">
      <w:pPr>
        <w:pStyle w:val="Bezproreda"/>
        <w:jc w:val="both"/>
        <w:rPr>
          <w:rFonts w:ascii="Times New Roman" w:eastAsia="Times New Roman" w:hAnsi="Times New Roman"/>
          <w:b/>
          <w:bCs/>
          <w:sz w:val="20"/>
          <w:szCs w:val="20"/>
          <w:lang w:eastAsia="hr-HR"/>
        </w:rPr>
      </w:pPr>
      <w:r w:rsidRPr="00DB4A47">
        <w:rPr>
          <w:rFonts w:ascii="Times New Roman" w:eastAsia="Times New Roman" w:hAnsi="Times New Roman"/>
          <w:b/>
          <w:bCs/>
          <w:sz w:val="20"/>
          <w:szCs w:val="20"/>
          <w:lang w:eastAsia="hr-HR"/>
        </w:rPr>
        <w:t>10)</w:t>
      </w:r>
      <w:r w:rsidRPr="00DB4A47">
        <w:rPr>
          <w:rFonts w:ascii="Times New Roman" w:eastAsia="Times New Roman" w:hAnsi="Times New Roman"/>
          <w:b/>
          <w:bCs/>
          <w:sz w:val="20"/>
          <w:szCs w:val="20"/>
          <w:lang w:eastAsia="hr-HR"/>
        </w:rPr>
        <w:tab/>
        <w:t>Zaključak o prihvaćanju Strategije upravljanja imovinom Općine Kamanje za razdoblje 2023.-2030.</w:t>
      </w:r>
    </w:p>
    <w:p w14:paraId="69A9FA85" w14:textId="77777777" w:rsidR="00DB4A47" w:rsidRDefault="00DB4A47" w:rsidP="00061161">
      <w:pPr>
        <w:pStyle w:val="Bezproreda"/>
        <w:jc w:val="both"/>
        <w:rPr>
          <w:rFonts w:ascii="Times New Roman" w:eastAsia="Times New Roman" w:hAnsi="Times New Roman"/>
          <w:b/>
          <w:bCs/>
          <w:sz w:val="20"/>
          <w:szCs w:val="20"/>
          <w:lang w:eastAsia="hr-HR"/>
        </w:rPr>
      </w:pPr>
    </w:p>
    <w:p w14:paraId="2A8098A3" w14:textId="59C214AD" w:rsidR="00061161" w:rsidRDefault="00983B2C" w:rsidP="00E240F0">
      <w:pPr>
        <w:spacing w:after="0" w:line="276" w:lineRule="auto"/>
        <w:jc w:val="both"/>
        <w:rPr>
          <w:rFonts w:ascii="Times New Roman" w:eastAsia="Times New Roman" w:hAnsi="Times New Roman"/>
          <w:sz w:val="20"/>
          <w:szCs w:val="20"/>
          <w:lang w:eastAsia="hr-HR"/>
        </w:rPr>
      </w:pPr>
      <w:r w:rsidRPr="00983B2C">
        <w:rPr>
          <w:rFonts w:ascii="Times New Roman" w:eastAsia="Times New Roman" w:hAnsi="Times New Roman"/>
          <w:sz w:val="20"/>
          <w:szCs w:val="20"/>
          <w:lang w:eastAsia="hr-HR"/>
        </w:rPr>
        <w:t xml:space="preserve">Obveza </w:t>
      </w:r>
      <w:r>
        <w:rPr>
          <w:rFonts w:ascii="Times New Roman" w:eastAsia="Times New Roman" w:hAnsi="Times New Roman"/>
          <w:sz w:val="20"/>
          <w:szCs w:val="20"/>
          <w:lang w:eastAsia="hr-HR"/>
        </w:rPr>
        <w:t>Općine</w:t>
      </w:r>
      <w:r w:rsidRPr="00983B2C">
        <w:rPr>
          <w:rFonts w:ascii="Times New Roman" w:eastAsia="Times New Roman" w:hAnsi="Times New Roman"/>
          <w:sz w:val="20"/>
          <w:szCs w:val="20"/>
          <w:lang w:eastAsia="hr-HR"/>
        </w:rPr>
        <w:t xml:space="preserve"> je urediti upravljanje i raspolaganje imovinom donošenjem Strategije upravljanja imovinom za razdoblje od 7 godina, a kojom se definiraju dugoročni ciljevi i smjernice upravljanja imovinom pritom uzimajući u obzir gospodarske i razvojne interese </w:t>
      </w:r>
      <w:r>
        <w:rPr>
          <w:rFonts w:ascii="Times New Roman" w:eastAsia="Times New Roman" w:hAnsi="Times New Roman"/>
          <w:sz w:val="20"/>
          <w:szCs w:val="20"/>
          <w:lang w:eastAsia="hr-HR"/>
        </w:rPr>
        <w:t xml:space="preserve">Općine. Općina je </w:t>
      </w:r>
      <w:r w:rsidRPr="00983B2C">
        <w:rPr>
          <w:rFonts w:ascii="Times New Roman" w:eastAsia="Times New Roman" w:hAnsi="Times New Roman"/>
          <w:sz w:val="20"/>
          <w:szCs w:val="20"/>
          <w:lang w:eastAsia="hr-HR"/>
        </w:rPr>
        <w:t>duž</w:t>
      </w:r>
      <w:r>
        <w:rPr>
          <w:rFonts w:ascii="Times New Roman" w:eastAsia="Times New Roman" w:hAnsi="Times New Roman"/>
          <w:sz w:val="20"/>
          <w:szCs w:val="20"/>
          <w:lang w:eastAsia="hr-HR"/>
        </w:rPr>
        <w:t>na</w:t>
      </w:r>
      <w:r w:rsidRPr="00983B2C">
        <w:rPr>
          <w:rFonts w:ascii="Times New Roman" w:eastAsia="Times New Roman" w:hAnsi="Times New Roman"/>
          <w:sz w:val="20"/>
          <w:szCs w:val="20"/>
          <w:lang w:eastAsia="hr-HR"/>
        </w:rPr>
        <w:t xml:space="preserve">  svojom imovinom upravljati učinkovito i razumno, pažnjom dobrog gospodara, sukladno načelima odgovornosti, javnosti, ekonomičnosti i predvidljivosti.</w:t>
      </w:r>
    </w:p>
    <w:p w14:paraId="03328324" w14:textId="17B58A1F" w:rsidR="00E240F0" w:rsidRPr="00356A42" w:rsidRDefault="00E240F0" w:rsidP="00E240F0">
      <w:pPr>
        <w:spacing w:after="0" w:line="276" w:lineRule="auto"/>
        <w:jc w:val="both"/>
        <w:rPr>
          <w:rFonts w:ascii="Times New Roman" w:eastAsia="Times New Roman" w:hAnsi="Times New Roman"/>
          <w:sz w:val="20"/>
          <w:szCs w:val="20"/>
          <w:lang w:eastAsia="hr-HR"/>
        </w:rPr>
      </w:pPr>
      <w:bookmarkStart w:id="11" w:name="_Hlk130363148"/>
      <w:r w:rsidRPr="00356A42">
        <w:rPr>
          <w:rFonts w:ascii="Times New Roman" w:eastAsia="Times New Roman" w:hAnsi="Times New Roman"/>
          <w:sz w:val="20"/>
          <w:szCs w:val="20"/>
          <w:lang w:eastAsia="hr-HR"/>
        </w:rPr>
        <w:t>Daje se na raspravu ova točka dnevnog reda.</w:t>
      </w:r>
    </w:p>
    <w:p w14:paraId="784DBC12" w14:textId="77777777" w:rsidR="00D77909" w:rsidRDefault="00D77909" w:rsidP="00D77909">
      <w:pPr>
        <w:jc w:val="both"/>
        <w:rPr>
          <w:rFonts w:ascii="Times New Roman" w:hAnsi="Times New Roman"/>
          <w:sz w:val="20"/>
          <w:szCs w:val="20"/>
          <w:lang w:eastAsia="hr-HR"/>
        </w:rPr>
      </w:pPr>
      <w:r w:rsidRPr="00D77909">
        <w:rPr>
          <w:rFonts w:ascii="Times New Roman" w:hAnsi="Times New Roman"/>
          <w:sz w:val="20"/>
          <w:szCs w:val="20"/>
          <w:lang w:eastAsia="hr-HR"/>
        </w:rPr>
        <w:t>Nitko se nije javio za raspravu.</w:t>
      </w:r>
    </w:p>
    <w:p w14:paraId="51DA4D38" w14:textId="6A0FB989" w:rsidR="00E240F0" w:rsidRPr="00356A42" w:rsidRDefault="00E240F0" w:rsidP="00D77909">
      <w:pPr>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58ABCCBD" w14:textId="3ED14006" w:rsidR="00E240F0" w:rsidRPr="00E240F0" w:rsidRDefault="00E240F0" w:rsidP="00E240F0">
      <w:pPr>
        <w:jc w:val="both"/>
        <w:rPr>
          <w:b/>
          <w:bCs/>
          <w:sz w:val="20"/>
          <w:szCs w:val="20"/>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5</w:t>
      </w:r>
      <w:r w:rsidRPr="00356A42">
        <w:rPr>
          <w:rFonts w:ascii="Times New Roman" w:eastAsia="Times New Roman" w:hAnsi="Times New Roman"/>
          <w:sz w:val="20"/>
          <w:szCs w:val="20"/>
          <w:u w:val="single"/>
          <w:lang w:eastAsia="hr-HR"/>
        </w:rPr>
        <w:t xml:space="preserve"> glasova ZA.</w:t>
      </w:r>
    </w:p>
    <w:p w14:paraId="0ADB5D59" w14:textId="77777777" w:rsidR="00741032" w:rsidRPr="002815EA" w:rsidRDefault="00741032" w:rsidP="00741032">
      <w:pPr>
        <w:pStyle w:val="Bezproreda"/>
        <w:jc w:val="center"/>
        <w:rPr>
          <w:rFonts w:ascii="Times New Roman" w:hAnsi="Times New Roman"/>
          <w:b/>
          <w:sz w:val="20"/>
          <w:szCs w:val="20"/>
        </w:rPr>
      </w:pPr>
      <w:r w:rsidRPr="002815EA">
        <w:rPr>
          <w:rFonts w:ascii="Times New Roman" w:hAnsi="Times New Roman"/>
          <w:b/>
          <w:bCs/>
          <w:sz w:val="20"/>
          <w:szCs w:val="20"/>
        </w:rPr>
        <w:t>Utvrđuje se da je donese</w:t>
      </w:r>
      <w:r>
        <w:rPr>
          <w:rFonts w:ascii="Times New Roman" w:hAnsi="Times New Roman"/>
          <w:b/>
          <w:bCs/>
          <w:sz w:val="20"/>
          <w:szCs w:val="20"/>
        </w:rPr>
        <w:t>n</w:t>
      </w:r>
      <w:r w:rsidRPr="002815EA">
        <w:rPr>
          <w:rFonts w:ascii="Times New Roman" w:hAnsi="Times New Roman"/>
          <w:b/>
          <w:bCs/>
          <w:sz w:val="20"/>
          <w:szCs w:val="20"/>
        </w:rPr>
        <w:t xml:space="preserve"> sljedeć</w:t>
      </w:r>
      <w:r>
        <w:rPr>
          <w:rFonts w:ascii="Times New Roman" w:hAnsi="Times New Roman"/>
          <w:b/>
          <w:bCs/>
          <w:sz w:val="20"/>
          <w:szCs w:val="20"/>
        </w:rPr>
        <w:t>i</w:t>
      </w:r>
    </w:p>
    <w:p w14:paraId="7097FDAE" w14:textId="38C59FD3" w:rsidR="001B1849" w:rsidRPr="001B1849" w:rsidRDefault="008F1A16" w:rsidP="001B1849">
      <w:pPr>
        <w:tabs>
          <w:tab w:val="center" w:pos="5032"/>
        </w:tabs>
        <w:rPr>
          <w:rFonts w:ascii="Times New Roman" w:hAnsi="Times New Roman"/>
          <w:b/>
          <w:sz w:val="20"/>
          <w:szCs w:val="20"/>
        </w:rPr>
      </w:pPr>
      <w:r>
        <w:rPr>
          <w:rFonts w:ascii="Times New Roman" w:hAnsi="Times New Roman"/>
          <w:b/>
          <w:sz w:val="20"/>
          <w:szCs w:val="20"/>
        </w:rPr>
        <w:tab/>
      </w:r>
      <w:r w:rsidR="00DB4A47" w:rsidRPr="00DB4A47">
        <w:rPr>
          <w:rFonts w:ascii="Times New Roman" w:hAnsi="Times New Roman"/>
          <w:b/>
          <w:sz w:val="20"/>
          <w:szCs w:val="20"/>
        </w:rPr>
        <w:t xml:space="preserve">Zaključak o prihvaćanju Strategije upravljanja imovinom Općine </w:t>
      </w:r>
      <w:proofErr w:type="spellStart"/>
      <w:r w:rsidR="00DB4A47" w:rsidRPr="00DB4A47">
        <w:rPr>
          <w:rFonts w:ascii="Times New Roman" w:hAnsi="Times New Roman"/>
          <w:b/>
          <w:sz w:val="20"/>
          <w:szCs w:val="20"/>
        </w:rPr>
        <w:t>Kamanje</w:t>
      </w:r>
      <w:proofErr w:type="spellEnd"/>
      <w:r w:rsidR="00DB4A47" w:rsidRPr="00DB4A47">
        <w:rPr>
          <w:rFonts w:ascii="Times New Roman" w:hAnsi="Times New Roman"/>
          <w:b/>
          <w:sz w:val="20"/>
          <w:szCs w:val="20"/>
        </w:rPr>
        <w:t xml:space="preserve"> za razdoblje 2023.-2030.</w:t>
      </w:r>
    </w:p>
    <w:p w14:paraId="21B8A8DD" w14:textId="10913400" w:rsidR="001B1849" w:rsidRPr="001B1849" w:rsidRDefault="001B1849" w:rsidP="001B1849">
      <w:pPr>
        <w:spacing w:after="0" w:line="240" w:lineRule="auto"/>
        <w:jc w:val="center"/>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Članak 1.</w:t>
      </w:r>
    </w:p>
    <w:p w14:paraId="4432FC4E" w14:textId="77777777" w:rsidR="001B1849" w:rsidRPr="001B1849" w:rsidRDefault="001B1849" w:rsidP="001B1849">
      <w:pPr>
        <w:spacing w:after="0" w:line="240" w:lineRule="auto"/>
        <w:ind w:firstLine="708"/>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 xml:space="preserve">Prihvaća se Strategija upravljanja imovinom na području Općine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 xml:space="preserve"> za razdoblje 2023.- 2030. godine, KLASA: 406-06/23-01/02, </w:t>
      </w:r>
      <w:proofErr w:type="spellStart"/>
      <w:r w:rsidRPr="001B1849">
        <w:rPr>
          <w:rFonts w:ascii="Times New Roman" w:eastAsia="Times New Roman" w:hAnsi="Times New Roman"/>
          <w:sz w:val="20"/>
          <w:szCs w:val="20"/>
          <w:lang w:eastAsia="hr-HR"/>
        </w:rPr>
        <w:t>Ur.broj</w:t>
      </w:r>
      <w:proofErr w:type="spellEnd"/>
      <w:r w:rsidRPr="001B1849">
        <w:rPr>
          <w:rFonts w:ascii="Times New Roman" w:eastAsia="Times New Roman" w:hAnsi="Times New Roman"/>
          <w:sz w:val="20"/>
          <w:szCs w:val="20"/>
          <w:lang w:eastAsia="hr-HR"/>
        </w:rPr>
        <w:t>: 2133-18-02-23-01 od dana 22.05.2023. godine</w:t>
      </w:r>
    </w:p>
    <w:p w14:paraId="730603E4" w14:textId="77777777" w:rsidR="001B1849" w:rsidRPr="001B1849" w:rsidRDefault="001B1849" w:rsidP="001B1849">
      <w:pPr>
        <w:spacing w:after="0" w:line="240" w:lineRule="auto"/>
        <w:ind w:firstLine="708"/>
        <w:jc w:val="both"/>
        <w:rPr>
          <w:rFonts w:ascii="Times New Roman" w:eastAsia="Times New Roman" w:hAnsi="Times New Roman"/>
          <w:sz w:val="20"/>
          <w:szCs w:val="20"/>
          <w:lang w:eastAsia="hr-HR"/>
        </w:rPr>
      </w:pPr>
    </w:p>
    <w:p w14:paraId="75714208" w14:textId="221C242D" w:rsidR="001B1849" w:rsidRPr="001B1849" w:rsidRDefault="001B1849" w:rsidP="001B1849">
      <w:pPr>
        <w:spacing w:after="0" w:line="240" w:lineRule="auto"/>
        <w:jc w:val="center"/>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Članak 2.</w:t>
      </w:r>
    </w:p>
    <w:p w14:paraId="1A981256" w14:textId="468880C9" w:rsidR="001B1849" w:rsidRPr="001B1849" w:rsidRDefault="001B1849" w:rsidP="001B1849">
      <w:pPr>
        <w:spacing w:after="0" w:line="240" w:lineRule="auto"/>
        <w:ind w:firstLine="708"/>
        <w:jc w:val="both"/>
        <w:rPr>
          <w:rFonts w:ascii="Times New Roman" w:eastAsia="Times New Roman" w:hAnsi="Times New Roman"/>
          <w:b/>
          <w:sz w:val="20"/>
          <w:szCs w:val="20"/>
          <w:lang w:eastAsia="hr-HR"/>
        </w:rPr>
      </w:pPr>
      <w:r w:rsidRPr="001B1849">
        <w:rPr>
          <w:rFonts w:ascii="Times New Roman" w:eastAsia="Times New Roman" w:hAnsi="Times New Roman"/>
          <w:sz w:val="20"/>
          <w:szCs w:val="20"/>
          <w:lang w:eastAsia="hr-HR"/>
        </w:rPr>
        <w:t xml:space="preserve">Strategija upravljanja imovinom na području Općine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 xml:space="preserve"> za razdoblje 2023.– 2030. godine  iz članka 1. ove Odluke sastavni je dio ove Odluke.</w:t>
      </w:r>
    </w:p>
    <w:p w14:paraId="54D81F79" w14:textId="5648EBBC" w:rsidR="001B1849" w:rsidRPr="001B1849" w:rsidRDefault="001B1849" w:rsidP="001B1849">
      <w:pPr>
        <w:spacing w:after="0" w:line="240" w:lineRule="auto"/>
        <w:jc w:val="center"/>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Članak 3.</w:t>
      </w:r>
    </w:p>
    <w:p w14:paraId="589DF01E" w14:textId="2CA49A2B" w:rsidR="006404EB" w:rsidRDefault="001B1849" w:rsidP="001B1849">
      <w:pPr>
        <w:autoSpaceDE w:val="0"/>
        <w:autoSpaceDN w:val="0"/>
        <w:adjustRightInd w:val="0"/>
        <w:spacing w:after="0" w:line="240" w:lineRule="auto"/>
        <w:ind w:firstLine="708"/>
        <w:jc w:val="both"/>
        <w:rPr>
          <w:rFonts w:ascii="Times New Roman" w:eastAsia="Times New Roman" w:hAnsi="Times New Roman"/>
          <w:bCs/>
          <w:sz w:val="20"/>
          <w:szCs w:val="20"/>
          <w:lang w:eastAsia="hr-HR"/>
        </w:rPr>
      </w:pPr>
      <w:r w:rsidRPr="001B1849">
        <w:rPr>
          <w:rFonts w:ascii="Times New Roman" w:eastAsia="Times New Roman" w:hAnsi="Times New Roman"/>
          <w:bCs/>
          <w:sz w:val="20"/>
          <w:szCs w:val="20"/>
          <w:lang w:eastAsia="hr-HR"/>
        </w:rPr>
        <w:t xml:space="preserve">Ova Odluka stupa na snagu osam dana nakon objave u «Glasniku Općine </w:t>
      </w:r>
      <w:proofErr w:type="spellStart"/>
      <w:r w:rsidRPr="001B1849">
        <w:rPr>
          <w:rFonts w:ascii="Times New Roman" w:eastAsia="Times New Roman" w:hAnsi="Times New Roman"/>
          <w:bCs/>
          <w:sz w:val="20"/>
          <w:szCs w:val="20"/>
          <w:lang w:eastAsia="hr-HR"/>
        </w:rPr>
        <w:t>Kamanje</w:t>
      </w:r>
      <w:proofErr w:type="spellEnd"/>
      <w:r w:rsidRPr="001B1849">
        <w:rPr>
          <w:rFonts w:ascii="Times New Roman" w:eastAsia="Times New Roman" w:hAnsi="Times New Roman"/>
          <w:bCs/>
          <w:sz w:val="20"/>
          <w:szCs w:val="20"/>
          <w:lang w:eastAsia="hr-HR"/>
        </w:rPr>
        <w:t>».</w:t>
      </w:r>
      <w:bookmarkEnd w:id="11"/>
    </w:p>
    <w:p w14:paraId="37F34D94" w14:textId="77777777" w:rsidR="001B1849" w:rsidRPr="001B1849" w:rsidRDefault="001B1849" w:rsidP="001B1849">
      <w:pPr>
        <w:autoSpaceDE w:val="0"/>
        <w:autoSpaceDN w:val="0"/>
        <w:adjustRightInd w:val="0"/>
        <w:spacing w:after="0" w:line="240" w:lineRule="auto"/>
        <w:ind w:firstLine="708"/>
        <w:jc w:val="both"/>
        <w:rPr>
          <w:rFonts w:ascii="Times New Roman" w:eastAsia="Times New Roman" w:hAnsi="Times New Roman"/>
          <w:bCs/>
          <w:sz w:val="20"/>
          <w:szCs w:val="20"/>
          <w:lang w:eastAsia="hr-HR"/>
        </w:rPr>
      </w:pPr>
    </w:p>
    <w:p w14:paraId="01B302E1" w14:textId="591A14D4" w:rsidR="006404EB" w:rsidRDefault="006404EB" w:rsidP="00B62927">
      <w:pPr>
        <w:autoSpaceDE w:val="0"/>
        <w:autoSpaceDN w:val="0"/>
        <w:adjustRightInd w:val="0"/>
        <w:spacing w:after="0" w:line="240" w:lineRule="auto"/>
        <w:rPr>
          <w:rFonts w:ascii="Times New Roman" w:hAnsi="Times New Roman"/>
          <w:sz w:val="20"/>
          <w:szCs w:val="20"/>
          <w:lang w:val="es-ES"/>
        </w:rPr>
      </w:pPr>
      <w:r w:rsidRPr="00356A42">
        <w:rPr>
          <w:rFonts w:ascii="Times New Roman" w:hAnsi="Times New Roman"/>
          <w:sz w:val="20"/>
          <w:szCs w:val="20"/>
        </w:rPr>
        <w:t>Prelazi se na sljedeću točku</w:t>
      </w:r>
    </w:p>
    <w:p w14:paraId="790B4CDE" w14:textId="77777777" w:rsidR="00B62927" w:rsidRPr="00B62927" w:rsidRDefault="00B62927" w:rsidP="00B62927">
      <w:pPr>
        <w:autoSpaceDE w:val="0"/>
        <w:autoSpaceDN w:val="0"/>
        <w:adjustRightInd w:val="0"/>
        <w:spacing w:after="0" w:line="240" w:lineRule="auto"/>
        <w:rPr>
          <w:rFonts w:ascii="Times New Roman" w:hAnsi="Times New Roman"/>
          <w:sz w:val="20"/>
          <w:szCs w:val="20"/>
          <w:lang w:val="es-ES"/>
        </w:rPr>
      </w:pPr>
    </w:p>
    <w:p w14:paraId="1BBC0A9E" w14:textId="5BF97469" w:rsidR="003077EF" w:rsidRPr="00DB4A47" w:rsidRDefault="00DB4A47" w:rsidP="00E240F0">
      <w:pPr>
        <w:jc w:val="both"/>
        <w:rPr>
          <w:rFonts w:ascii="Times New Roman" w:hAnsi="Times New Roman"/>
          <w:sz w:val="20"/>
          <w:szCs w:val="20"/>
        </w:rPr>
      </w:pPr>
      <w:r w:rsidRPr="00DB4A47">
        <w:rPr>
          <w:rFonts w:ascii="Times New Roman" w:hAnsi="Times New Roman"/>
          <w:b/>
          <w:bCs/>
          <w:sz w:val="20"/>
          <w:szCs w:val="20"/>
          <w:lang w:eastAsia="hr-HR"/>
        </w:rPr>
        <w:t>11)</w:t>
      </w:r>
      <w:r w:rsidRPr="00DB4A47">
        <w:rPr>
          <w:rFonts w:ascii="Times New Roman" w:hAnsi="Times New Roman"/>
          <w:b/>
          <w:bCs/>
          <w:sz w:val="20"/>
          <w:szCs w:val="20"/>
          <w:lang w:eastAsia="hr-HR"/>
        </w:rPr>
        <w:tab/>
        <w:t xml:space="preserve">Godišnji plan upravljanja imovinom Općine Kamanje za 2023. godinu    </w:t>
      </w:r>
      <w:r w:rsidR="008558EB" w:rsidRPr="00DB4A47">
        <w:rPr>
          <w:rFonts w:ascii="Times New Roman" w:hAnsi="Times New Roman"/>
          <w:i/>
          <w:iCs/>
          <w:sz w:val="20"/>
          <w:szCs w:val="20"/>
          <w:lang w:eastAsia="hr-HR"/>
        </w:rPr>
        <w:t xml:space="preserve"> </w:t>
      </w:r>
    </w:p>
    <w:p w14:paraId="71F8EF97" w14:textId="371107F6" w:rsidR="000F1EE3" w:rsidRDefault="000F1EE3" w:rsidP="00B62927">
      <w:pPr>
        <w:spacing w:after="0" w:line="276" w:lineRule="auto"/>
        <w:jc w:val="both"/>
        <w:rPr>
          <w:rFonts w:ascii="Times New Roman" w:eastAsia="Times New Roman" w:hAnsi="Times New Roman"/>
          <w:sz w:val="20"/>
          <w:szCs w:val="20"/>
          <w:lang w:eastAsia="hr-HR"/>
        </w:rPr>
      </w:pPr>
      <w:r w:rsidRPr="000F1EE3">
        <w:rPr>
          <w:rFonts w:ascii="Times New Roman" w:eastAsia="Times New Roman" w:hAnsi="Times New Roman"/>
          <w:sz w:val="20"/>
          <w:szCs w:val="20"/>
          <w:lang w:eastAsia="hr-HR"/>
        </w:rPr>
        <w:t xml:space="preserve">Općina </w:t>
      </w:r>
      <w:r>
        <w:rPr>
          <w:rFonts w:ascii="Times New Roman" w:eastAsia="Times New Roman" w:hAnsi="Times New Roman"/>
          <w:sz w:val="20"/>
          <w:szCs w:val="20"/>
          <w:lang w:eastAsia="hr-HR"/>
        </w:rPr>
        <w:t>Kamanje</w:t>
      </w:r>
      <w:r w:rsidRPr="000F1EE3">
        <w:rPr>
          <w:rFonts w:ascii="Times New Roman" w:eastAsia="Times New Roman" w:hAnsi="Times New Roman"/>
          <w:sz w:val="20"/>
          <w:szCs w:val="20"/>
          <w:lang w:eastAsia="hr-HR"/>
        </w:rPr>
        <w:t xml:space="preserve"> izrađuje Godišnji plan upravljanja imovinom u vlasništvu Općine </w:t>
      </w:r>
      <w:r>
        <w:rPr>
          <w:rFonts w:ascii="Times New Roman" w:eastAsia="Times New Roman" w:hAnsi="Times New Roman"/>
          <w:sz w:val="20"/>
          <w:szCs w:val="20"/>
          <w:lang w:eastAsia="hr-HR"/>
        </w:rPr>
        <w:t>Kamanje</w:t>
      </w:r>
      <w:r w:rsidRPr="000F1EE3">
        <w:rPr>
          <w:rFonts w:ascii="Times New Roman" w:eastAsia="Times New Roman" w:hAnsi="Times New Roman"/>
          <w:sz w:val="20"/>
          <w:szCs w:val="20"/>
          <w:lang w:eastAsia="hr-HR"/>
        </w:rPr>
        <w:t xml:space="preserve">  za razdoblje od godinu dana. Donošenje Godišnjeg plana upravljanja utvrđeno je člancima 15. i 19. Zakona o upravljanju državnom imovinom (»Narodne novine«, broj 52/18). Godišnji plan upravljanja imovinom u vlasništvu Općine </w:t>
      </w:r>
      <w:r>
        <w:rPr>
          <w:rFonts w:ascii="Times New Roman" w:eastAsia="Times New Roman" w:hAnsi="Times New Roman"/>
          <w:sz w:val="20"/>
          <w:szCs w:val="20"/>
          <w:lang w:eastAsia="hr-HR"/>
        </w:rPr>
        <w:t>Kamanje</w:t>
      </w:r>
      <w:r w:rsidRPr="000F1EE3">
        <w:rPr>
          <w:rFonts w:ascii="Times New Roman" w:eastAsia="Times New Roman" w:hAnsi="Times New Roman"/>
          <w:sz w:val="20"/>
          <w:szCs w:val="20"/>
          <w:lang w:eastAsia="hr-HR"/>
        </w:rPr>
        <w:t xml:space="preserve"> određuje kratkoročne ciljeve i smjernice upravljanja imovinom Općine </w:t>
      </w:r>
      <w:r>
        <w:rPr>
          <w:rFonts w:ascii="Times New Roman" w:eastAsia="Times New Roman" w:hAnsi="Times New Roman"/>
          <w:sz w:val="20"/>
          <w:szCs w:val="20"/>
          <w:lang w:eastAsia="hr-HR"/>
        </w:rPr>
        <w:t>Kamanje</w:t>
      </w:r>
      <w:r w:rsidRPr="000F1EE3">
        <w:rPr>
          <w:rFonts w:ascii="Times New Roman" w:eastAsia="Times New Roman" w:hAnsi="Times New Roman"/>
          <w:sz w:val="20"/>
          <w:szCs w:val="20"/>
          <w:lang w:eastAsia="hr-HR"/>
        </w:rPr>
        <w:t xml:space="preserve">, provedbene mjere u svrhu provođenja Strategije te mora sadržavati detaljnu analizu stanja upravljanja pojedinim oblicima imovine u vlasništvu Općine </w:t>
      </w:r>
      <w:r>
        <w:rPr>
          <w:rFonts w:ascii="Times New Roman" w:eastAsia="Times New Roman" w:hAnsi="Times New Roman"/>
          <w:sz w:val="20"/>
          <w:szCs w:val="20"/>
          <w:lang w:eastAsia="hr-HR"/>
        </w:rPr>
        <w:t>Kamanje</w:t>
      </w:r>
      <w:r w:rsidRPr="000F1EE3">
        <w:rPr>
          <w:rFonts w:ascii="Times New Roman" w:eastAsia="Times New Roman" w:hAnsi="Times New Roman"/>
          <w:sz w:val="20"/>
          <w:szCs w:val="20"/>
          <w:lang w:eastAsia="hr-HR"/>
        </w:rPr>
        <w:t xml:space="preserve"> i godišnje planove upravljanja pojedinim oblicima imovine u vlasništvu Općine </w:t>
      </w:r>
      <w:r>
        <w:rPr>
          <w:rFonts w:ascii="Times New Roman" w:eastAsia="Times New Roman" w:hAnsi="Times New Roman"/>
          <w:sz w:val="20"/>
          <w:szCs w:val="20"/>
          <w:lang w:eastAsia="hr-HR"/>
        </w:rPr>
        <w:t>Kamanje.</w:t>
      </w:r>
    </w:p>
    <w:p w14:paraId="5F08DB6C" w14:textId="2667AA31" w:rsidR="00B62927" w:rsidRPr="00356A42" w:rsidRDefault="00B62927" w:rsidP="00B62927">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515859C8" w14:textId="22281F2B" w:rsidR="00B62927" w:rsidRPr="00356A42" w:rsidRDefault="00B62927" w:rsidP="00B62927">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45791B82" w14:textId="77777777" w:rsidR="00B62927" w:rsidRPr="006404EB" w:rsidRDefault="00B62927" w:rsidP="00B62927">
      <w:pPr>
        <w:jc w:val="both"/>
        <w:rPr>
          <w:b/>
          <w:bCs/>
          <w:sz w:val="20"/>
          <w:szCs w:val="20"/>
          <w:lang w:eastAsia="hr-HR"/>
        </w:rPr>
      </w:pPr>
      <w:r w:rsidRPr="006404EB">
        <w:rPr>
          <w:rFonts w:ascii="Times New Roman" w:eastAsia="Times New Roman" w:hAnsi="Times New Roman"/>
          <w:sz w:val="20"/>
          <w:szCs w:val="20"/>
          <w:lang w:eastAsia="hr-HR"/>
        </w:rPr>
        <w:t xml:space="preserve">Utvrđuje se da je ova točka dnevnog reda usvojena </w:t>
      </w:r>
      <w:r w:rsidRPr="006404EB">
        <w:rPr>
          <w:rFonts w:ascii="Times New Roman" w:eastAsia="Times New Roman" w:hAnsi="Times New Roman"/>
          <w:sz w:val="20"/>
          <w:szCs w:val="20"/>
          <w:u w:val="single"/>
          <w:lang w:eastAsia="hr-HR"/>
        </w:rPr>
        <w:t>JEDNOGLASNO, sa 5 glasova ZA.</w:t>
      </w:r>
    </w:p>
    <w:p w14:paraId="52211980" w14:textId="77777777" w:rsidR="00B62927" w:rsidRPr="006404EB" w:rsidRDefault="00B62927" w:rsidP="00B62927">
      <w:pPr>
        <w:pStyle w:val="Bezproreda"/>
        <w:jc w:val="center"/>
        <w:rPr>
          <w:rFonts w:ascii="Times New Roman" w:hAnsi="Times New Roman"/>
          <w:b/>
          <w:sz w:val="20"/>
          <w:szCs w:val="20"/>
        </w:rPr>
      </w:pPr>
      <w:r w:rsidRPr="006404EB">
        <w:rPr>
          <w:rFonts w:ascii="Times New Roman" w:hAnsi="Times New Roman"/>
          <w:b/>
          <w:bCs/>
          <w:sz w:val="20"/>
          <w:szCs w:val="20"/>
        </w:rPr>
        <w:t>Utvrđuje se da je donesen sljedeći</w:t>
      </w:r>
    </w:p>
    <w:p w14:paraId="7BEA9412" w14:textId="031A8A4D" w:rsidR="001B1849" w:rsidRPr="001B1849" w:rsidRDefault="00B62927" w:rsidP="001B1849">
      <w:pPr>
        <w:tabs>
          <w:tab w:val="center" w:pos="5032"/>
        </w:tabs>
        <w:rPr>
          <w:rFonts w:ascii="Times New Roman" w:eastAsia="Times New Roman" w:hAnsi="Times New Roman"/>
          <w:b/>
          <w:bCs/>
          <w:sz w:val="20"/>
          <w:szCs w:val="20"/>
          <w:lang w:eastAsia="hr-HR"/>
        </w:rPr>
      </w:pPr>
      <w:r w:rsidRPr="006404EB">
        <w:rPr>
          <w:rFonts w:ascii="Times New Roman" w:hAnsi="Times New Roman"/>
          <w:b/>
          <w:sz w:val="20"/>
          <w:szCs w:val="20"/>
        </w:rPr>
        <w:tab/>
      </w:r>
      <w:r w:rsidR="00485C91" w:rsidRPr="00485C91">
        <w:rPr>
          <w:rFonts w:ascii="Times New Roman" w:hAnsi="Times New Roman"/>
          <w:b/>
          <w:sz w:val="20"/>
          <w:szCs w:val="20"/>
        </w:rPr>
        <w:t xml:space="preserve">Godišnji plan upravljanja imovinom Općine Kamanje za 2023. godinu    </w:t>
      </w:r>
    </w:p>
    <w:p w14:paraId="713F74B7" w14:textId="77777777" w:rsidR="001B1849" w:rsidRPr="001B1849" w:rsidRDefault="001B1849" w:rsidP="001B1849">
      <w:pPr>
        <w:spacing w:after="0" w:line="276" w:lineRule="auto"/>
        <w:jc w:val="center"/>
        <w:rPr>
          <w:rFonts w:ascii="Times New Roman" w:eastAsia="Times New Roman" w:hAnsi="Times New Roman"/>
          <w:b/>
          <w:bCs/>
          <w:sz w:val="20"/>
          <w:szCs w:val="20"/>
          <w:lang w:eastAsia="hr-HR"/>
        </w:rPr>
      </w:pPr>
      <w:r w:rsidRPr="001B1849">
        <w:rPr>
          <w:rFonts w:ascii="Times New Roman" w:eastAsia="Times New Roman" w:hAnsi="Times New Roman"/>
          <w:b/>
          <w:bCs/>
          <w:sz w:val="20"/>
          <w:szCs w:val="20"/>
          <w:lang w:eastAsia="hr-HR"/>
        </w:rPr>
        <w:t>I.</w:t>
      </w:r>
    </w:p>
    <w:p w14:paraId="47A7E315" w14:textId="2C3867FE" w:rsidR="001B1849" w:rsidRPr="001B1849" w:rsidRDefault="001B1849" w:rsidP="001B1849">
      <w:pPr>
        <w:spacing w:after="0" w:line="276" w:lineRule="auto"/>
        <w:ind w:firstLine="708"/>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 xml:space="preserve">Ovom Odlukom usvaja se Godišnji plan upravljanja imovinom u vlasništvu Općine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 xml:space="preserve"> za 2023. godinu kojeg je Općina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 xml:space="preserve"> u obvezi donijeti u skladu s odredbama Zakona o upravljanju državnom imovinom („Narodne novine“, broj 52/18).</w:t>
      </w:r>
    </w:p>
    <w:p w14:paraId="0EBF67B6" w14:textId="77777777" w:rsidR="001B1849" w:rsidRPr="001B1849" w:rsidRDefault="001B1849" w:rsidP="001B1849">
      <w:pPr>
        <w:spacing w:after="0" w:line="276" w:lineRule="auto"/>
        <w:jc w:val="center"/>
        <w:rPr>
          <w:rFonts w:ascii="Times New Roman" w:eastAsia="Times New Roman" w:hAnsi="Times New Roman"/>
          <w:b/>
          <w:bCs/>
          <w:sz w:val="20"/>
          <w:szCs w:val="20"/>
          <w:lang w:eastAsia="hr-HR"/>
        </w:rPr>
      </w:pPr>
      <w:r w:rsidRPr="001B1849">
        <w:rPr>
          <w:rFonts w:ascii="Times New Roman" w:eastAsia="Times New Roman" w:hAnsi="Times New Roman"/>
          <w:b/>
          <w:bCs/>
          <w:sz w:val="20"/>
          <w:szCs w:val="20"/>
          <w:lang w:eastAsia="hr-HR"/>
        </w:rPr>
        <w:t>II.</w:t>
      </w:r>
    </w:p>
    <w:p w14:paraId="5FFA64BE" w14:textId="77777777" w:rsidR="001B1849" w:rsidRPr="001B1849" w:rsidRDefault="001B1849" w:rsidP="001B1849">
      <w:pPr>
        <w:spacing w:after="0" w:line="276" w:lineRule="auto"/>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Godišnjim planom upravljanja imovinom određuju se:</w:t>
      </w:r>
    </w:p>
    <w:p w14:paraId="23F7ACA2" w14:textId="77777777" w:rsidR="001B1849" w:rsidRPr="001B1849" w:rsidRDefault="001B1849" w:rsidP="001B1849">
      <w:pPr>
        <w:numPr>
          <w:ilvl w:val="0"/>
          <w:numId w:val="20"/>
        </w:numPr>
        <w:spacing w:after="0" w:line="276" w:lineRule="auto"/>
        <w:contextualSpacing/>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 xml:space="preserve">kratkoročni ciljevi i smjernice upravljanja imovinom Općine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w:t>
      </w:r>
    </w:p>
    <w:p w14:paraId="6FA693FF" w14:textId="77777777" w:rsidR="001B1849" w:rsidRPr="001B1849" w:rsidRDefault="001B1849" w:rsidP="001B1849">
      <w:pPr>
        <w:numPr>
          <w:ilvl w:val="0"/>
          <w:numId w:val="20"/>
        </w:numPr>
        <w:spacing w:after="0" w:line="276" w:lineRule="auto"/>
        <w:contextualSpacing/>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provedbene mjere u svrhu provođenja Strategije,</w:t>
      </w:r>
    </w:p>
    <w:p w14:paraId="648892F9" w14:textId="77777777" w:rsidR="001B1849" w:rsidRPr="001B1849" w:rsidRDefault="001B1849" w:rsidP="001B1849">
      <w:pPr>
        <w:numPr>
          <w:ilvl w:val="0"/>
          <w:numId w:val="20"/>
        </w:numPr>
        <w:spacing w:after="0" w:line="276" w:lineRule="auto"/>
        <w:contextualSpacing/>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 xml:space="preserve">detaljna analiza stanja upravljanja pojedinim oblicima imovine u vlasništvu Općine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w:t>
      </w:r>
    </w:p>
    <w:p w14:paraId="667B45AD" w14:textId="77777777" w:rsidR="001B1849" w:rsidRPr="001B1849" w:rsidRDefault="001B1849" w:rsidP="001B1849">
      <w:pPr>
        <w:numPr>
          <w:ilvl w:val="0"/>
          <w:numId w:val="20"/>
        </w:numPr>
        <w:spacing w:after="0" w:line="276" w:lineRule="auto"/>
        <w:contextualSpacing/>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 xml:space="preserve">godišnji planovi upravljanja pojedinim oblicima imovine u vlasništvu Općine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w:t>
      </w:r>
    </w:p>
    <w:p w14:paraId="222CFB48" w14:textId="77777777" w:rsidR="001B1849" w:rsidRPr="001B1849" w:rsidRDefault="001B1849" w:rsidP="001B1849">
      <w:pPr>
        <w:spacing w:after="0" w:line="276" w:lineRule="auto"/>
        <w:ind w:left="1440"/>
        <w:contextualSpacing/>
        <w:jc w:val="both"/>
        <w:rPr>
          <w:rFonts w:ascii="Times New Roman" w:eastAsia="Times New Roman" w:hAnsi="Times New Roman"/>
          <w:sz w:val="20"/>
          <w:szCs w:val="20"/>
          <w:lang w:eastAsia="hr-HR"/>
        </w:rPr>
      </w:pPr>
    </w:p>
    <w:p w14:paraId="32B0AF2E" w14:textId="77777777" w:rsidR="001B1849" w:rsidRPr="001B1849" w:rsidRDefault="001B1849" w:rsidP="001B1849">
      <w:pPr>
        <w:spacing w:after="0" w:line="276" w:lineRule="auto"/>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Pobliži obvezni sadržaj Godišnjeg plana upravljanja, podatke koje mora sadržavati i druga pitanja s tim u vezi, propisano je Uredbom o obveznom sadržaju plana upravljanja imovinom u vlasništvu Republike Hrvatske („Narodne novine“, broj 24/14).</w:t>
      </w:r>
    </w:p>
    <w:p w14:paraId="3F3D5020" w14:textId="77777777" w:rsidR="001B1849" w:rsidRPr="001B1849" w:rsidRDefault="001B1849" w:rsidP="001B1849">
      <w:pPr>
        <w:spacing w:after="0" w:line="276" w:lineRule="auto"/>
        <w:jc w:val="both"/>
        <w:rPr>
          <w:rFonts w:ascii="Times New Roman" w:eastAsia="Times New Roman" w:hAnsi="Times New Roman"/>
          <w:sz w:val="20"/>
          <w:szCs w:val="20"/>
          <w:lang w:eastAsia="hr-HR"/>
        </w:rPr>
      </w:pPr>
    </w:p>
    <w:p w14:paraId="2E37C25A" w14:textId="77777777" w:rsidR="001B1849" w:rsidRPr="001B1849" w:rsidRDefault="001B1849" w:rsidP="001B1849">
      <w:pPr>
        <w:spacing w:after="0" w:line="276" w:lineRule="auto"/>
        <w:jc w:val="center"/>
        <w:rPr>
          <w:rFonts w:ascii="Times New Roman" w:eastAsia="Times New Roman" w:hAnsi="Times New Roman"/>
          <w:b/>
          <w:bCs/>
          <w:sz w:val="20"/>
          <w:szCs w:val="20"/>
          <w:lang w:eastAsia="hr-HR"/>
        </w:rPr>
      </w:pPr>
      <w:r w:rsidRPr="001B1849">
        <w:rPr>
          <w:rFonts w:ascii="Times New Roman" w:eastAsia="Times New Roman" w:hAnsi="Times New Roman"/>
          <w:b/>
          <w:bCs/>
          <w:sz w:val="20"/>
          <w:szCs w:val="20"/>
          <w:lang w:eastAsia="hr-HR"/>
        </w:rPr>
        <w:t>III.</w:t>
      </w:r>
    </w:p>
    <w:p w14:paraId="2C27D1A9" w14:textId="77777777" w:rsidR="001B1849" w:rsidRPr="001B1849" w:rsidRDefault="001B1849" w:rsidP="001B1849">
      <w:pPr>
        <w:spacing w:after="0" w:line="276" w:lineRule="auto"/>
        <w:ind w:firstLine="708"/>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 xml:space="preserve">Godišnji plan upravljanja imovinom u vlasništvu Općine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 xml:space="preserve"> za 2023. godinu donosi Općinsko vijeće Općine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 xml:space="preserve"> za razdoblje od godinu dana, u tekućoj godini za sljedeću godinu.</w:t>
      </w:r>
    </w:p>
    <w:p w14:paraId="0EA30781" w14:textId="77777777" w:rsidR="001B1849" w:rsidRPr="001B1849" w:rsidRDefault="001B1849" w:rsidP="001B1849">
      <w:pPr>
        <w:spacing w:after="0" w:line="276" w:lineRule="auto"/>
        <w:jc w:val="center"/>
        <w:rPr>
          <w:rFonts w:ascii="Times New Roman" w:eastAsia="Times New Roman" w:hAnsi="Times New Roman"/>
          <w:b/>
          <w:bCs/>
          <w:sz w:val="20"/>
          <w:szCs w:val="20"/>
          <w:lang w:eastAsia="hr-HR"/>
        </w:rPr>
      </w:pPr>
      <w:r w:rsidRPr="001B1849">
        <w:rPr>
          <w:rFonts w:ascii="Times New Roman" w:eastAsia="Times New Roman" w:hAnsi="Times New Roman"/>
          <w:b/>
          <w:bCs/>
          <w:sz w:val="20"/>
          <w:szCs w:val="20"/>
          <w:lang w:eastAsia="hr-HR"/>
        </w:rPr>
        <w:t>IV.</w:t>
      </w:r>
    </w:p>
    <w:p w14:paraId="1F63A1CD" w14:textId="77777777" w:rsidR="001B1849" w:rsidRPr="001B1849" w:rsidRDefault="001B1849" w:rsidP="001B1849">
      <w:pPr>
        <w:spacing w:after="0" w:line="276" w:lineRule="auto"/>
        <w:ind w:firstLine="708"/>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 xml:space="preserve">Općina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 xml:space="preserve"> dužna je do 30. rujna 2024. godine dostaviti Općinskom vijeću na usvajanje Izvješće o provedbi Godišnjeg plana upravljanja imovinom u vlasništvu Općine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 xml:space="preserve">  za 2023. godinu.</w:t>
      </w:r>
    </w:p>
    <w:p w14:paraId="4C430951" w14:textId="77777777" w:rsidR="001B1849" w:rsidRPr="001B1849" w:rsidRDefault="001B1849" w:rsidP="001B1849">
      <w:pPr>
        <w:spacing w:after="0" w:line="276" w:lineRule="auto"/>
        <w:jc w:val="center"/>
        <w:rPr>
          <w:rFonts w:ascii="Times New Roman" w:eastAsia="Times New Roman" w:hAnsi="Times New Roman"/>
          <w:b/>
          <w:bCs/>
          <w:sz w:val="20"/>
          <w:szCs w:val="20"/>
          <w:lang w:eastAsia="hr-HR"/>
        </w:rPr>
      </w:pPr>
      <w:r w:rsidRPr="001B1849">
        <w:rPr>
          <w:rFonts w:ascii="Times New Roman" w:eastAsia="Times New Roman" w:hAnsi="Times New Roman"/>
          <w:b/>
          <w:bCs/>
          <w:sz w:val="20"/>
          <w:szCs w:val="20"/>
          <w:lang w:eastAsia="hr-HR"/>
        </w:rPr>
        <w:t>V.</w:t>
      </w:r>
    </w:p>
    <w:p w14:paraId="42C94C15" w14:textId="77777777" w:rsidR="001B1849" w:rsidRPr="001B1849" w:rsidRDefault="001B1849" w:rsidP="001B1849">
      <w:pPr>
        <w:spacing w:after="0" w:line="276" w:lineRule="auto"/>
        <w:ind w:firstLine="708"/>
        <w:jc w:val="both"/>
        <w:rPr>
          <w:rFonts w:ascii="Times New Roman" w:eastAsia="Times New Roman" w:hAnsi="Times New Roman"/>
          <w:sz w:val="20"/>
          <w:szCs w:val="20"/>
          <w:lang w:eastAsia="hr-HR"/>
        </w:rPr>
      </w:pPr>
      <w:r w:rsidRPr="001B1849">
        <w:rPr>
          <w:rFonts w:ascii="Times New Roman" w:eastAsia="Times New Roman" w:hAnsi="Times New Roman"/>
          <w:sz w:val="20"/>
          <w:szCs w:val="20"/>
          <w:lang w:eastAsia="hr-HR"/>
        </w:rPr>
        <w:t xml:space="preserve">Ova Odluka stupa na snagu osmi dan od dana objave u „Glasniku Općine </w:t>
      </w:r>
      <w:proofErr w:type="spellStart"/>
      <w:r w:rsidRPr="001B1849">
        <w:rPr>
          <w:rFonts w:ascii="Times New Roman" w:eastAsia="Times New Roman" w:hAnsi="Times New Roman"/>
          <w:sz w:val="20"/>
          <w:szCs w:val="20"/>
          <w:lang w:eastAsia="hr-HR"/>
        </w:rPr>
        <w:t>Kamanje</w:t>
      </w:r>
      <w:proofErr w:type="spellEnd"/>
      <w:r w:rsidRPr="001B1849">
        <w:rPr>
          <w:rFonts w:ascii="Times New Roman" w:eastAsia="Times New Roman" w:hAnsi="Times New Roman"/>
          <w:sz w:val="20"/>
          <w:szCs w:val="20"/>
          <w:lang w:eastAsia="hr-HR"/>
        </w:rPr>
        <w:t>“ i dostupna je javnosti u skladu sa odredbama Zakona o pravu na pristup informacijama („Narodne novine“, broj 25/13, 85/15 i 69/22).</w:t>
      </w:r>
    </w:p>
    <w:p w14:paraId="1F5A81D0" w14:textId="6E32D61C" w:rsidR="006404EB" w:rsidRDefault="006404EB" w:rsidP="006404EB">
      <w:pPr>
        <w:widowControl w:val="0"/>
        <w:autoSpaceDE w:val="0"/>
        <w:autoSpaceDN w:val="0"/>
        <w:spacing w:after="0" w:line="252" w:lineRule="auto"/>
        <w:ind w:right="152"/>
        <w:jc w:val="both"/>
        <w:rPr>
          <w:rFonts w:ascii="Times New Roman" w:eastAsia="Arial" w:hAnsi="Times New Roman"/>
          <w:spacing w:val="-59"/>
          <w:sz w:val="20"/>
          <w:szCs w:val="20"/>
        </w:rPr>
      </w:pPr>
    </w:p>
    <w:p w14:paraId="5603B7CC" w14:textId="70C235C4" w:rsidR="006404EB" w:rsidRDefault="006404EB" w:rsidP="006404EB">
      <w:pPr>
        <w:widowControl w:val="0"/>
        <w:autoSpaceDE w:val="0"/>
        <w:autoSpaceDN w:val="0"/>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659588CD" w14:textId="77777777" w:rsidR="006404EB" w:rsidRPr="006404EB" w:rsidRDefault="006404EB" w:rsidP="006404EB">
      <w:pPr>
        <w:widowControl w:val="0"/>
        <w:autoSpaceDE w:val="0"/>
        <w:autoSpaceDN w:val="0"/>
        <w:spacing w:after="0" w:line="240" w:lineRule="auto"/>
        <w:rPr>
          <w:rFonts w:ascii="Arial" w:eastAsia="Arial" w:hAnsi="Arial" w:cs="Arial"/>
        </w:rPr>
      </w:pPr>
    </w:p>
    <w:p w14:paraId="2D960FDC" w14:textId="16CF54D3" w:rsidR="00485C91" w:rsidRPr="00485C91" w:rsidRDefault="00485C91">
      <w:pPr>
        <w:pStyle w:val="Odlomakpopisa"/>
        <w:numPr>
          <w:ilvl w:val="0"/>
          <w:numId w:val="4"/>
        </w:numPr>
        <w:ind w:left="426"/>
        <w:jc w:val="both"/>
        <w:rPr>
          <w:b/>
          <w:bCs/>
          <w:sz w:val="20"/>
          <w:szCs w:val="20"/>
        </w:rPr>
      </w:pPr>
      <w:r>
        <w:rPr>
          <w:b/>
          <w:bCs/>
          <w:sz w:val="20"/>
          <w:szCs w:val="20"/>
        </w:rPr>
        <w:t xml:space="preserve">          </w:t>
      </w:r>
      <w:proofErr w:type="spellStart"/>
      <w:r w:rsidRPr="00485C91">
        <w:rPr>
          <w:b/>
          <w:bCs/>
          <w:sz w:val="20"/>
          <w:szCs w:val="20"/>
        </w:rPr>
        <w:t>Odluka</w:t>
      </w:r>
      <w:proofErr w:type="spellEnd"/>
      <w:r w:rsidRPr="00485C91">
        <w:rPr>
          <w:b/>
          <w:bCs/>
          <w:sz w:val="20"/>
          <w:szCs w:val="20"/>
        </w:rPr>
        <w:t xml:space="preserve"> o </w:t>
      </w:r>
      <w:proofErr w:type="spellStart"/>
      <w:r w:rsidRPr="00485C91">
        <w:rPr>
          <w:b/>
          <w:bCs/>
          <w:sz w:val="20"/>
          <w:szCs w:val="20"/>
        </w:rPr>
        <w:t>osnivanju</w:t>
      </w:r>
      <w:proofErr w:type="spellEnd"/>
      <w:r w:rsidRPr="00485C91">
        <w:rPr>
          <w:b/>
          <w:bCs/>
          <w:sz w:val="20"/>
          <w:szCs w:val="20"/>
        </w:rPr>
        <w:t xml:space="preserve"> </w:t>
      </w:r>
      <w:proofErr w:type="spellStart"/>
      <w:r w:rsidRPr="00485C91">
        <w:rPr>
          <w:b/>
          <w:bCs/>
          <w:sz w:val="20"/>
          <w:szCs w:val="20"/>
        </w:rPr>
        <w:t>Vlastitog</w:t>
      </w:r>
      <w:proofErr w:type="spellEnd"/>
      <w:r w:rsidRPr="00485C91">
        <w:rPr>
          <w:b/>
          <w:bCs/>
          <w:sz w:val="20"/>
          <w:szCs w:val="20"/>
        </w:rPr>
        <w:t xml:space="preserve"> pogona Općine </w:t>
      </w:r>
      <w:proofErr w:type="spellStart"/>
      <w:r w:rsidRPr="00485C91">
        <w:rPr>
          <w:b/>
          <w:bCs/>
          <w:sz w:val="20"/>
          <w:szCs w:val="20"/>
        </w:rPr>
        <w:t>Kamanje</w:t>
      </w:r>
      <w:proofErr w:type="spellEnd"/>
    </w:p>
    <w:p w14:paraId="36DF023C" w14:textId="77777777" w:rsidR="00485C91" w:rsidRDefault="00485C91" w:rsidP="00706A05">
      <w:pPr>
        <w:spacing w:after="0" w:line="276" w:lineRule="auto"/>
        <w:jc w:val="both"/>
        <w:rPr>
          <w:rFonts w:ascii="Times New Roman" w:eastAsia="Times New Roman" w:hAnsi="Times New Roman"/>
          <w:sz w:val="20"/>
          <w:szCs w:val="20"/>
          <w:lang w:eastAsia="hr-HR"/>
        </w:rPr>
      </w:pPr>
    </w:p>
    <w:p w14:paraId="66E75384" w14:textId="0576A469" w:rsidR="00485C91" w:rsidRDefault="000F1EE3" w:rsidP="00706A05">
      <w:pPr>
        <w:spacing w:after="0" w:line="276" w:lineRule="auto"/>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Radi promjene Zakona o komunalnom gospodarstvu predlaže se nova Odluka o osnivanju vlastitog pogona. Bitna promjena odnosi se na upravitelja gdje je propisano da</w:t>
      </w:r>
      <w:r w:rsidR="004630CE">
        <w:rPr>
          <w:rFonts w:ascii="Times New Roman" w:eastAsia="Times New Roman" w:hAnsi="Times New Roman"/>
          <w:sz w:val="20"/>
          <w:szCs w:val="20"/>
          <w:lang w:eastAsia="hr-HR"/>
        </w:rPr>
        <w:t xml:space="preserve"> je</w:t>
      </w:r>
      <w:r>
        <w:rPr>
          <w:rFonts w:ascii="Times New Roman" w:eastAsia="Times New Roman" w:hAnsi="Times New Roman"/>
          <w:sz w:val="20"/>
          <w:szCs w:val="20"/>
          <w:lang w:eastAsia="hr-HR"/>
        </w:rPr>
        <w:t xml:space="preserve"> pročelnik</w:t>
      </w:r>
      <w:r w:rsidR="004630CE">
        <w:rPr>
          <w:rFonts w:ascii="Times New Roman" w:eastAsia="Times New Roman" w:hAnsi="Times New Roman"/>
          <w:sz w:val="20"/>
          <w:szCs w:val="20"/>
          <w:lang w:eastAsia="hr-HR"/>
        </w:rPr>
        <w:t xml:space="preserve"> upravitelj Vlastitog pogona. Dodana je i djelatnost da Vlastiti pogon može i pružiti usluge drugim fizičkim i pravnim osobama na temelju njihovog zahtjeva. Za takve usluge potrebno je propisati cjenik i opće uvjete.</w:t>
      </w:r>
      <w:r>
        <w:rPr>
          <w:rFonts w:ascii="Times New Roman" w:eastAsia="Times New Roman" w:hAnsi="Times New Roman"/>
          <w:sz w:val="20"/>
          <w:szCs w:val="20"/>
          <w:lang w:eastAsia="hr-HR"/>
        </w:rPr>
        <w:t xml:space="preserve"> </w:t>
      </w:r>
    </w:p>
    <w:p w14:paraId="30A47315" w14:textId="24658D38" w:rsidR="00706A05" w:rsidRPr="00356A42" w:rsidRDefault="00706A05" w:rsidP="00706A05">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2FDFC472" w14:textId="2E67D276" w:rsidR="00706A05" w:rsidRPr="008558EB" w:rsidRDefault="004630CE" w:rsidP="00706A05">
      <w:pPr>
        <w:spacing w:after="0" w:line="240" w:lineRule="auto"/>
        <w:jc w:val="both"/>
        <w:rPr>
          <w:rFonts w:ascii="Times New Roman" w:hAnsi="Times New Roman"/>
          <w:sz w:val="20"/>
          <w:szCs w:val="20"/>
          <w:lang w:eastAsia="hr-HR"/>
        </w:rPr>
      </w:pPr>
      <w:r>
        <w:rPr>
          <w:rFonts w:ascii="Times New Roman" w:hAnsi="Times New Roman"/>
          <w:sz w:val="20"/>
          <w:szCs w:val="20"/>
          <w:lang w:eastAsia="hr-HR"/>
        </w:rPr>
        <w:t xml:space="preserve">Vijećnici su raspravljali o mogućnostima i cjeniku za uslugu pružanja usluga od strane Vlastitog pogona. Predlaže se da se formira komisija koja će predložiti cjenik. Istaknut je problem </w:t>
      </w:r>
      <w:proofErr w:type="spellStart"/>
      <w:r>
        <w:rPr>
          <w:rFonts w:ascii="Times New Roman" w:hAnsi="Times New Roman"/>
          <w:sz w:val="20"/>
          <w:szCs w:val="20"/>
          <w:lang w:eastAsia="hr-HR"/>
        </w:rPr>
        <w:t>nekapacitiranosti</w:t>
      </w:r>
      <w:proofErr w:type="spellEnd"/>
      <w:r>
        <w:rPr>
          <w:rFonts w:ascii="Times New Roman" w:hAnsi="Times New Roman"/>
          <w:sz w:val="20"/>
          <w:szCs w:val="20"/>
          <w:lang w:eastAsia="hr-HR"/>
        </w:rPr>
        <w:t>, odnosno manjak zaposlenika.</w:t>
      </w:r>
      <w:r w:rsidR="00B03DDE">
        <w:rPr>
          <w:rFonts w:ascii="Times New Roman" w:hAnsi="Times New Roman"/>
          <w:sz w:val="20"/>
          <w:szCs w:val="20"/>
          <w:lang w:eastAsia="hr-HR"/>
        </w:rPr>
        <w:t xml:space="preserve"> Raspravljalo se i o mogućnostima zapošljavanja djelatnika, te o održavanju strojeva, amortizaciji te mogućnošću nabave dodatne opreme za rad.</w:t>
      </w:r>
    </w:p>
    <w:p w14:paraId="36801EC2" w14:textId="77777777" w:rsidR="00706A05" w:rsidRPr="00356A42" w:rsidRDefault="00706A05" w:rsidP="00706A05">
      <w:pPr>
        <w:spacing w:after="0" w:line="240" w:lineRule="auto"/>
        <w:jc w:val="both"/>
        <w:rPr>
          <w:rFonts w:ascii="Times New Roman" w:eastAsia="Times New Roman" w:hAnsi="Times New Roman"/>
          <w:sz w:val="20"/>
          <w:szCs w:val="20"/>
          <w:lang w:eastAsia="hr-HR"/>
        </w:rPr>
      </w:pPr>
      <w:r w:rsidRPr="005C64CC">
        <w:rPr>
          <w:rFonts w:ascii="Times New Roman" w:eastAsia="Times New Roman" w:hAnsi="Times New Roman"/>
          <w:sz w:val="20"/>
          <w:szCs w:val="20"/>
          <w:lang w:eastAsia="hr-HR"/>
        </w:rPr>
        <w:t>Prelazi se na glasanje.</w:t>
      </w:r>
    </w:p>
    <w:p w14:paraId="6C28CE0B" w14:textId="77777777" w:rsidR="00706A05" w:rsidRPr="006404EB" w:rsidRDefault="00706A05" w:rsidP="00706A05">
      <w:pPr>
        <w:jc w:val="both"/>
        <w:rPr>
          <w:b/>
          <w:bCs/>
          <w:sz w:val="20"/>
          <w:szCs w:val="20"/>
          <w:lang w:eastAsia="hr-HR"/>
        </w:rPr>
      </w:pPr>
      <w:r w:rsidRPr="006404EB">
        <w:rPr>
          <w:rFonts w:ascii="Times New Roman" w:eastAsia="Times New Roman" w:hAnsi="Times New Roman"/>
          <w:sz w:val="20"/>
          <w:szCs w:val="20"/>
          <w:lang w:eastAsia="hr-HR"/>
        </w:rPr>
        <w:t xml:space="preserve">Utvrđuje se da je ova točka dnevnog reda usvojena </w:t>
      </w:r>
      <w:r w:rsidRPr="006404EB">
        <w:rPr>
          <w:rFonts w:ascii="Times New Roman" w:eastAsia="Times New Roman" w:hAnsi="Times New Roman"/>
          <w:sz w:val="20"/>
          <w:szCs w:val="20"/>
          <w:u w:val="single"/>
          <w:lang w:eastAsia="hr-HR"/>
        </w:rPr>
        <w:t>JEDNOGLASNO, sa 5 glasova ZA.</w:t>
      </w:r>
    </w:p>
    <w:p w14:paraId="41B977D0" w14:textId="77777777" w:rsidR="00485C91" w:rsidRDefault="00706A05" w:rsidP="00485C91">
      <w:pPr>
        <w:pStyle w:val="Bezproreda"/>
        <w:jc w:val="center"/>
        <w:rPr>
          <w:rFonts w:ascii="Times New Roman" w:eastAsia="Arial" w:hAnsi="Times New Roman"/>
          <w:b/>
          <w:bCs/>
          <w:sz w:val="20"/>
          <w:szCs w:val="20"/>
        </w:rPr>
      </w:pPr>
      <w:r w:rsidRPr="00706A05">
        <w:rPr>
          <w:rFonts w:ascii="Times New Roman" w:hAnsi="Times New Roman"/>
          <w:b/>
          <w:bCs/>
          <w:sz w:val="20"/>
          <w:szCs w:val="20"/>
        </w:rPr>
        <w:t>Utvrđuje se da je donesen</w:t>
      </w:r>
      <w:r w:rsidR="00485C91">
        <w:rPr>
          <w:rFonts w:ascii="Times New Roman" w:hAnsi="Times New Roman"/>
          <w:b/>
          <w:bCs/>
          <w:sz w:val="20"/>
          <w:szCs w:val="20"/>
        </w:rPr>
        <w:t>a</w:t>
      </w:r>
      <w:r w:rsidRPr="00706A05">
        <w:rPr>
          <w:rFonts w:ascii="Times New Roman" w:hAnsi="Times New Roman"/>
          <w:b/>
          <w:bCs/>
          <w:sz w:val="20"/>
          <w:szCs w:val="20"/>
        </w:rPr>
        <w:t xml:space="preserve"> sljedeć</w:t>
      </w:r>
      <w:r w:rsidR="00485C91">
        <w:rPr>
          <w:rFonts w:ascii="Times New Roman" w:hAnsi="Times New Roman"/>
          <w:b/>
          <w:bCs/>
          <w:sz w:val="20"/>
          <w:szCs w:val="20"/>
        </w:rPr>
        <w:t>a</w:t>
      </w:r>
      <w:r w:rsidRPr="00706A05">
        <w:rPr>
          <w:rFonts w:ascii="Times New Roman" w:hAnsi="Times New Roman"/>
          <w:b/>
          <w:bCs/>
          <w:sz w:val="20"/>
          <w:szCs w:val="20"/>
        </w:rPr>
        <w:t xml:space="preserve"> </w:t>
      </w:r>
    </w:p>
    <w:p w14:paraId="6DC9D269" w14:textId="77777777" w:rsidR="007A6B05" w:rsidRPr="007A6B05" w:rsidRDefault="007A6B05" w:rsidP="007A6B05">
      <w:pPr>
        <w:pStyle w:val="Bezproreda"/>
        <w:rPr>
          <w:rFonts w:ascii="Times New Roman" w:eastAsia="Arial" w:hAnsi="Times New Roman"/>
          <w:b/>
          <w:bCs/>
          <w:sz w:val="20"/>
          <w:szCs w:val="20"/>
        </w:rPr>
      </w:pPr>
    </w:p>
    <w:p w14:paraId="1E007072" w14:textId="14111A8D" w:rsidR="007A6B05" w:rsidRPr="007A6B05" w:rsidRDefault="007A6B05" w:rsidP="007A6B05">
      <w:pPr>
        <w:spacing w:after="0" w:line="240" w:lineRule="auto"/>
        <w:jc w:val="center"/>
        <w:rPr>
          <w:rFonts w:ascii="Times New Roman" w:eastAsia="Times New Roman" w:hAnsi="Times New Roman"/>
          <w:b/>
          <w:sz w:val="20"/>
          <w:szCs w:val="20"/>
          <w:lang w:eastAsia="hr-HR"/>
        </w:rPr>
      </w:pPr>
      <w:bookmarkStart w:id="12" w:name="_Hlk493660889"/>
      <w:r w:rsidRPr="007A6B05">
        <w:rPr>
          <w:rFonts w:ascii="Times New Roman" w:eastAsia="Times New Roman" w:hAnsi="Times New Roman"/>
          <w:b/>
          <w:sz w:val="20"/>
          <w:szCs w:val="20"/>
          <w:lang w:eastAsia="hr-HR"/>
        </w:rPr>
        <w:t>ODLUK</w:t>
      </w:r>
      <w:r>
        <w:rPr>
          <w:rFonts w:ascii="Times New Roman" w:eastAsia="Times New Roman" w:hAnsi="Times New Roman"/>
          <w:b/>
          <w:sz w:val="20"/>
          <w:szCs w:val="20"/>
          <w:lang w:eastAsia="hr-HR"/>
        </w:rPr>
        <w:t xml:space="preserve">A </w:t>
      </w:r>
      <w:r w:rsidRPr="007A6B05">
        <w:rPr>
          <w:rFonts w:ascii="Times New Roman" w:eastAsia="Times New Roman" w:hAnsi="Times New Roman"/>
          <w:b/>
          <w:sz w:val="20"/>
          <w:szCs w:val="20"/>
          <w:lang w:eastAsia="hr-HR"/>
        </w:rPr>
        <w:t>o osnivanju Vlastitog pogona za obavljanje komunalnih djelatnosti</w:t>
      </w:r>
    </w:p>
    <w:p w14:paraId="11E68C60"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 xml:space="preserve">na području Općine </w:t>
      </w:r>
      <w:proofErr w:type="spellStart"/>
      <w:r w:rsidRPr="007A6B05">
        <w:rPr>
          <w:rFonts w:ascii="Times New Roman" w:eastAsia="Times New Roman" w:hAnsi="Times New Roman"/>
          <w:b/>
          <w:sz w:val="20"/>
          <w:szCs w:val="20"/>
          <w:lang w:eastAsia="hr-HR"/>
        </w:rPr>
        <w:t>Kamanje</w:t>
      </w:r>
      <w:proofErr w:type="spellEnd"/>
    </w:p>
    <w:bookmarkEnd w:id="12"/>
    <w:p w14:paraId="54A3F2E0"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p>
    <w:p w14:paraId="30A95777"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1.</w:t>
      </w:r>
    </w:p>
    <w:p w14:paraId="6B8D2CC5"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Ovom Odlukom osniva se Vlastiti pogon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za obavljanje komunalnih djelatnosti iz nadležnosti Općine (u daljnjem tekstu: Vlastiti pogon).</w:t>
      </w:r>
    </w:p>
    <w:p w14:paraId="21FB78C8" w14:textId="77777777" w:rsidR="007A6B05" w:rsidRPr="007A6B05" w:rsidRDefault="007A6B05" w:rsidP="007A6B05">
      <w:pPr>
        <w:spacing w:after="0" w:line="240" w:lineRule="auto"/>
        <w:ind w:firstLine="708"/>
        <w:rPr>
          <w:rFonts w:ascii="Times New Roman" w:eastAsia="Times New Roman" w:hAnsi="Times New Roman"/>
          <w:b/>
          <w:sz w:val="20"/>
          <w:szCs w:val="20"/>
          <w:lang w:eastAsia="hr-HR"/>
        </w:rPr>
      </w:pPr>
    </w:p>
    <w:p w14:paraId="475543D5"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2.</w:t>
      </w:r>
    </w:p>
    <w:p w14:paraId="2D181E8B" w14:textId="77777777" w:rsidR="007A6B05" w:rsidRPr="007A6B05" w:rsidRDefault="007A6B05" w:rsidP="007A6B05">
      <w:pPr>
        <w:spacing w:after="0" w:line="240" w:lineRule="auto"/>
        <w:ind w:firstLine="708"/>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Ovom Odlukom o osnivanju Vlastitog pogona za obavljanje komunalnih djelatnosti na </w:t>
      </w:r>
      <w:proofErr w:type="spellStart"/>
      <w:r w:rsidRPr="007A6B05">
        <w:rPr>
          <w:rFonts w:ascii="Times New Roman" w:eastAsia="Times New Roman" w:hAnsi="Times New Roman"/>
          <w:sz w:val="20"/>
          <w:szCs w:val="20"/>
          <w:lang w:eastAsia="hr-HR"/>
        </w:rPr>
        <w:t>podrčuju</w:t>
      </w:r>
      <w:proofErr w:type="spellEnd"/>
      <w:r w:rsidRPr="007A6B05">
        <w:rPr>
          <w:rFonts w:ascii="Times New Roman" w:eastAsia="Times New Roman" w:hAnsi="Times New Roman"/>
          <w:sz w:val="20"/>
          <w:szCs w:val="20"/>
          <w:lang w:eastAsia="hr-HR"/>
        </w:rPr>
        <w:t xml:space="preserve">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utvrđuju se odredbe o: </w:t>
      </w:r>
    </w:p>
    <w:p w14:paraId="11587E02" w14:textId="77777777" w:rsidR="007A6B05" w:rsidRPr="007A6B05" w:rsidRDefault="007A6B05">
      <w:pPr>
        <w:numPr>
          <w:ilvl w:val="0"/>
          <w:numId w:val="18"/>
        </w:numPr>
        <w:spacing w:after="0" w:line="240" w:lineRule="auto"/>
        <w:contextualSpacing/>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komunalnim djelatnostima koje će pogon obavljati,</w:t>
      </w:r>
    </w:p>
    <w:p w14:paraId="0AE6DF75" w14:textId="77777777" w:rsidR="007A6B05" w:rsidRPr="007A6B05" w:rsidRDefault="007A6B05">
      <w:pPr>
        <w:numPr>
          <w:ilvl w:val="0"/>
          <w:numId w:val="18"/>
        </w:numPr>
        <w:spacing w:after="0" w:line="240" w:lineRule="auto"/>
        <w:contextualSpacing/>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području na kojem će se obavljati komunalne djelatnosti,</w:t>
      </w:r>
    </w:p>
    <w:p w14:paraId="56173EFB" w14:textId="77777777" w:rsidR="007A6B05" w:rsidRPr="007A6B05" w:rsidRDefault="007A6B05">
      <w:pPr>
        <w:numPr>
          <w:ilvl w:val="0"/>
          <w:numId w:val="18"/>
        </w:numPr>
        <w:spacing w:after="0" w:line="240" w:lineRule="auto"/>
        <w:contextualSpacing/>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unutarnjem ustrojstvu i organiziranju poslova Vlastitog pogona, </w:t>
      </w:r>
    </w:p>
    <w:p w14:paraId="54D7F4DB" w14:textId="77777777" w:rsidR="007A6B05" w:rsidRPr="007A6B05" w:rsidRDefault="007A6B05">
      <w:pPr>
        <w:numPr>
          <w:ilvl w:val="0"/>
          <w:numId w:val="18"/>
        </w:numPr>
        <w:spacing w:after="0" w:line="240" w:lineRule="auto"/>
        <w:contextualSpacing/>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sredstvima koja su potrebna za  početak rada Vlastitog pogona, te načinu njihovog </w:t>
      </w:r>
      <w:proofErr w:type="spellStart"/>
      <w:r w:rsidRPr="007A6B05">
        <w:rPr>
          <w:rFonts w:ascii="Times New Roman" w:eastAsia="Times New Roman" w:hAnsi="Times New Roman"/>
          <w:sz w:val="20"/>
          <w:szCs w:val="20"/>
          <w:lang w:eastAsia="hr-HR"/>
        </w:rPr>
        <w:t>pribavjanja</w:t>
      </w:r>
      <w:proofErr w:type="spellEnd"/>
      <w:r w:rsidRPr="007A6B05">
        <w:rPr>
          <w:rFonts w:ascii="Times New Roman" w:eastAsia="Times New Roman" w:hAnsi="Times New Roman"/>
          <w:sz w:val="20"/>
          <w:szCs w:val="20"/>
          <w:lang w:eastAsia="hr-HR"/>
        </w:rPr>
        <w:t xml:space="preserve"> ili osiguranja, </w:t>
      </w:r>
    </w:p>
    <w:p w14:paraId="7BD94EF2" w14:textId="77777777" w:rsidR="007A6B05" w:rsidRPr="007A6B05" w:rsidRDefault="007A6B05">
      <w:pPr>
        <w:numPr>
          <w:ilvl w:val="0"/>
          <w:numId w:val="18"/>
        </w:numPr>
        <w:spacing w:after="0" w:line="240" w:lineRule="auto"/>
        <w:contextualSpacing/>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aktima poslovanja Vlastitog pogona, </w:t>
      </w:r>
    </w:p>
    <w:p w14:paraId="5AB68E80" w14:textId="77777777" w:rsidR="007A6B05" w:rsidRPr="007A6B05" w:rsidRDefault="007A6B05">
      <w:pPr>
        <w:numPr>
          <w:ilvl w:val="0"/>
          <w:numId w:val="18"/>
        </w:numPr>
        <w:spacing w:after="0" w:line="240" w:lineRule="auto"/>
        <w:contextualSpacing/>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iskazivanju učinka poslovanja, </w:t>
      </w:r>
    </w:p>
    <w:p w14:paraId="2885B69E" w14:textId="77777777" w:rsidR="007A6B05" w:rsidRPr="007A6B05" w:rsidRDefault="007A6B05">
      <w:pPr>
        <w:numPr>
          <w:ilvl w:val="0"/>
          <w:numId w:val="18"/>
        </w:numPr>
        <w:spacing w:after="0" w:line="240" w:lineRule="auto"/>
        <w:contextualSpacing/>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ograničenjima glede stjecanja, opterećivanja i otuđivanja nekretnina i druge vrste posebne imovine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na kojoj se odvija poslovanje Vlastitog pogona,</w:t>
      </w:r>
    </w:p>
    <w:p w14:paraId="2CBB9761" w14:textId="77777777" w:rsidR="007A6B05" w:rsidRPr="007A6B05" w:rsidRDefault="007A6B05">
      <w:pPr>
        <w:numPr>
          <w:ilvl w:val="0"/>
          <w:numId w:val="18"/>
        </w:numPr>
        <w:spacing w:after="0" w:line="240" w:lineRule="auto"/>
        <w:contextualSpacing/>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načinu nadzora poslovanja Vlastitog pogona od strane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w:t>
      </w:r>
    </w:p>
    <w:p w14:paraId="33AB1EC2" w14:textId="77777777" w:rsidR="007A6B05" w:rsidRPr="007A6B05" w:rsidRDefault="007A6B05">
      <w:pPr>
        <w:numPr>
          <w:ilvl w:val="0"/>
          <w:numId w:val="18"/>
        </w:numPr>
        <w:spacing w:after="0" w:line="240" w:lineRule="auto"/>
        <w:contextualSpacing/>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imenovanju i razrješenju upravitelja Vlastitog pogona, </w:t>
      </w:r>
    </w:p>
    <w:p w14:paraId="46C7CCFF" w14:textId="77777777" w:rsidR="007A6B05" w:rsidRPr="007A6B05" w:rsidRDefault="007A6B05">
      <w:pPr>
        <w:numPr>
          <w:ilvl w:val="0"/>
          <w:numId w:val="18"/>
        </w:numPr>
        <w:spacing w:after="0" w:line="240" w:lineRule="auto"/>
        <w:contextualSpacing/>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ukidanju Vlastitog pogona.</w:t>
      </w:r>
    </w:p>
    <w:p w14:paraId="7A102847" w14:textId="77777777" w:rsidR="007A6B05" w:rsidRPr="007A6B05" w:rsidRDefault="007A6B05" w:rsidP="007A6B05">
      <w:pPr>
        <w:spacing w:after="0" w:line="240" w:lineRule="auto"/>
        <w:ind w:left="1428"/>
        <w:contextualSpacing/>
        <w:rPr>
          <w:rFonts w:ascii="Times New Roman" w:eastAsia="Times New Roman" w:hAnsi="Times New Roman"/>
          <w:sz w:val="20"/>
          <w:szCs w:val="20"/>
          <w:lang w:eastAsia="hr-HR"/>
        </w:rPr>
      </w:pPr>
    </w:p>
    <w:p w14:paraId="58E61D3C" w14:textId="77777777" w:rsidR="007A6B05" w:rsidRPr="007A6B05" w:rsidRDefault="007A6B05" w:rsidP="007A6B05">
      <w:pPr>
        <w:spacing w:after="0" w:line="240" w:lineRule="auto"/>
        <w:ind w:firstLine="708"/>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 xml:space="preserve">Članak 3. </w:t>
      </w:r>
    </w:p>
    <w:p w14:paraId="0EFC60F0" w14:textId="77777777" w:rsidR="007A6B05" w:rsidRPr="007A6B05" w:rsidRDefault="007A6B05" w:rsidP="007A6B05">
      <w:pPr>
        <w:spacing w:after="0" w:line="240" w:lineRule="auto"/>
        <w:ind w:firstLine="708"/>
        <w:rPr>
          <w:rFonts w:ascii="Times New Roman" w:eastAsia="Times New Roman" w:hAnsi="Times New Roman"/>
          <w:b/>
          <w:sz w:val="20"/>
          <w:szCs w:val="20"/>
          <w:lang w:eastAsia="hr-HR"/>
        </w:rPr>
      </w:pPr>
      <w:r w:rsidRPr="007A6B05">
        <w:rPr>
          <w:rFonts w:ascii="Times New Roman" w:eastAsia="Times New Roman" w:hAnsi="Times New Roman"/>
          <w:sz w:val="20"/>
          <w:szCs w:val="20"/>
          <w:lang w:eastAsia="hr-HR"/>
        </w:rPr>
        <w:t>Vlastiti pogon će obavljati sljedeće komunalne djelatnosti:</w:t>
      </w:r>
    </w:p>
    <w:p w14:paraId="031F9E60"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čišćenje i djelomično održavanje javnih površina (zelenih površina, pješačkih staza, trga te dijela javnih cesta koje prolaze kroz naselje kada se ti dijelovi ne održavaju prema posebnim zakonima),</w:t>
      </w:r>
    </w:p>
    <w:p w14:paraId="6F0B6B6A"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održavanje nerazvrstanih cesta u zimskom periodu (čišćenje snijega i posipavanje </w:t>
      </w:r>
      <w:proofErr w:type="spellStart"/>
      <w:r w:rsidRPr="007A6B05">
        <w:rPr>
          <w:rFonts w:ascii="Times New Roman" w:eastAsia="Times New Roman" w:hAnsi="Times New Roman"/>
          <w:sz w:val="20"/>
          <w:szCs w:val="20"/>
          <w:lang w:eastAsia="hr-HR"/>
        </w:rPr>
        <w:t>konika</w:t>
      </w:r>
      <w:proofErr w:type="spellEnd"/>
      <w:r w:rsidRPr="007A6B05">
        <w:rPr>
          <w:rFonts w:ascii="Times New Roman" w:eastAsia="Times New Roman" w:hAnsi="Times New Roman"/>
          <w:sz w:val="20"/>
          <w:szCs w:val="20"/>
          <w:lang w:eastAsia="hr-HR"/>
        </w:rPr>
        <w:t>),</w:t>
      </w:r>
    </w:p>
    <w:p w14:paraId="2424B799"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održavanje nerazvrstanih cesta u ljetnom periodu (košnja trave i sječa raslinja uz prometnice),</w:t>
      </w:r>
    </w:p>
    <w:p w14:paraId="2FA43D54"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blagdanske dekoracije  i dekoracije za turističke manifestacije,</w:t>
      </w:r>
    </w:p>
    <w:p w14:paraId="4AD183B3"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organiziranje i reguliranje prometa u mirovanju, </w:t>
      </w:r>
    </w:p>
    <w:p w14:paraId="62B64F1B"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održavanje spomenika i spomen obilježja, </w:t>
      </w:r>
    </w:p>
    <w:p w14:paraId="070599ED"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uklanjanje protupravno postavljenih predmeta, osiguravanje radova održavanja i sprječavanja nezakonitog djelovanja na javnim površinama, </w:t>
      </w:r>
    </w:p>
    <w:p w14:paraId="7CEEC7C6"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javno oglašavanje, te održavanje i dopuna postojećih i izrada i ugradnja novih izložaka (panoa), </w:t>
      </w:r>
    </w:p>
    <w:p w14:paraId="6F72FD59"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održavanje javnih sportskih terena, </w:t>
      </w:r>
    </w:p>
    <w:p w14:paraId="296E3A71"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označavanje naselja, ulica, trgova i zgrada, </w:t>
      </w:r>
    </w:p>
    <w:p w14:paraId="04C4C550"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saniranje i zatvaranje ilegalnih odlagališta, </w:t>
      </w:r>
    </w:p>
    <w:p w14:paraId="0BD253C0"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lastRenderedPageBreak/>
        <w:t xml:space="preserve">nabava materijala i opreme za male komunalne poslove, </w:t>
      </w:r>
    </w:p>
    <w:p w14:paraId="1EE39D61"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održavanje biciklističkih staza i turističke signalizacije na području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w:t>
      </w:r>
    </w:p>
    <w:p w14:paraId="1D1967A9"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održavanje okoliša prirodnih znamenitosti i objekata kulturne baštine, </w:t>
      </w:r>
    </w:p>
    <w:p w14:paraId="72AA7491"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čišćenje i djelomično održavanje nerazvrstanih cesta  (krpanje udarnih rupa, manji građevinski radovi na održavanju općinskih ulica, nogostupa itd.)</w:t>
      </w:r>
    </w:p>
    <w:p w14:paraId="1046C508"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upravljanje i tekuće održavanje groblja na području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w:t>
      </w:r>
    </w:p>
    <w:p w14:paraId="06017C2E" w14:textId="77777777" w:rsidR="007A6B05" w:rsidRPr="007A6B05" w:rsidRDefault="007A6B05">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čišćenje i djelomično održavanje objekata u vlasništvu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w:t>
      </w:r>
    </w:p>
    <w:p w14:paraId="2FD71BD3" w14:textId="5FD536D3" w:rsidR="007A6B05" w:rsidRPr="001B1849" w:rsidRDefault="007A6B05" w:rsidP="001B1849">
      <w:pPr>
        <w:numPr>
          <w:ilvl w:val="0"/>
          <w:numId w:val="19"/>
        </w:numPr>
        <w:spacing w:after="0" w:line="240" w:lineRule="auto"/>
        <w:contextualSpacing/>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pružanje usluga održavanja površina drugim pravnim i fizičkim osobama ma temelju zahtjeva uz naplatu usluge prema posebnom cjeniku </w:t>
      </w:r>
    </w:p>
    <w:p w14:paraId="6A532D7E"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4.</w:t>
      </w:r>
    </w:p>
    <w:p w14:paraId="14052254"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Vlastiti pogon će komunalne djelatnosti navedene u članku 3. ove Odluke obavljati na području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a može obavljati komunalne djelatnosti i za druge jedinice lokalne samouprave na temelju pisanog ugovora. U tom slučaju ugovor o povjeravanju obavljanja komunalnih djelatnosti sklapaju izvršna tijela jedinice lokalne samouprave.</w:t>
      </w:r>
    </w:p>
    <w:p w14:paraId="2402A50B"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p>
    <w:p w14:paraId="14825723"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5.</w:t>
      </w:r>
    </w:p>
    <w:p w14:paraId="67559FC5"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Vlastiti pogon nema svojstvo pravne osobe a djeluje unutar Jedinstvenog upravnog odjela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te njegovom djelatnošću i poslovanjem prava i obveze stječe Općina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w:t>
      </w:r>
    </w:p>
    <w:p w14:paraId="5ADF4266"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p>
    <w:p w14:paraId="42032A3B"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6.</w:t>
      </w:r>
    </w:p>
    <w:p w14:paraId="0E77F7D9" w14:textId="77777777" w:rsidR="007A6B05" w:rsidRPr="007A6B05" w:rsidRDefault="007A6B05" w:rsidP="007A6B05">
      <w:pPr>
        <w:spacing w:after="0" w:line="240" w:lineRule="auto"/>
        <w:ind w:firstLine="708"/>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Vlastitim pogonom upravlja upravitelj vlastitog pogona. </w:t>
      </w:r>
    </w:p>
    <w:p w14:paraId="2B6BEE37" w14:textId="77777777" w:rsidR="007A6B05" w:rsidRPr="007A6B05" w:rsidRDefault="007A6B05" w:rsidP="007A6B05">
      <w:pPr>
        <w:autoSpaceDE w:val="0"/>
        <w:autoSpaceDN w:val="0"/>
        <w:adjustRightInd w:val="0"/>
        <w:spacing w:after="0" w:line="240" w:lineRule="auto"/>
        <w:jc w:val="both"/>
        <w:rPr>
          <w:rFonts w:ascii="Times New Roman" w:eastAsia="Times New Roman" w:hAnsi="Times New Roman" w:cs="Calibri"/>
          <w:color w:val="000000"/>
          <w:sz w:val="20"/>
          <w:szCs w:val="20"/>
          <w:lang w:val="en-US" w:eastAsia="hr-HR"/>
        </w:rPr>
      </w:pPr>
      <w:proofErr w:type="spellStart"/>
      <w:r w:rsidRPr="007A6B05">
        <w:rPr>
          <w:rFonts w:ascii="Times New Roman" w:eastAsia="Times New Roman" w:hAnsi="Times New Roman" w:cs="Calibri"/>
          <w:color w:val="000000"/>
          <w:sz w:val="20"/>
          <w:szCs w:val="20"/>
          <w:lang w:val="en-US" w:eastAsia="hr-HR"/>
        </w:rPr>
        <w:t>Upravitelja</w:t>
      </w:r>
      <w:proofErr w:type="spellEnd"/>
      <w:r w:rsidRPr="007A6B05">
        <w:rPr>
          <w:rFonts w:ascii="Times New Roman" w:eastAsia="Times New Roman" w:hAnsi="Times New Roman" w:cs="Calibri"/>
          <w:color w:val="000000"/>
          <w:sz w:val="20"/>
          <w:szCs w:val="20"/>
          <w:lang w:val="en-US" w:eastAsia="hr-HR"/>
        </w:rPr>
        <w:t xml:space="preserve"> </w:t>
      </w:r>
      <w:proofErr w:type="spellStart"/>
      <w:r w:rsidRPr="007A6B05">
        <w:rPr>
          <w:rFonts w:ascii="Times New Roman" w:eastAsia="Times New Roman" w:hAnsi="Times New Roman" w:cs="Calibri"/>
          <w:color w:val="000000"/>
          <w:sz w:val="20"/>
          <w:szCs w:val="20"/>
          <w:lang w:val="en-US" w:eastAsia="hr-HR"/>
        </w:rPr>
        <w:t>Vlastitog</w:t>
      </w:r>
      <w:proofErr w:type="spellEnd"/>
      <w:r w:rsidRPr="007A6B05">
        <w:rPr>
          <w:rFonts w:ascii="Times New Roman" w:eastAsia="Times New Roman" w:hAnsi="Times New Roman" w:cs="Calibri"/>
          <w:color w:val="000000"/>
          <w:sz w:val="20"/>
          <w:szCs w:val="20"/>
          <w:lang w:val="en-US" w:eastAsia="hr-HR"/>
        </w:rPr>
        <w:t xml:space="preserve"> pogona </w:t>
      </w:r>
      <w:proofErr w:type="spellStart"/>
      <w:r w:rsidRPr="007A6B05">
        <w:rPr>
          <w:rFonts w:ascii="Times New Roman" w:eastAsia="Times New Roman" w:hAnsi="Times New Roman" w:cs="Calibri"/>
          <w:color w:val="000000"/>
          <w:sz w:val="20"/>
          <w:szCs w:val="20"/>
          <w:lang w:val="en-US" w:eastAsia="hr-HR"/>
        </w:rPr>
        <w:t>imenuje</w:t>
      </w:r>
      <w:proofErr w:type="spellEnd"/>
      <w:r w:rsidRPr="007A6B05">
        <w:rPr>
          <w:rFonts w:ascii="Times New Roman" w:eastAsia="Times New Roman" w:hAnsi="Times New Roman" w:cs="Calibri"/>
          <w:color w:val="000000"/>
          <w:sz w:val="20"/>
          <w:szCs w:val="20"/>
          <w:lang w:val="en-US" w:eastAsia="hr-HR"/>
        </w:rPr>
        <w:t xml:space="preserve"> i </w:t>
      </w:r>
      <w:proofErr w:type="spellStart"/>
      <w:r w:rsidRPr="007A6B05">
        <w:rPr>
          <w:rFonts w:ascii="Times New Roman" w:eastAsia="Times New Roman" w:hAnsi="Times New Roman" w:cs="Calibri"/>
          <w:color w:val="000000"/>
          <w:sz w:val="20"/>
          <w:szCs w:val="20"/>
          <w:lang w:val="en-US" w:eastAsia="hr-HR"/>
        </w:rPr>
        <w:t>razrješava</w:t>
      </w:r>
      <w:proofErr w:type="spellEnd"/>
      <w:r w:rsidRPr="007A6B05">
        <w:rPr>
          <w:rFonts w:ascii="Times New Roman" w:eastAsia="Times New Roman" w:hAnsi="Times New Roman" w:cs="Calibri"/>
          <w:color w:val="000000"/>
          <w:sz w:val="20"/>
          <w:szCs w:val="20"/>
          <w:lang w:val="en-US" w:eastAsia="hr-HR"/>
        </w:rPr>
        <w:t xml:space="preserve"> </w:t>
      </w:r>
      <w:proofErr w:type="spellStart"/>
      <w:r w:rsidRPr="007A6B05">
        <w:rPr>
          <w:rFonts w:ascii="Times New Roman" w:eastAsia="Times New Roman" w:hAnsi="Times New Roman" w:cs="Calibri"/>
          <w:color w:val="000000"/>
          <w:sz w:val="20"/>
          <w:szCs w:val="20"/>
          <w:lang w:val="en-US" w:eastAsia="hr-HR"/>
        </w:rPr>
        <w:t>općinski</w:t>
      </w:r>
      <w:proofErr w:type="spellEnd"/>
      <w:r w:rsidRPr="007A6B05">
        <w:rPr>
          <w:rFonts w:ascii="Times New Roman" w:eastAsia="Times New Roman" w:hAnsi="Times New Roman" w:cs="Calibri"/>
          <w:color w:val="000000"/>
          <w:sz w:val="20"/>
          <w:szCs w:val="20"/>
          <w:lang w:val="en-US" w:eastAsia="hr-HR"/>
        </w:rPr>
        <w:t xml:space="preserve"> </w:t>
      </w:r>
      <w:proofErr w:type="spellStart"/>
      <w:r w:rsidRPr="007A6B05">
        <w:rPr>
          <w:rFonts w:ascii="Times New Roman" w:eastAsia="Times New Roman" w:hAnsi="Times New Roman" w:cs="Calibri"/>
          <w:color w:val="000000"/>
          <w:sz w:val="20"/>
          <w:szCs w:val="20"/>
          <w:lang w:val="en-US" w:eastAsia="hr-HR"/>
        </w:rPr>
        <w:t>načelnik</w:t>
      </w:r>
      <w:proofErr w:type="spellEnd"/>
      <w:r w:rsidRPr="007A6B05">
        <w:rPr>
          <w:rFonts w:ascii="Times New Roman" w:eastAsia="Times New Roman" w:hAnsi="Times New Roman" w:cs="Calibri"/>
          <w:color w:val="000000"/>
          <w:sz w:val="20"/>
          <w:szCs w:val="20"/>
          <w:lang w:val="en-US" w:eastAsia="hr-HR"/>
        </w:rPr>
        <w:t xml:space="preserve"> Općine </w:t>
      </w:r>
      <w:proofErr w:type="spellStart"/>
      <w:r w:rsidRPr="007A6B05">
        <w:rPr>
          <w:rFonts w:ascii="Times New Roman" w:eastAsia="Times New Roman" w:hAnsi="Times New Roman" w:cs="Calibri"/>
          <w:color w:val="000000"/>
          <w:sz w:val="20"/>
          <w:szCs w:val="20"/>
          <w:lang w:val="en-US" w:eastAsia="hr-HR"/>
        </w:rPr>
        <w:t>Kamanje</w:t>
      </w:r>
      <w:proofErr w:type="spellEnd"/>
      <w:r w:rsidRPr="007A6B05">
        <w:rPr>
          <w:rFonts w:ascii="Times New Roman" w:eastAsia="Times New Roman" w:hAnsi="Times New Roman" w:cs="Calibri"/>
          <w:color w:val="000000"/>
          <w:sz w:val="20"/>
          <w:szCs w:val="20"/>
          <w:lang w:val="en-US" w:eastAsia="hr-HR"/>
        </w:rPr>
        <w:t xml:space="preserve">. </w:t>
      </w:r>
    </w:p>
    <w:p w14:paraId="669E782A" w14:textId="77777777" w:rsidR="007A6B05" w:rsidRPr="007A6B05" w:rsidRDefault="007A6B05" w:rsidP="007A6B05">
      <w:pPr>
        <w:autoSpaceDE w:val="0"/>
        <w:autoSpaceDN w:val="0"/>
        <w:adjustRightInd w:val="0"/>
        <w:spacing w:after="0" w:line="240" w:lineRule="auto"/>
        <w:jc w:val="both"/>
        <w:rPr>
          <w:rFonts w:ascii="Times New Roman" w:eastAsia="Times New Roman" w:hAnsi="Times New Roman" w:cs="Calibri"/>
          <w:color w:val="000000"/>
          <w:sz w:val="20"/>
          <w:szCs w:val="20"/>
          <w:lang w:val="en-US" w:eastAsia="hr-HR"/>
        </w:rPr>
      </w:pPr>
      <w:proofErr w:type="spellStart"/>
      <w:r w:rsidRPr="007A6B05">
        <w:rPr>
          <w:rFonts w:ascii="Times New Roman" w:eastAsia="Times New Roman" w:hAnsi="Times New Roman" w:cs="Calibri"/>
          <w:color w:val="000000"/>
          <w:sz w:val="20"/>
          <w:szCs w:val="20"/>
          <w:lang w:val="en-US" w:eastAsia="hr-HR"/>
        </w:rPr>
        <w:t>Upravitelj</w:t>
      </w:r>
      <w:proofErr w:type="spellEnd"/>
      <w:r w:rsidRPr="007A6B05">
        <w:rPr>
          <w:rFonts w:ascii="Times New Roman" w:eastAsia="Times New Roman" w:hAnsi="Times New Roman" w:cs="Calibri"/>
          <w:color w:val="000000"/>
          <w:sz w:val="20"/>
          <w:szCs w:val="20"/>
          <w:lang w:val="en-US" w:eastAsia="hr-HR"/>
        </w:rPr>
        <w:t xml:space="preserve"> pogona je </w:t>
      </w:r>
      <w:proofErr w:type="spellStart"/>
      <w:r w:rsidRPr="007A6B05">
        <w:rPr>
          <w:rFonts w:ascii="Times New Roman" w:eastAsia="Times New Roman" w:hAnsi="Times New Roman" w:cs="Calibri"/>
          <w:color w:val="000000"/>
          <w:sz w:val="20"/>
          <w:szCs w:val="20"/>
          <w:lang w:val="en-US" w:eastAsia="hr-HR"/>
        </w:rPr>
        <w:t>pročelnik</w:t>
      </w:r>
      <w:proofErr w:type="spellEnd"/>
      <w:r w:rsidRPr="007A6B05">
        <w:rPr>
          <w:rFonts w:ascii="Times New Roman" w:eastAsia="Times New Roman" w:hAnsi="Times New Roman" w:cs="Calibri"/>
          <w:color w:val="000000"/>
          <w:sz w:val="20"/>
          <w:szCs w:val="20"/>
          <w:lang w:val="en-US" w:eastAsia="hr-HR"/>
        </w:rPr>
        <w:t xml:space="preserve"> </w:t>
      </w:r>
      <w:proofErr w:type="spellStart"/>
      <w:r w:rsidRPr="007A6B05">
        <w:rPr>
          <w:rFonts w:ascii="Times New Roman" w:eastAsia="Times New Roman" w:hAnsi="Times New Roman" w:cs="Calibri"/>
          <w:color w:val="000000"/>
          <w:sz w:val="20"/>
          <w:szCs w:val="20"/>
          <w:lang w:val="en-US" w:eastAsia="hr-HR"/>
        </w:rPr>
        <w:t>Jedinstvenog</w:t>
      </w:r>
      <w:proofErr w:type="spellEnd"/>
      <w:r w:rsidRPr="007A6B05">
        <w:rPr>
          <w:rFonts w:ascii="Times New Roman" w:eastAsia="Times New Roman" w:hAnsi="Times New Roman" w:cs="Calibri"/>
          <w:color w:val="000000"/>
          <w:sz w:val="20"/>
          <w:szCs w:val="20"/>
          <w:lang w:val="en-US" w:eastAsia="hr-HR"/>
        </w:rPr>
        <w:t xml:space="preserve"> </w:t>
      </w:r>
      <w:proofErr w:type="spellStart"/>
      <w:r w:rsidRPr="007A6B05">
        <w:rPr>
          <w:rFonts w:ascii="Times New Roman" w:eastAsia="Times New Roman" w:hAnsi="Times New Roman" w:cs="Calibri"/>
          <w:color w:val="000000"/>
          <w:sz w:val="20"/>
          <w:szCs w:val="20"/>
          <w:lang w:val="en-US" w:eastAsia="hr-HR"/>
        </w:rPr>
        <w:t>upravnog</w:t>
      </w:r>
      <w:proofErr w:type="spellEnd"/>
      <w:r w:rsidRPr="007A6B05">
        <w:rPr>
          <w:rFonts w:ascii="Times New Roman" w:eastAsia="Times New Roman" w:hAnsi="Times New Roman" w:cs="Calibri"/>
          <w:color w:val="000000"/>
          <w:sz w:val="20"/>
          <w:szCs w:val="20"/>
          <w:lang w:val="en-US" w:eastAsia="hr-HR"/>
        </w:rPr>
        <w:t xml:space="preserve"> </w:t>
      </w:r>
      <w:proofErr w:type="spellStart"/>
      <w:r w:rsidRPr="007A6B05">
        <w:rPr>
          <w:rFonts w:ascii="Times New Roman" w:eastAsia="Times New Roman" w:hAnsi="Times New Roman" w:cs="Calibri"/>
          <w:color w:val="000000"/>
          <w:sz w:val="20"/>
          <w:szCs w:val="20"/>
          <w:lang w:val="en-US" w:eastAsia="hr-HR"/>
        </w:rPr>
        <w:t>odjela</w:t>
      </w:r>
      <w:proofErr w:type="spellEnd"/>
      <w:r w:rsidRPr="007A6B05">
        <w:rPr>
          <w:rFonts w:ascii="Times New Roman" w:eastAsia="Times New Roman" w:hAnsi="Times New Roman" w:cs="Calibri"/>
          <w:color w:val="000000"/>
          <w:sz w:val="20"/>
          <w:szCs w:val="20"/>
          <w:lang w:val="en-US" w:eastAsia="hr-HR"/>
        </w:rPr>
        <w:t xml:space="preserve"> Općine </w:t>
      </w:r>
      <w:proofErr w:type="spellStart"/>
      <w:r w:rsidRPr="007A6B05">
        <w:rPr>
          <w:rFonts w:ascii="Times New Roman" w:eastAsia="Times New Roman" w:hAnsi="Times New Roman" w:cs="Calibri"/>
          <w:color w:val="000000"/>
          <w:sz w:val="20"/>
          <w:szCs w:val="20"/>
          <w:lang w:val="en-US" w:eastAsia="hr-HR"/>
        </w:rPr>
        <w:t>Kamanje</w:t>
      </w:r>
      <w:proofErr w:type="spellEnd"/>
      <w:r w:rsidRPr="007A6B05">
        <w:rPr>
          <w:rFonts w:ascii="Times New Roman" w:eastAsia="Times New Roman" w:hAnsi="Times New Roman" w:cs="Calibri"/>
          <w:color w:val="000000"/>
          <w:sz w:val="20"/>
          <w:szCs w:val="20"/>
          <w:lang w:val="en-US" w:eastAsia="hr-HR"/>
        </w:rPr>
        <w:t>.</w:t>
      </w:r>
    </w:p>
    <w:p w14:paraId="6874C855" w14:textId="77777777" w:rsidR="007A6B05" w:rsidRPr="007A6B05" w:rsidRDefault="007A6B05" w:rsidP="007A6B05">
      <w:pPr>
        <w:autoSpaceDE w:val="0"/>
        <w:autoSpaceDN w:val="0"/>
        <w:adjustRightInd w:val="0"/>
        <w:spacing w:after="0" w:line="240" w:lineRule="auto"/>
        <w:jc w:val="both"/>
        <w:rPr>
          <w:rFonts w:ascii="Times New Roman" w:eastAsia="Times New Roman" w:hAnsi="Times New Roman" w:cs="Calibri"/>
          <w:color w:val="000000"/>
          <w:sz w:val="20"/>
          <w:szCs w:val="20"/>
          <w:lang w:val="en-US" w:eastAsia="hr-HR"/>
        </w:rPr>
      </w:pPr>
    </w:p>
    <w:p w14:paraId="6336665A"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7.</w:t>
      </w:r>
    </w:p>
    <w:p w14:paraId="3901861A"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Upravitelj organizira i vodi rad vlastitog pogona, te odgovara Općinskom načelniku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za materijalno i financijsko poslovanje Vlastitog pogona i za zakonitost rada Vlastitog pogona.</w:t>
      </w:r>
    </w:p>
    <w:p w14:paraId="0A827382"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Upravitelj vlastitog pogona na temelju ovlasti Općinskog načelnika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sklapa ugovore s drugim fizičkim i pravnim osobama. </w:t>
      </w:r>
    </w:p>
    <w:p w14:paraId="33B5B3DF" w14:textId="2E463859" w:rsidR="002D72E8" w:rsidRDefault="007A6B05" w:rsidP="001B1849">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Na prava, obaveze i odgovornosti kao i druga pitanja u vezi s radom upravitelja Vlastitog pogona te ostalih zaposlenih u Vlastitom pogonu, a koja nisu uređena Zakonom o komunalnom gospodarstvu i ovom Odlukom, primjenjuju se odredbe zakona kojima se uređuju radni odnosi službenika i namještenika u jedinicama lokalne i područne (regionalne) samouprave.</w:t>
      </w:r>
    </w:p>
    <w:p w14:paraId="46AD45A5" w14:textId="77777777" w:rsidR="001B1849" w:rsidRPr="001B1849" w:rsidRDefault="001B1849" w:rsidP="001B1849">
      <w:pPr>
        <w:spacing w:after="0" w:line="240" w:lineRule="auto"/>
        <w:ind w:firstLine="708"/>
        <w:jc w:val="both"/>
        <w:rPr>
          <w:rFonts w:ascii="Times New Roman" w:eastAsia="Times New Roman" w:hAnsi="Times New Roman"/>
          <w:sz w:val="20"/>
          <w:szCs w:val="20"/>
          <w:lang w:eastAsia="hr-HR"/>
        </w:rPr>
      </w:pPr>
    </w:p>
    <w:p w14:paraId="010366DC" w14:textId="6B5EECF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8.</w:t>
      </w:r>
    </w:p>
    <w:p w14:paraId="7A8DB9EB"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Pravne, financijsko-računovodstvene, administrativno-tehničke i opće poslove za Vlastiti pogon obavljati će Jedinstveni upravni odjel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w:t>
      </w:r>
    </w:p>
    <w:p w14:paraId="2A226ED3" w14:textId="77777777" w:rsidR="007A6B05" w:rsidRPr="007A6B05" w:rsidRDefault="007A6B05" w:rsidP="007A6B05">
      <w:pPr>
        <w:spacing w:after="0" w:line="240" w:lineRule="auto"/>
        <w:ind w:firstLine="708"/>
        <w:rPr>
          <w:rFonts w:ascii="Times New Roman" w:eastAsia="Times New Roman" w:hAnsi="Times New Roman"/>
          <w:sz w:val="20"/>
          <w:szCs w:val="20"/>
          <w:lang w:eastAsia="hr-HR"/>
        </w:rPr>
      </w:pPr>
    </w:p>
    <w:p w14:paraId="06025CD0"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9.</w:t>
      </w:r>
    </w:p>
    <w:p w14:paraId="23AF47F8"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Upravitelj Vlastitog pogona dužan je podnijeti izvješće o radu Vlastitog pogona s financijskim pokazateljima Općinskom načelniku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kada on to zatraži, a najmanje jedanput godišnje. </w:t>
      </w:r>
    </w:p>
    <w:p w14:paraId="1668B59C"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10.</w:t>
      </w:r>
    </w:p>
    <w:p w14:paraId="453EAA7B" w14:textId="63BEEAE5" w:rsidR="007A6B05" w:rsidRPr="007A6B05" w:rsidRDefault="007A6B05" w:rsidP="001B1849">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Vlastiti pogon može stjecati opremu i drugu pokretnu imovinu u visini sredstava osiguranih općinskim proračunom za tekuću godinu, a na temelju Godišnjeg plana i Programa rada Vlastitog pogona kojeg donosi upravitelj pogona u suglasnosti sa Općinskim načelnikom.</w:t>
      </w:r>
    </w:p>
    <w:p w14:paraId="101F19BC"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11.</w:t>
      </w:r>
    </w:p>
    <w:p w14:paraId="142B0E1A"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Sredstva potrebna za rad Vlastitog pogona osiguravaju se u Proračunu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w:t>
      </w:r>
    </w:p>
    <w:p w14:paraId="52C8B5E3" w14:textId="77777777" w:rsidR="007A6B05" w:rsidRPr="007A6B05" w:rsidRDefault="007A6B05" w:rsidP="007A6B05">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Nadzor nad radom i poslovanjem Vlastitog pogona vrši Općinski načelnik.</w:t>
      </w:r>
    </w:p>
    <w:p w14:paraId="2C329801" w14:textId="0999DE18" w:rsidR="007A6B05" w:rsidRPr="001B1849" w:rsidRDefault="007A6B05" w:rsidP="001B1849">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U obavljanju nadzora Općinski načelnik poduzima potrebne mjere i radnje u skladu sa zakonom i općim aktima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w:t>
      </w:r>
    </w:p>
    <w:p w14:paraId="2BFE2938"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12.</w:t>
      </w:r>
    </w:p>
    <w:p w14:paraId="5BB65791" w14:textId="6EE9F3EA" w:rsidR="007A6B05" w:rsidRPr="007A6B05" w:rsidRDefault="007A6B05" w:rsidP="001B1849">
      <w:pPr>
        <w:spacing w:after="0" w:line="240" w:lineRule="auto"/>
        <w:ind w:firstLine="708"/>
        <w:jc w:val="both"/>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Naziv radnih mjesta, opis poslova koje će obavljati pojedini djelatnik, potrebna stručna sprema za svako radno mjesto, te druge potrebne pojedinosti biti će razrađene Pravilnikom o unutarnjem redu i poslovanju Vlastitog pogona kojeg donosi Općinski načelnik. </w:t>
      </w:r>
    </w:p>
    <w:p w14:paraId="7D4A4C0F"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13.</w:t>
      </w:r>
    </w:p>
    <w:p w14:paraId="2654DB5B" w14:textId="77777777" w:rsidR="007A6B05" w:rsidRPr="007A6B05" w:rsidRDefault="007A6B05" w:rsidP="007A6B05">
      <w:pPr>
        <w:spacing w:after="0" w:line="240" w:lineRule="auto"/>
        <w:ind w:firstLine="708"/>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Odluku o ukidanju Vlastitog pogona donosi Općinsko vijeće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w:t>
      </w:r>
    </w:p>
    <w:p w14:paraId="206FE7EF" w14:textId="77777777" w:rsidR="007A6B05" w:rsidRPr="007A6B05" w:rsidRDefault="007A6B05" w:rsidP="007A6B05">
      <w:pPr>
        <w:spacing w:after="0" w:line="240" w:lineRule="auto"/>
        <w:ind w:firstLine="708"/>
        <w:rPr>
          <w:rFonts w:ascii="Times New Roman" w:eastAsia="Times New Roman" w:hAnsi="Times New Roman"/>
          <w:sz w:val="20"/>
          <w:szCs w:val="20"/>
          <w:lang w:eastAsia="hr-HR"/>
        </w:rPr>
      </w:pPr>
    </w:p>
    <w:p w14:paraId="0021864F" w14:textId="090A1B1D" w:rsidR="007A6B05" w:rsidRPr="007A6B05" w:rsidRDefault="007A6B05" w:rsidP="001B1849">
      <w:pPr>
        <w:spacing w:after="0" w:line="240" w:lineRule="auto"/>
        <w:jc w:val="center"/>
        <w:rPr>
          <w:rFonts w:ascii="Times New Roman" w:eastAsia="Times New Roman" w:hAnsi="Times New Roman"/>
          <w:b/>
          <w:bCs/>
          <w:sz w:val="20"/>
          <w:szCs w:val="20"/>
          <w:lang w:eastAsia="hr-HR"/>
        </w:rPr>
      </w:pPr>
      <w:r w:rsidRPr="007A6B05">
        <w:rPr>
          <w:rFonts w:ascii="Times New Roman" w:eastAsia="Times New Roman" w:hAnsi="Times New Roman"/>
          <w:b/>
          <w:bCs/>
          <w:sz w:val="20"/>
          <w:szCs w:val="20"/>
          <w:lang w:eastAsia="hr-HR"/>
        </w:rPr>
        <w:t>Članak 14.</w:t>
      </w:r>
    </w:p>
    <w:p w14:paraId="212A26F2" w14:textId="77777777" w:rsidR="007A6B05" w:rsidRPr="007A6B05" w:rsidRDefault="007A6B05" w:rsidP="007A6B05">
      <w:pPr>
        <w:spacing w:after="0" w:line="240" w:lineRule="auto"/>
        <w:ind w:firstLine="708"/>
        <w:rPr>
          <w:rFonts w:ascii="Times New Roman" w:eastAsia="Times New Roman" w:hAnsi="Times New Roman"/>
          <w:sz w:val="20"/>
          <w:szCs w:val="20"/>
          <w:lang w:eastAsia="hr-HR"/>
        </w:rPr>
      </w:pPr>
      <w:r w:rsidRPr="007A6B05">
        <w:rPr>
          <w:rFonts w:ascii="Times New Roman" w:eastAsia="Times New Roman" w:hAnsi="Times New Roman"/>
          <w:sz w:val="20"/>
          <w:szCs w:val="20"/>
          <w:lang w:eastAsia="hr-HR"/>
        </w:rPr>
        <w:t xml:space="preserve">Stupanjem na snagu ove Odluke prestaje važiti Odluka o osnivanju Vlastitog pogona za obavljanje komunalnih djelatnosti na području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(„Glasnik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 xml:space="preserve"> 04/17).</w:t>
      </w:r>
    </w:p>
    <w:p w14:paraId="6924C5C4" w14:textId="77777777" w:rsidR="007A6B05" w:rsidRPr="007A6B05" w:rsidRDefault="007A6B05" w:rsidP="007A6B05">
      <w:pPr>
        <w:spacing w:after="0" w:line="240" w:lineRule="auto"/>
        <w:ind w:firstLine="708"/>
        <w:rPr>
          <w:rFonts w:ascii="Times New Roman" w:eastAsia="Times New Roman" w:hAnsi="Times New Roman"/>
          <w:b/>
          <w:sz w:val="20"/>
          <w:szCs w:val="20"/>
          <w:lang w:eastAsia="hr-HR"/>
        </w:rPr>
      </w:pPr>
    </w:p>
    <w:p w14:paraId="42C3CCBD" w14:textId="77777777" w:rsidR="007A6B05" w:rsidRPr="007A6B05" w:rsidRDefault="007A6B05" w:rsidP="007A6B05">
      <w:pPr>
        <w:spacing w:after="0" w:line="240" w:lineRule="auto"/>
        <w:jc w:val="center"/>
        <w:rPr>
          <w:rFonts w:ascii="Times New Roman" w:eastAsia="Times New Roman" w:hAnsi="Times New Roman"/>
          <w:b/>
          <w:sz w:val="20"/>
          <w:szCs w:val="20"/>
          <w:lang w:eastAsia="hr-HR"/>
        </w:rPr>
      </w:pPr>
      <w:r w:rsidRPr="007A6B05">
        <w:rPr>
          <w:rFonts w:ascii="Times New Roman" w:eastAsia="Times New Roman" w:hAnsi="Times New Roman"/>
          <w:b/>
          <w:sz w:val="20"/>
          <w:szCs w:val="20"/>
          <w:lang w:eastAsia="hr-HR"/>
        </w:rPr>
        <w:t>Članak 15.</w:t>
      </w:r>
    </w:p>
    <w:p w14:paraId="6C925503" w14:textId="77777777" w:rsidR="007A6B05" w:rsidRPr="007A6B05" w:rsidRDefault="007A6B05" w:rsidP="007A6B05">
      <w:pPr>
        <w:spacing w:after="0" w:line="240" w:lineRule="auto"/>
        <w:ind w:firstLine="708"/>
        <w:jc w:val="both"/>
        <w:rPr>
          <w:rFonts w:ascii="Times New Roman" w:eastAsia="Times New Roman" w:hAnsi="Times New Roman"/>
          <w:sz w:val="24"/>
          <w:szCs w:val="24"/>
          <w:lang w:eastAsia="hr-HR"/>
        </w:rPr>
      </w:pPr>
      <w:r w:rsidRPr="007A6B05">
        <w:rPr>
          <w:rFonts w:ascii="Times New Roman" w:eastAsia="Times New Roman" w:hAnsi="Times New Roman"/>
          <w:sz w:val="20"/>
          <w:szCs w:val="20"/>
          <w:lang w:eastAsia="hr-HR"/>
        </w:rPr>
        <w:t xml:space="preserve">Ova Odluka stupa na snagu osmog dana od dana objave u „Glasniku Općine </w:t>
      </w:r>
      <w:proofErr w:type="spellStart"/>
      <w:r w:rsidRPr="007A6B05">
        <w:rPr>
          <w:rFonts w:ascii="Times New Roman" w:eastAsia="Times New Roman" w:hAnsi="Times New Roman"/>
          <w:sz w:val="20"/>
          <w:szCs w:val="20"/>
          <w:lang w:eastAsia="hr-HR"/>
        </w:rPr>
        <w:t>Kamanje</w:t>
      </w:r>
      <w:proofErr w:type="spellEnd"/>
      <w:r w:rsidRPr="007A6B05">
        <w:rPr>
          <w:rFonts w:ascii="Times New Roman" w:eastAsia="Times New Roman" w:hAnsi="Times New Roman"/>
          <w:sz w:val="20"/>
          <w:szCs w:val="20"/>
          <w:lang w:eastAsia="hr-HR"/>
        </w:rPr>
        <w:t>“.</w:t>
      </w:r>
      <w:r w:rsidRPr="007A6B05">
        <w:rPr>
          <w:rFonts w:ascii="Times New Roman" w:eastAsia="Times New Roman" w:hAnsi="Times New Roman"/>
          <w:sz w:val="24"/>
          <w:szCs w:val="24"/>
          <w:lang w:eastAsia="hr-HR"/>
        </w:rPr>
        <w:t xml:space="preserve"> </w:t>
      </w:r>
    </w:p>
    <w:p w14:paraId="1BB8B348" w14:textId="17C288AE" w:rsidR="008558EB" w:rsidRDefault="008558EB" w:rsidP="007A6B05">
      <w:pPr>
        <w:spacing w:after="0" w:line="240" w:lineRule="auto"/>
        <w:rPr>
          <w:rFonts w:ascii="Times New Roman" w:eastAsiaTheme="minorHAnsi" w:hAnsi="Times New Roman"/>
          <w:sz w:val="24"/>
          <w:szCs w:val="24"/>
        </w:rPr>
      </w:pPr>
    </w:p>
    <w:p w14:paraId="1D02458B" w14:textId="7DEFFEF9" w:rsidR="008558EB" w:rsidRPr="008558EB" w:rsidRDefault="008558EB" w:rsidP="00706A05">
      <w:pPr>
        <w:spacing w:after="0" w:line="240" w:lineRule="auto"/>
        <w:ind w:firstLine="708"/>
        <w:rPr>
          <w:rFonts w:ascii="Times New Roman" w:eastAsiaTheme="minorHAnsi" w:hAnsi="Times New Roman"/>
          <w:sz w:val="20"/>
          <w:szCs w:val="20"/>
        </w:rPr>
      </w:pPr>
      <w:r w:rsidRPr="008558EB">
        <w:rPr>
          <w:rFonts w:ascii="Times New Roman" w:eastAsiaTheme="minorHAnsi" w:hAnsi="Times New Roman"/>
          <w:sz w:val="20"/>
          <w:szCs w:val="20"/>
        </w:rPr>
        <w:t>Prelazi se na slijedeću točku.</w:t>
      </w:r>
    </w:p>
    <w:p w14:paraId="738F2530" w14:textId="77777777" w:rsidR="00152872" w:rsidRPr="00C133F4" w:rsidRDefault="00152872" w:rsidP="00C133F4">
      <w:pPr>
        <w:autoSpaceDE w:val="0"/>
        <w:autoSpaceDN w:val="0"/>
        <w:adjustRightInd w:val="0"/>
        <w:spacing w:after="0" w:line="240" w:lineRule="auto"/>
        <w:jc w:val="both"/>
        <w:rPr>
          <w:rFonts w:ascii="Times New Roman" w:eastAsia="Times New Roman" w:hAnsi="Times New Roman"/>
          <w:color w:val="000000"/>
          <w:sz w:val="19"/>
          <w:szCs w:val="19"/>
          <w:lang w:eastAsia="hr-HR"/>
        </w:rPr>
      </w:pPr>
    </w:p>
    <w:p w14:paraId="45FEDBF1" w14:textId="761468F6" w:rsidR="005672B8" w:rsidRPr="00C133F4" w:rsidRDefault="005672B8" w:rsidP="00183BF6">
      <w:pPr>
        <w:spacing w:after="0" w:line="240" w:lineRule="auto"/>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 xml:space="preserve">Predsjednik Općinskog vijeća zahvalio je prisutnima te zaključio sjednicu u </w:t>
      </w:r>
      <w:r w:rsidR="00485C91">
        <w:rPr>
          <w:rFonts w:ascii="Times New Roman" w:eastAsia="Times New Roman" w:hAnsi="Times New Roman"/>
          <w:sz w:val="19"/>
          <w:szCs w:val="19"/>
          <w:lang w:eastAsia="hr-HR"/>
        </w:rPr>
        <w:t>20</w:t>
      </w:r>
      <w:r w:rsidRPr="00C133F4">
        <w:rPr>
          <w:rFonts w:ascii="Times New Roman" w:eastAsia="Times New Roman" w:hAnsi="Times New Roman"/>
          <w:sz w:val="19"/>
          <w:szCs w:val="19"/>
          <w:lang w:eastAsia="hr-HR"/>
        </w:rPr>
        <w:t>:</w:t>
      </w:r>
      <w:r w:rsidR="00131917" w:rsidRPr="00C133F4">
        <w:rPr>
          <w:rFonts w:ascii="Times New Roman" w:eastAsia="Times New Roman" w:hAnsi="Times New Roman"/>
          <w:sz w:val="19"/>
          <w:szCs w:val="19"/>
          <w:lang w:eastAsia="hr-HR"/>
        </w:rPr>
        <w:t>5</w:t>
      </w:r>
      <w:r w:rsidR="00121F04" w:rsidRPr="00C133F4">
        <w:rPr>
          <w:rFonts w:ascii="Times New Roman" w:eastAsia="Times New Roman" w:hAnsi="Times New Roman"/>
          <w:sz w:val="19"/>
          <w:szCs w:val="19"/>
          <w:lang w:eastAsia="hr-HR"/>
        </w:rPr>
        <w:t>0</w:t>
      </w:r>
      <w:r w:rsidRPr="00C133F4">
        <w:rPr>
          <w:rFonts w:ascii="Times New Roman" w:eastAsia="Times New Roman" w:hAnsi="Times New Roman"/>
          <w:sz w:val="19"/>
          <w:szCs w:val="19"/>
          <w:lang w:eastAsia="hr-HR"/>
        </w:rPr>
        <w:t xml:space="preserve"> sati.</w:t>
      </w:r>
    </w:p>
    <w:p w14:paraId="40FCD377" w14:textId="4EB92CD0" w:rsidR="005672B8" w:rsidRPr="00C133F4" w:rsidRDefault="005672B8" w:rsidP="00183BF6">
      <w:pPr>
        <w:spacing w:after="0" w:line="240" w:lineRule="auto"/>
        <w:rPr>
          <w:rFonts w:ascii="Times New Roman" w:eastAsia="Times New Roman" w:hAnsi="Times New Roman"/>
          <w:sz w:val="19"/>
          <w:szCs w:val="19"/>
          <w:lang w:eastAsia="hr-HR"/>
        </w:rPr>
      </w:pPr>
    </w:p>
    <w:p w14:paraId="30F8FB42" w14:textId="77777777" w:rsidR="00C0717D" w:rsidRPr="00C133F4" w:rsidRDefault="00C0717D" w:rsidP="00183BF6">
      <w:pPr>
        <w:spacing w:after="0" w:line="240" w:lineRule="auto"/>
        <w:rPr>
          <w:rFonts w:ascii="Times New Roman" w:eastAsia="Times New Roman" w:hAnsi="Times New Roman"/>
          <w:b/>
          <w:bCs/>
          <w:sz w:val="19"/>
          <w:szCs w:val="19"/>
          <w:lang w:eastAsia="hr-HR"/>
        </w:rPr>
      </w:pPr>
    </w:p>
    <w:p w14:paraId="3FD6902E" w14:textId="780D1DFB" w:rsidR="005672B8" w:rsidRPr="00C133F4" w:rsidRDefault="005672B8" w:rsidP="00183BF6">
      <w:pPr>
        <w:spacing w:after="0" w:line="240" w:lineRule="auto"/>
        <w:rPr>
          <w:rFonts w:ascii="Times New Roman" w:eastAsia="Times New Roman" w:hAnsi="Times New Roman"/>
          <w:b/>
          <w:bCs/>
          <w:sz w:val="19"/>
          <w:szCs w:val="19"/>
          <w:lang w:eastAsia="hr-HR"/>
        </w:rPr>
      </w:pPr>
      <w:r w:rsidRPr="00C133F4">
        <w:rPr>
          <w:rFonts w:ascii="Times New Roman" w:eastAsia="Times New Roman" w:hAnsi="Times New Roman"/>
          <w:b/>
          <w:bCs/>
          <w:sz w:val="19"/>
          <w:szCs w:val="19"/>
          <w:lang w:eastAsia="hr-HR"/>
        </w:rPr>
        <w:t>Zapisničar:                                                                                                                          Predsjednik Općinskog vijeća:</w:t>
      </w:r>
    </w:p>
    <w:p w14:paraId="56D06554" w14:textId="3CEE5D6E" w:rsidR="005672B8" w:rsidRPr="00C133F4" w:rsidRDefault="005672B8" w:rsidP="00183BF6">
      <w:pPr>
        <w:spacing w:after="0" w:line="240" w:lineRule="auto"/>
        <w:rPr>
          <w:rFonts w:ascii="Times New Roman" w:eastAsia="Times New Roman" w:hAnsi="Times New Roman"/>
          <w:sz w:val="19"/>
          <w:szCs w:val="19"/>
          <w:lang w:eastAsia="hr-HR"/>
        </w:rPr>
      </w:pPr>
      <w:r w:rsidRPr="00C133F4">
        <w:rPr>
          <w:rFonts w:ascii="Times New Roman" w:eastAsia="Times New Roman" w:hAnsi="Times New Roman"/>
          <w:sz w:val="19"/>
          <w:szCs w:val="19"/>
          <w:lang w:eastAsia="hr-HR"/>
        </w:rPr>
        <w:t xml:space="preserve">Anita Matešić Štajcer                                                                                                       </w:t>
      </w:r>
      <w:r w:rsidR="005E25AA" w:rsidRPr="00C133F4">
        <w:rPr>
          <w:rFonts w:ascii="Times New Roman" w:eastAsia="Times New Roman" w:hAnsi="Times New Roman"/>
          <w:sz w:val="19"/>
          <w:szCs w:val="19"/>
          <w:lang w:eastAsia="hr-HR"/>
        </w:rPr>
        <w:t xml:space="preserve">             </w:t>
      </w:r>
      <w:r w:rsidRPr="00C133F4">
        <w:rPr>
          <w:rFonts w:ascii="Times New Roman" w:eastAsia="Times New Roman" w:hAnsi="Times New Roman"/>
          <w:sz w:val="19"/>
          <w:szCs w:val="19"/>
          <w:lang w:eastAsia="hr-HR"/>
        </w:rPr>
        <w:t xml:space="preserve">  Ivan </w:t>
      </w:r>
      <w:proofErr w:type="spellStart"/>
      <w:r w:rsidRPr="00C133F4">
        <w:rPr>
          <w:rFonts w:ascii="Times New Roman" w:eastAsia="Times New Roman" w:hAnsi="Times New Roman"/>
          <w:sz w:val="19"/>
          <w:szCs w:val="19"/>
          <w:lang w:eastAsia="hr-HR"/>
        </w:rPr>
        <w:t>Lukunić</w:t>
      </w:r>
      <w:proofErr w:type="spellEnd"/>
    </w:p>
    <w:sectPr w:rsidR="005672B8" w:rsidRPr="00C133F4" w:rsidSect="00C133F4">
      <w:pgSz w:w="11906" w:h="16838"/>
      <w:pgMar w:top="284" w:right="851" w:bottom="28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5FDFE" w14:textId="77777777" w:rsidR="00CA2BB5" w:rsidRDefault="00CA2BB5" w:rsidP="009B0E83">
      <w:pPr>
        <w:spacing w:after="0" w:line="240" w:lineRule="auto"/>
      </w:pPr>
      <w:r>
        <w:separator/>
      </w:r>
    </w:p>
  </w:endnote>
  <w:endnote w:type="continuationSeparator" w:id="0">
    <w:p w14:paraId="6986846B" w14:textId="77777777" w:rsidR="00CA2BB5" w:rsidRDefault="00CA2BB5"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E6713" w14:textId="77777777" w:rsidR="00CA2BB5" w:rsidRDefault="00CA2BB5" w:rsidP="009B0E83">
      <w:pPr>
        <w:spacing w:after="0" w:line="240" w:lineRule="auto"/>
      </w:pPr>
      <w:r>
        <w:separator/>
      </w:r>
    </w:p>
  </w:footnote>
  <w:footnote w:type="continuationSeparator" w:id="0">
    <w:p w14:paraId="6662D7F2" w14:textId="77777777" w:rsidR="00CA2BB5" w:rsidRDefault="00CA2BB5"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mso66D"/>
      </v:shape>
    </w:pict>
  </w:numPicBullet>
  <w:abstractNum w:abstractNumId="0" w15:restartNumberingAfterBreak="0">
    <w:nsid w:val="005B643A"/>
    <w:multiLevelType w:val="hybridMultilevel"/>
    <w:tmpl w:val="81B47F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8E5FF4"/>
    <w:multiLevelType w:val="hybridMultilevel"/>
    <w:tmpl w:val="204EAB96"/>
    <w:lvl w:ilvl="0" w:tplc="91668B08">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0D744B19"/>
    <w:multiLevelType w:val="hybridMultilevel"/>
    <w:tmpl w:val="6B10DF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2BB5285"/>
    <w:multiLevelType w:val="hybridMultilevel"/>
    <w:tmpl w:val="FDEA97E8"/>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 w15:restartNumberingAfterBreak="0">
    <w:nsid w:val="15132C6A"/>
    <w:multiLevelType w:val="hybridMultilevel"/>
    <w:tmpl w:val="2CD412DE"/>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5" w15:restartNumberingAfterBreak="0">
    <w:nsid w:val="1C49630D"/>
    <w:multiLevelType w:val="hybridMultilevel"/>
    <w:tmpl w:val="812CF740"/>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89F042F"/>
    <w:multiLevelType w:val="hybridMultilevel"/>
    <w:tmpl w:val="E3F26BA2"/>
    <w:lvl w:ilvl="0" w:tplc="9074392E">
      <w:start w:val="1"/>
      <w:numFmt w:val="decimal"/>
      <w:lvlText w:val="%1."/>
      <w:lvlJc w:val="left"/>
      <w:pPr>
        <w:ind w:left="1428" w:hanging="360"/>
      </w:pPr>
      <w:rPr>
        <w:rFonts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30736779"/>
    <w:multiLevelType w:val="hybridMultilevel"/>
    <w:tmpl w:val="B2C478B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88A4913"/>
    <w:multiLevelType w:val="hybridMultilevel"/>
    <w:tmpl w:val="4B98613A"/>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1E235BE"/>
    <w:multiLevelType w:val="hybridMultilevel"/>
    <w:tmpl w:val="F698D970"/>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6A27E1D"/>
    <w:multiLevelType w:val="hybridMultilevel"/>
    <w:tmpl w:val="5C4AEF7C"/>
    <w:lvl w:ilvl="0" w:tplc="041A0011">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EB789F"/>
    <w:multiLevelType w:val="multilevel"/>
    <w:tmpl w:val="5DC01768"/>
    <w:styleLink w:val="WW8Num3"/>
    <w:lvl w:ilvl="0">
      <w:start w:val="1"/>
      <w:numFmt w:val="decimal"/>
      <w:lvlText w:val="%1."/>
      <w:lvlJc w:val="left"/>
      <w:rPr>
        <w:rFonts w:ascii="Arial" w:eastAsia="Calibri" w:hAnsi="Arial"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4AE27ADE"/>
    <w:multiLevelType w:val="hybridMultilevel"/>
    <w:tmpl w:val="C1F6B712"/>
    <w:lvl w:ilvl="0" w:tplc="041A0001">
      <w:start w:val="1"/>
      <w:numFmt w:val="bullet"/>
      <w:lvlText w:val=""/>
      <w:lvlJc w:val="left"/>
      <w:pPr>
        <w:ind w:left="1428" w:hanging="360"/>
      </w:pPr>
      <w:rPr>
        <w:rFonts w:ascii="Symbol" w:hAnsi="Symbol"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4" w15:restartNumberingAfterBreak="0">
    <w:nsid w:val="60323257"/>
    <w:multiLevelType w:val="hybridMultilevel"/>
    <w:tmpl w:val="3D52D57C"/>
    <w:lvl w:ilvl="0" w:tplc="0D2EFC5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64F2CA7"/>
    <w:multiLevelType w:val="hybridMultilevel"/>
    <w:tmpl w:val="067CFF70"/>
    <w:lvl w:ilvl="0" w:tplc="967C95E4">
      <w:start w:val="1"/>
      <w:numFmt w:val="decimal"/>
      <w:lvlText w:val="%1."/>
      <w:lvlJc w:val="left"/>
      <w:pPr>
        <w:ind w:left="720" w:hanging="360"/>
      </w:pPr>
      <w:rPr>
        <w:rFonts w:hint="default"/>
      </w:rPr>
    </w:lvl>
    <w:lvl w:ilvl="1" w:tplc="27FEC15C">
      <w:numFmt w:val="bullet"/>
      <w:lvlText w:val="•"/>
      <w:lvlJc w:val="left"/>
      <w:pPr>
        <w:ind w:left="1440" w:hanging="360"/>
      </w:pPr>
      <w:rPr>
        <w:rFonts w:ascii="Times New Roman" w:eastAsia="Calibr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9CA2C72"/>
    <w:multiLevelType w:val="hybridMultilevel"/>
    <w:tmpl w:val="A2C28736"/>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7" w15:restartNumberingAfterBreak="0">
    <w:nsid w:val="6F5F53FC"/>
    <w:multiLevelType w:val="hybridMultilevel"/>
    <w:tmpl w:val="0D4C8178"/>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6E32D60"/>
    <w:multiLevelType w:val="hybridMultilevel"/>
    <w:tmpl w:val="04E045AA"/>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9" w15:restartNumberingAfterBreak="0">
    <w:nsid w:val="7CD9550C"/>
    <w:multiLevelType w:val="hybridMultilevel"/>
    <w:tmpl w:val="BE5EB148"/>
    <w:lvl w:ilvl="0" w:tplc="97F8B16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16cid:durableId="672338951">
    <w:abstractNumId w:val="6"/>
  </w:num>
  <w:num w:numId="2" w16cid:durableId="1839691563">
    <w:abstractNumId w:val="12"/>
  </w:num>
  <w:num w:numId="3" w16cid:durableId="1858229678">
    <w:abstractNumId w:val="9"/>
  </w:num>
  <w:num w:numId="4" w16cid:durableId="714892566">
    <w:abstractNumId w:val="11"/>
  </w:num>
  <w:num w:numId="5" w16cid:durableId="1243492984">
    <w:abstractNumId w:val="8"/>
  </w:num>
  <w:num w:numId="6" w16cid:durableId="1975863348">
    <w:abstractNumId w:val="15"/>
  </w:num>
  <w:num w:numId="7" w16cid:durableId="1176962496">
    <w:abstractNumId w:val="4"/>
  </w:num>
  <w:num w:numId="8" w16cid:durableId="983662205">
    <w:abstractNumId w:val="16"/>
  </w:num>
  <w:num w:numId="9" w16cid:durableId="1125778597">
    <w:abstractNumId w:val="5"/>
  </w:num>
  <w:num w:numId="10" w16cid:durableId="3826429">
    <w:abstractNumId w:val="17"/>
  </w:num>
  <w:num w:numId="11" w16cid:durableId="1606767214">
    <w:abstractNumId w:val="14"/>
  </w:num>
  <w:num w:numId="12" w16cid:durableId="2077776754">
    <w:abstractNumId w:val="19"/>
  </w:num>
  <w:num w:numId="13" w16cid:durableId="1923682898">
    <w:abstractNumId w:val="3"/>
  </w:num>
  <w:num w:numId="14" w16cid:durableId="107506572">
    <w:abstractNumId w:val="0"/>
  </w:num>
  <w:num w:numId="15" w16cid:durableId="2086218351">
    <w:abstractNumId w:val="10"/>
  </w:num>
  <w:num w:numId="16" w16cid:durableId="1854145990">
    <w:abstractNumId w:val="1"/>
  </w:num>
  <w:num w:numId="17" w16cid:durableId="981738023">
    <w:abstractNumId w:val="7"/>
  </w:num>
  <w:num w:numId="18" w16cid:durableId="1327517480">
    <w:abstractNumId w:val="13"/>
  </w:num>
  <w:num w:numId="19" w16cid:durableId="122237732">
    <w:abstractNumId w:val="2"/>
  </w:num>
  <w:num w:numId="20" w16cid:durableId="1610047921">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126E0"/>
    <w:rsid w:val="00014DBE"/>
    <w:rsid w:val="00015D64"/>
    <w:rsid w:val="0001623E"/>
    <w:rsid w:val="00016D7C"/>
    <w:rsid w:val="000174E5"/>
    <w:rsid w:val="00021D41"/>
    <w:rsid w:val="000227A4"/>
    <w:rsid w:val="000242DE"/>
    <w:rsid w:val="00042868"/>
    <w:rsid w:val="000458C1"/>
    <w:rsid w:val="000532EA"/>
    <w:rsid w:val="00061161"/>
    <w:rsid w:val="0006368F"/>
    <w:rsid w:val="00064BEF"/>
    <w:rsid w:val="000659DF"/>
    <w:rsid w:val="00066728"/>
    <w:rsid w:val="00072E0D"/>
    <w:rsid w:val="0007778B"/>
    <w:rsid w:val="00086900"/>
    <w:rsid w:val="00091567"/>
    <w:rsid w:val="000923A5"/>
    <w:rsid w:val="00092CAE"/>
    <w:rsid w:val="00093A5B"/>
    <w:rsid w:val="00093D75"/>
    <w:rsid w:val="000A11CA"/>
    <w:rsid w:val="000A1FCA"/>
    <w:rsid w:val="000A42AA"/>
    <w:rsid w:val="000A71DB"/>
    <w:rsid w:val="000B6C08"/>
    <w:rsid w:val="000C6F0F"/>
    <w:rsid w:val="000D0D1A"/>
    <w:rsid w:val="000D2986"/>
    <w:rsid w:val="000D3533"/>
    <w:rsid w:val="000D6E19"/>
    <w:rsid w:val="000E2102"/>
    <w:rsid w:val="000F0E90"/>
    <w:rsid w:val="000F1EE3"/>
    <w:rsid w:val="000F3D1A"/>
    <w:rsid w:val="000F4823"/>
    <w:rsid w:val="000F574B"/>
    <w:rsid w:val="00101A57"/>
    <w:rsid w:val="0011391C"/>
    <w:rsid w:val="00114EF3"/>
    <w:rsid w:val="00114F6D"/>
    <w:rsid w:val="00115852"/>
    <w:rsid w:val="00117FF4"/>
    <w:rsid w:val="00121CE9"/>
    <w:rsid w:val="00121F04"/>
    <w:rsid w:val="001247BE"/>
    <w:rsid w:val="00131917"/>
    <w:rsid w:val="00142614"/>
    <w:rsid w:val="001461A6"/>
    <w:rsid w:val="00151703"/>
    <w:rsid w:val="00151747"/>
    <w:rsid w:val="00152872"/>
    <w:rsid w:val="00153B4B"/>
    <w:rsid w:val="0015711F"/>
    <w:rsid w:val="0016214F"/>
    <w:rsid w:val="0017010E"/>
    <w:rsid w:val="00170751"/>
    <w:rsid w:val="00177685"/>
    <w:rsid w:val="00183BF6"/>
    <w:rsid w:val="00184405"/>
    <w:rsid w:val="001859EA"/>
    <w:rsid w:val="00187796"/>
    <w:rsid w:val="001903A5"/>
    <w:rsid w:val="001A159C"/>
    <w:rsid w:val="001A3F43"/>
    <w:rsid w:val="001A7E04"/>
    <w:rsid w:val="001B0346"/>
    <w:rsid w:val="001B0EA0"/>
    <w:rsid w:val="001B1849"/>
    <w:rsid w:val="001B29A6"/>
    <w:rsid w:val="001B3560"/>
    <w:rsid w:val="001B5902"/>
    <w:rsid w:val="001C7D6E"/>
    <w:rsid w:val="001D100B"/>
    <w:rsid w:val="001D5F04"/>
    <w:rsid w:val="001E4D31"/>
    <w:rsid w:val="001E4F15"/>
    <w:rsid w:val="001E70D4"/>
    <w:rsid w:val="001E7A3E"/>
    <w:rsid w:val="001F057F"/>
    <w:rsid w:val="001F6EC2"/>
    <w:rsid w:val="00202EEE"/>
    <w:rsid w:val="00222066"/>
    <w:rsid w:val="00233A39"/>
    <w:rsid w:val="00233A82"/>
    <w:rsid w:val="002415DB"/>
    <w:rsid w:val="002445CC"/>
    <w:rsid w:val="00244F32"/>
    <w:rsid w:val="002753EE"/>
    <w:rsid w:val="002759B5"/>
    <w:rsid w:val="002815EA"/>
    <w:rsid w:val="002906E1"/>
    <w:rsid w:val="002972C6"/>
    <w:rsid w:val="00297CB1"/>
    <w:rsid w:val="002A2725"/>
    <w:rsid w:val="002A28BD"/>
    <w:rsid w:val="002A760B"/>
    <w:rsid w:val="002B099D"/>
    <w:rsid w:val="002B0E39"/>
    <w:rsid w:val="002B1550"/>
    <w:rsid w:val="002B4D73"/>
    <w:rsid w:val="002B71C7"/>
    <w:rsid w:val="002C2084"/>
    <w:rsid w:val="002D18C3"/>
    <w:rsid w:val="002D72E8"/>
    <w:rsid w:val="002E15F0"/>
    <w:rsid w:val="002F5A51"/>
    <w:rsid w:val="003006D0"/>
    <w:rsid w:val="00302F3D"/>
    <w:rsid w:val="003045F2"/>
    <w:rsid w:val="003077EF"/>
    <w:rsid w:val="00307C7A"/>
    <w:rsid w:val="00311573"/>
    <w:rsid w:val="0031279B"/>
    <w:rsid w:val="00316184"/>
    <w:rsid w:val="00320316"/>
    <w:rsid w:val="00330036"/>
    <w:rsid w:val="00342626"/>
    <w:rsid w:val="00344090"/>
    <w:rsid w:val="00347B60"/>
    <w:rsid w:val="00351A62"/>
    <w:rsid w:val="0035219A"/>
    <w:rsid w:val="003541FB"/>
    <w:rsid w:val="00356123"/>
    <w:rsid w:val="00356A42"/>
    <w:rsid w:val="0037643D"/>
    <w:rsid w:val="003821CD"/>
    <w:rsid w:val="00385935"/>
    <w:rsid w:val="003A553E"/>
    <w:rsid w:val="003A60CC"/>
    <w:rsid w:val="003A7529"/>
    <w:rsid w:val="003B0757"/>
    <w:rsid w:val="003B42D0"/>
    <w:rsid w:val="003B4830"/>
    <w:rsid w:val="003B5005"/>
    <w:rsid w:val="003C06E3"/>
    <w:rsid w:val="003C118C"/>
    <w:rsid w:val="003C6502"/>
    <w:rsid w:val="003C7B57"/>
    <w:rsid w:val="003D1BEF"/>
    <w:rsid w:val="003D3DBD"/>
    <w:rsid w:val="003E6686"/>
    <w:rsid w:val="003F1BC4"/>
    <w:rsid w:val="003F3318"/>
    <w:rsid w:val="003F5564"/>
    <w:rsid w:val="003F5C0B"/>
    <w:rsid w:val="00402E88"/>
    <w:rsid w:val="00406469"/>
    <w:rsid w:val="00412279"/>
    <w:rsid w:val="00415390"/>
    <w:rsid w:val="00415441"/>
    <w:rsid w:val="0042168A"/>
    <w:rsid w:val="00425866"/>
    <w:rsid w:val="00427DB0"/>
    <w:rsid w:val="00430F5E"/>
    <w:rsid w:val="00435E60"/>
    <w:rsid w:val="004362EE"/>
    <w:rsid w:val="00445390"/>
    <w:rsid w:val="00445864"/>
    <w:rsid w:val="00446223"/>
    <w:rsid w:val="00451F07"/>
    <w:rsid w:val="004549EA"/>
    <w:rsid w:val="0046198A"/>
    <w:rsid w:val="00461B6C"/>
    <w:rsid w:val="00461F86"/>
    <w:rsid w:val="004630CE"/>
    <w:rsid w:val="00473DAB"/>
    <w:rsid w:val="00473E99"/>
    <w:rsid w:val="00483D7F"/>
    <w:rsid w:val="00485C91"/>
    <w:rsid w:val="00490CA8"/>
    <w:rsid w:val="00495AF9"/>
    <w:rsid w:val="004968E3"/>
    <w:rsid w:val="004B5AD8"/>
    <w:rsid w:val="004B729A"/>
    <w:rsid w:val="004C5111"/>
    <w:rsid w:val="004C5F66"/>
    <w:rsid w:val="004D14C3"/>
    <w:rsid w:val="004D7D52"/>
    <w:rsid w:val="004E1FBF"/>
    <w:rsid w:val="004E3A8F"/>
    <w:rsid w:val="004E5090"/>
    <w:rsid w:val="004E66E7"/>
    <w:rsid w:val="004E7F95"/>
    <w:rsid w:val="004F0187"/>
    <w:rsid w:val="004F2BF3"/>
    <w:rsid w:val="004F3C30"/>
    <w:rsid w:val="00502E29"/>
    <w:rsid w:val="00511976"/>
    <w:rsid w:val="00512405"/>
    <w:rsid w:val="00515F91"/>
    <w:rsid w:val="00517271"/>
    <w:rsid w:val="005213F9"/>
    <w:rsid w:val="00522D5D"/>
    <w:rsid w:val="00523E81"/>
    <w:rsid w:val="00530264"/>
    <w:rsid w:val="00533263"/>
    <w:rsid w:val="0053470A"/>
    <w:rsid w:val="00541FC8"/>
    <w:rsid w:val="0055006D"/>
    <w:rsid w:val="00551262"/>
    <w:rsid w:val="00552B0C"/>
    <w:rsid w:val="00556BB7"/>
    <w:rsid w:val="00562CDD"/>
    <w:rsid w:val="00565CA1"/>
    <w:rsid w:val="005672B8"/>
    <w:rsid w:val="005733F4"/>
    <w:rsid w:val="00575E79"/>
    <w:rsid w:val="00584272"/>
    <w:rsid w:val="00584C5F"/>
    <w:rsid w:val="00592D07"/>
    <w:rsid w:val="00594BF2"/>
    <w:rsid w:val="00596C29"/>
    <w:rsid w:val="005A0C58"/>
    <w:rsid w:val="005A0FAD"/>
    <w:rsid w:val="005A2090"/>
    <w:rsid w:val="005A2455"/>
    <w:rsid w:val="005B2511"/>
    <w:rsid w:val="005C2A62"/>
    <w:rsid w:val="005C5C23"/>
    <w:rsid w:val="005C64CC"/>
    <w:rsid w:val="005D3CE5"/>
    <w:rsid w:val="005D7E73"/>
    <w:rsid w:val="005E25AA"/>
    <w:rsid w:val="005E5AC5"/>
    <w:rsid w:val="005E5E42"/>
    <w:rsid w:val="005F5965"/>
    <w:rsid w:val="005F6A4E"/>
    <w:rsid w:val="00602A81"/>
    <w:rsid w:val="00606048"/>
    <w:rsid w:val="00615C7E"/>
    <w:rsid w:val="00615CA2"/>
    <w:rsid w:val="0063012B"/>
    <w:rsid w:val="006315AA"/>
    <w:rsid w:val="006332BF"/>
    <w:rsid w:val="00633D33"/>
    <w:rsid w:val="006404EB"/>
    <w:rsid w:val="00650131"/>
    <w:rsid w:val="00667ED3"/>
    <w:rsid w:val="00667FBA"/>
    <w:rsid w:val="00674F1B"/>
    <w:rsid w:val="00676C57"/>
    <w:rsid w:val="00677FEC"/>
    <w:rsid w:val="006827E5"/>
    <w:rsid w:val="00685DED"/>
    <w:rsid w:val="00686828"/>
    <w:rsid w:val="0068696A"/>
    <w:rsid w:val="0068709C"/>
    <w:rsid w:val="006872C0"/>
    <w:rsid w:val="00693782"/>
    <w:rsid w:val="00693CFE"/>
    <w:rsid w:val="006B0C41"/>
    <w:rsid w:val="006B306F"/>
    <w:rsid w:val="006B406C"/>
    <w:rsid w:val="006C6525"/>
    <w:rsid w:val="006D11C9"/>
    <w:rsid w:val="006D247F"/>
    <w:rsid w:val="006E0990"/>
    <w:rsid w:val="006E1B67"/>
    <w:rsid w:val="006E6DE3"/>
    <w:rsid w:val="006E7CF8"/>
    <w:rsid w:val="006F1D44"/>
    <w:rsid w:val="006F2DC2"/>
    <w:rsid w:val="006F3AC9"/>
    <w:rsid w:val="006F4B4E"/>
    <w:rsid w:val="006F5533"/>
    <w:rsid w:val="00706A05"/>
    <w:rsid w:val="00710A49"/>
    <w:rsid w:val="007158E0"/>
    <w:rsid w:val="007244CE"/>
    <w:rsid w:val="00725238"/>
    <w:rsid w:val="0073325B"/>
    <w:rsid w:val="00741032"/>
    <w:rsid w:val="0074358B"/>
    <w:rsid w:val="0074374A"/>
    <w:rsid w:val="007439CE"/>
    <w:rsid w:val="00743B15"/>
    <w:rsid w:val="00751E42"/>
    <w:rsid w:val="007529E7"/>
    <w:rsid w:val="007541E9"/>
    <w:rsid w:val="00760503"/>
    <w:rsid w:val="00763A1D"/>
    <w:rsid w:val="00763DB4"/>
    <w:rsid w:val="00766800"/>
    <w:rsid w:val="00766969"/>
    <w:rsid w:val="00767311"/>
    <w:rsid w:val="007724B7"/>
    <w:rsid w:val="007743FD"/>
    <w:rsid w:val="00774ADD"/>
    <w:rsid w:val="00780401"/>
    <w:rsid w:val="00783B12"/>
    <w:rsid w:val="007917A7"/>
    <w:rsid w:val="00792390"/>
    <w:rsid w:val="00793967"/>
    <w:rsid w:val="00793F7B"/>
    <w:rsid w:val="0079405D"/>
    <w:rsid w:val="007A01EC"/>
    <w:rsid w:val="007A0F50"/>
    <w:rsid w:val="007A1764"/>
    <w:rsid w:val="007A3856"/>
    <w:rsid w:val="007A4E16"/>
    <w:rsid w:val="007A6B05"/>
    <w:rsid w:val="007A7F37"/>
    <w:rsid w:val="007B3EAB"/>
    <w:rsid w:val="007B6B37"/>
    <w:rsid w:val="007C0FE9"/>
    <w:rsid w:val="007C5FF1"/>
    <w:rsid w:val="007C7BBF"/>
    <w:rsid w:val="007D11A9"/>
    <w:rsid w:val="007D4E1D"/>
    <w:rsid w:val="007D576B"/>
    <w:rsid w:val="007D7A65"/>
    <w:rsid w:val="007E62CF"/>
    <w:rsid w:val="007F5A84"/>
    <w:rsid w:val="0080108F"/>
    <w:rsid w:val="008052BB"/>
    <w:rsid w:val="00810841"/>
    <w:rsid w:val="008114C1"/>
    <w:rsid w:val="00811CF3"/>
    <w:rsid w:val="00811FA2"/>
    <w:rsid w:val="00813D28"/>
    <w:rsid w:val="00814570"/>
    <w:rsid w:val="0081784E"/>
    <w:rsid w:val="00830B4E"/>
    <w:rsid w:val="00832872"/>
    <w:rsid w:val="00840E4E"/>
    <w:rsid w:val="008444AF"/>
    <w:rsid w:val="00847221"/>
    <w:rsid w:val="008558EB"/>
    <w:rsid w:val="008568B0"/>
    <w:rsid w:val="00857228"/>
    <w:rsid w:val="00860781"/>
    <w:rsid w:val="00860928"/>
    <w:rsid w:val="00860EDB"/>
    <w:rsid w:val="00861474"/>
    <w:rsid w:val="008619E9"/>
    <w:rsid w:val="0086271A"/>
    <w:rsid w:val="008628F6"/>
    <w:rsid w:val="00862A01"/>
    <w:rsid w:val="00865B35"/>
    <w:rsid w:val="00873626"/>
    <w:rsid w:val="00873AF8"/>
    <w:rsid w:val="00876742"/>
    <w:rsid w:val="008830A1"/>
    <w:rsid w:val="0089436B"/>
    <w:rsid w:val="008A3FE0"/>
    <w:rsid w:val="008A6751"/>
    <w:rsid w:val="008A6A51"/>
    <w:rsid w:val="008A7B55"/>
    <w:rsid w:val="008A7E3F"/>
    <w:rsid w:val="008B08C9"/>
    <w:rsid w:val="008B40D6"/>
    <w:rsid w:val="008B5153"/>
    <w:rsid w:val="008C0DCD"/>
    <w:rsid w:val="008C1337"/>
    <w:rsid w:val="008C228C"/>
    <w:rsid w:val="008C622A"/>
    <w:rsid w:val="008D0EAB"/>
    <w:rsid w:val="008F1A16"/>
    <w:rsid w:val="008F7D96"/>
    <w:rsid w:val="009005E4"/>
    <w:rsid w:val="00906D8C"/>
    <w:rsid w:val="00906FEE"/>
    <w:rsid w:val="00907C83"/>
    <w:rsid w:val="00932381"/>
    <w:rsid w:val="00932B9B"/>
    <w:rsid w:val="009357F9"/>
    <w:rsid w:val="009442A4"/>
    <w:rsid w:val="0094525D"/>
    <w:rsid w:val="00945DFC"/>
    <w:rsid w:val="009461DE"/>
    <w:rsid w:val="009523F3"/>
    <w:rsid w:val="00953670"/>
    <w:rsid w:val="00960361"/>
    <w:rsid w:val="0096090A"/>
    <w:rsid w:val="00963028"/>
    <w:rsid w:val="00965C02"/>
    <w:rsid w:val="0097159A"/>
    <w:rsid w:val="00975D65"/>
    <w:rsid w:val="00983B2C"/>
    <w:rsid w:val="009844F2"/>
    <w:rsid w:val="0099345E"/>
    <w:rsid w:val="009977B0"/>
    <w:rsid w:val="009A1068"/>
    <w:rsid w:val="009A72C2"/>
    <w:rsid w:val="009B04B9"/>
    <w:rsid w:val="009B0E83"/>
    <w:rsid w:val="009B2DD3"/>
    <w:rsid w:val="009B4D87"/>
    <w:rsid w:val="009C1F1A"/>
    <w:rsid w:val="009C2398"/>
    <w:rsid w:val="009D2E8F"/>
    <w:rsid w:val="009E0FAB"/>
    <w:rsid w:val="009E63B6"/>
    <w:rsid w:val="009E7115"/>
    <w:rsid w:val="009F4E13"/>
    <w:rsid w:val="009F6545"/>
    <w:rsid w:val="009F6C5E"/>
    <w:rsid w:val="00A06B7C"/>
    <w:rsid w:val="00A11F12"/>
    <w:rsid w:val="00A161C0"/>
    <w:rsid w:val="00A20351"/>
    <w:rsid w:val="00A405A6"/>
    <w:rsid w:val="00A41437"/>
    <w:rsid w:val="00A41F7E"/>
    <w:rsid w:val="00A4647C"/>
    <w:rsid w:val="00A526C9"/>
    <w:rsid w:val="00A64C7F"/>
    <w:rsid w:val="00A70AF2"/>
    <w:rsid w:val="00A8634E"/>
    <w:rsid w:val="00A91BC4"/>
    <w:rsid w:val="00AA127A"/>
    <w:rsid w:val="00AA416D"/>
    <w:rsid w:val="00AA472D"/>
    <w:rsid w:val="00AB337C"/>
    <w:rsid w:val="00AB4694"/>
    <w:rsid w:val="00AB484C"/>
    <w:rsid w:val="00AC116B"/>
    <w:rsid w:val="00AC59CC"/>
    <w:rsid w:val="00AD08D0"/>
    <w:rsid w:val="00AD2519"/>
    <w:rsid w:val="00AD5C17"/>
    <w:rsid w:val="00AD775B"/>
    <w:rsid w:val="00AE1BF2"/>
    <w:rsid w:val="00AE2C94"/>
    <w:rsid w:val="00AF7BDE"/>
    <w:rsid w:val="00B00B79"/>
    <w:rsid w:val="00B03DDE"/>
    <w:rsid w:val="00B04053"/>
    <w:rsid w:val="00B04435"/>
    <w:rsid w:val="00B0443A"/>
    <w:rsid w:val="00B13641"/>
    <w:rsid w:val="00B13F7E"/>
    <w:rsid w:val="00B20ED2"/>
    <w:rsid w:val="00B239A0"/>
    <w:rsid w:val="00B27435"/>
    <w:rsid w:val="00B27CE7"/>
    <w:rsid w:val="00B3510D"/>
    <w:rsid w:val="00B368DF"/>
    <w:rsid w:val="00B402E1"/>
    <w:rsid w:val="00B42142"/>
    <w:rsid w:val="00B45BDE"/>
    <w:rsid w:val="00B51EFE"/>
    <w:rsid w:val="00B522C4"/>
    <w:rsid w:val="00B55C72"/>
    <w:rsid w:val="00B57A6A"/>
    <w:rsid w:val="00B60722"/>
    <w:rsid w:val="00B62927"/>
    <w:rsid w:val="00B67008"/>
    <w:rsid w:val="00B82039"/>
    <w:rsid w:val="00B935C0"/>
    <w:rsid w:val="00B96047"/>
    <w:rsid w:val="00B9624F"/>
    <w:rsid w:val="00BA5F84"/>
    <w:rsid w:val="00BA6C08"/>
    <w:rsid w:val="00BA7BDF"/>
    <w:rsid w:val="00BB0A91"/>
    <w:rsid w:val="00BB224A"/>
    <w:rsid w:val="00BB5744"/>
    <w:rsid w:val="00BC1DBC"/>
    <w:rsid w:val="00BC2519"/>
    <w:rsid w:val="00BC2E87"/>
    <w:rsid w:val="00BC6915"/>
    <w:rsid w:val="00BF2A34"/>
    <w:rsid w:val="00BF3BF7"/>
    <w:rsid w:val="00BF3E72"/>
    <w:rsid w:val="00BF500F"/>
    <w:rsid w:val="00BF6519"/>
    <w:rsid w:val="00C02E0F"/>
    <w:rsid w:val="00C02FF1"/>
    <w:rsid w:val="00C04CB3"/>
    <w:rsid w:val="00C0717D"/>
    <w:rsid w:val="00C10A85"/>
    <w:rsid w:val="00C12D2F"/>
    <w:rsid w:val="00C133F4"/>
    <w:rsid w:val="00C2031E"/>
    <w:rsid w:val="00C21C27"/>
    <w:rsid w:val="00C254BC"/>
    <w:rsid w:val="00C26EBC"/>
    <w:rsid w:val="00C277E1"/>
    <w:rsid w:val="00C3341E"/>
    <w:rsid w:val="00C36F91"/>
    <w:rsid w:val="00C3720D"/>
    <w:rsid w:val="00C374F0"/>
    <w:rsid w:val="00C43347"/>
    <w:rsid w:val="00C47B17"/>
    <w:rsid w:val="00C50CA2"/>
    <w:rsid w:val="00C5463D"/>
    <w:rsid w:val="00C55E61"/>
    <w:rsid w:val="00C61E92"/>
    <w:rsid w:val="00C621F4"/>
    <w:rsid w:val="00C63F2B"/>
    <w:rsid w:val="00C70285"/>
    <w:rsid w:val="00C760A1"/>
    <w:rsid w:val="00C76EA6"/>
    <w:rsid w:val="00C772A4"/>
    <w:rsid w:val="00C83172"/>
    <w:rsid w:val="00C9503B"/>
    <w:rsid w:val="00CA20B6"/>
    <w:rsid w:val="00CA2BB5"/>
    <w:rsid w:val="00CA3780"/>
    <w:rsid w:val="00CA4E76"/>
    <w:rsid w:val="00CA6158"/>
    <w:rsid w:val="00CB3A6C"/>
    <w:rsid w:val="00CC131C"/>
    <w:rsid w:val="00CD2572"/>
    <w:rsid w:val="00CD6777"/>
    <w:rsid w:val="00CE7738"/>
    <w:rsid w:val="00CF3BC9"/>
    <w:rsid w:val="00CF60B5"/>
    <w:rsid w:val="00CF6AEA"/>
    <w:rsid w:val="00D00744"/>
    <w:rsid w:val="00D06483"/>
    <w:rsid w:val="00D116A1"/>
    <w:rsid w:val="00D11C9A"/>
    <w:rsid w:val="00D169CB"/>
    <w:rsid w:val="00D20C6D"/>
    <w:rsid w:val="00D24CBE"/>
    <w:rsid w:val="00D254A4"/>
    <w:rsid w:val="00D25718"/>
    <w:rsid w:val="00D3158D"/>
    <w:rsid w:val="00D35302"/>
    <w:rsid w:val="00D36435"/>
    <w:rsid w:val="00D36871"/>
    <w:rsid w:val="00D40BAF"/>
    <w:rsid w:val="00D4113F"/>
    <w:rsid w:val="00D44049"/>
    <w:rsid w:val="00D44C5C"/>
    <w:rsid w:val="00D46A46"/>
    <w:rsid w:val="00D55007"/>
    <w:rsid w:val="00D61143"/>
    <w:rsid w:val="00D617C5"/>
    <w:rsid w:val="00D625B2"/>
    <w:rsid w:val="00D7267C"/>
    <w:rsid w:val="00D75746"/>
    <w:rsid w:val="00D77909"/>
    <w:rsid w:val="00D805EB"/>
    <w:rsid w:val="00D807EC"/>
    <w:rsid w:val="00D80E5A"/>
    <w:rsid w:val="00D815AF"/>
    <w:rsid w:val="00D85B26"/>
    <w:rsid w:val="00D86D7E"/>
    <w:rsid w:val="00D87804"/>
    <w:rsid w:val="00D92790"/>
    <w:rsid w:val="00D9344E"/>
    <w:rsid w:val="00D959B4"/>
    <w:rsid w:val="00DA44CB"/>
    <w:rsid w:val="00DA543C"/>
    <w:rsid w:val="00DA57AA"/>
    <w:rsid w:val="00DA5F29"/>
    <w:rsid w:val="00DB0568"/>
    <w:rsid w:val="00DB285F"/>
    <w:rsid w:val="00DB325C"/>
    <w:rsid w:val="00DB4A47"/>
    <w:rsid w:val="00DB63C7"/>
    <w:rsid w:val="00DB664B"/>
    <w:rsid w:val="00DC0DD0"/>
    <w:rsid w:val="00DC4A0D"/>
    <w:rsid w:val="00DC6522"/>
    <w:rsid w:val="00DD3B75"/>
    <w:rsid w:val="00DD5DEF"/>
    <w:rsid w:val="00DE375C"/>
    <w:rsid w:val="00DE42D9"/>
    <w:rsid w:val="00DF4E82"/>
    <w:rsid w:val="00DF7985"/>
    <w:rsid w:val="00E11218"/>
    <w:rsid w:val="00E12CDB"/>
    <w:rsid w:val="00E157B4"/>
    <w:rsid w:val="00E208BE"/>
    <w:rsid w:val="00E240F0"/>
    <w:rsid w:val="00E27D7B"/>
    <w:rsid w:val="00E306CC"/>
    <w:rsid w:val="00E32026"/>
    <w:rsid w:val="00E3767D"/>
    <w:rsid w:val="00E51657"/>
    <w:rsid w:val="00E573FE"/>
    <w:rsid w:val="00E623A2"/>
    <w:rsid w:val="00E66F30"/>
    <w:rsid w:val="00E72E01"/>
    <w:rsid w:val="00E74D11"/>
    <w:rsid w:val="00E76B7E"/>
    <w:rsid w:val="00E93DB0"/>
    <w:rsid w:val="00E93EA2"/>
    <w:rsid w:val="00E97EF9"/>
    <w:rsid w:val="00EA0DC1"/>
    <w:rsid w:val="00EA11F1"/>
    <w:rsid w:val="00EA47B3"/>
    <w:rsid w:val="00EB1C80"/>
    <w:rsid w:val="00EB625B"/>
    <w:rsid w:val="00EC048E"/>
    <w:rsid w:val="00EC1BF0"/>
    <w:rsid w:val="00EC52C5"/>
    <w:rsid w:val="00ED1050"/>
    <w:rsid w:val="00EE043D"/>
    <w:rsid w:val="00EE6B1B"/>
    <w:rsid w:val="00EF19F5"/>
    <w:rsid w:val="00EF46D8"/>
    <w:rsid w:val="00F03DAC"/>
    <w:rsid w:val="00F14232"/>
    <w:rsid w:val="00F2568C"/>
    <w:rsid w:val="00F30064"/>
    <w:rsid w:val="00F57E8B"/>
    <w:rsid w:val="00F6173B"/>
    <w:rsid w:val="00F72A81"/>
    <w:rsid w:val="00F81C46"/>
    <w:rsid w:val="00F86943"/>
    <w:rsid w:val="00F94686"/>
    <w:rsid w:val="00FA03D9"/>
    <w:rsid w:val="00FA40F0"/>
    <w:rsid w:val="00FB6570"/>
    <w:rsid w:val="00FB7665"/>
    <w:rsid w:val="00FC0DEC"/>
    <w:rsid w:val="00FC4892"/>
    <w:rsid w:val="00FC7BAF"/>
    <w:rsid w:val="00FC7EA0"/>
    <w:rsid w:val="00FD2BEE"/>
    <w:rsid w:val="00FD56C3"/>
    <w:rsid w:val="00FD5725"/>
    <w:rsid w:val="00FE14B9"/>
    <w:rsid w:val="00FE49E2"/>
    <w:rsid w:val="00FE4D72"/>
    <w:rsid w:val="00FF2681"/>
    <w:rsid w:val="00FF2839"/>
    <w:rsid w:val="00FF3290"/>
    <w:rsid w:val="00FF5C6D"/>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20DFB"/>
  <w15:docId w15:val="{8B4A8D48-3110-4651-A804-9907A62A0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503"/>
    <w:pPr>
      <w:spacing w:after="160" w:line="259" w:lineRule="auto"/>
    </w:pPr>
    <w:rPr>
      <w:sz w:val="22"/>
      <w:szCs w:val="22"/>
      <w:lang w:eastAsia="en-US"/>
    </w:rPr>
  </w:style>
  <w:style w:type="paragraph" w:styleId="Naslov1">
    <w:name w:val="heading 1"/>
    <w:basedOn w:val="Normal"/>
    <w:next w:val="Normal"/>
    <w:link w:val="Naslov1Char"/>
    <w:qFormat/>
    <w:rsid w:val="00101A57"/>
    <w:pPr>
      <w:keepNext/>
      <w:spacing w:after="0" w:line="240" w:lineRule="auto"/>
      <w:outlineLvl w:val="0"/>
    </w:pPr>
    <w:rPr>
      <w:rFonts w:ascii="Times New Roman" w:eastAsia="Times New Roman" w:hAnsi="Times New Roman"/>
      <w:b/>
      <w:bCs/>
      <w:sz w:val="24"/>
      <w:szCs w:val="24"/>
      <w:lang w:val="x-none" w:eastAsia="x-none"/>
    </w:rPr>
  </w:style>
  <w:style w:type="paragraph" w:styleId="Naslov2">
    <w:name w:val="heading 2"/>
    <w:basedOn w:val="Normal"/>
    <w:next w:val="Normal"/>
    <w:link w:val="Naslov2Char"/>
    <w:qFormat/>
    <w:rsid w:val="00101A57"/>
    <w:pPr>
      <w:keepNext/>
      <w:spacing w:after="0" w:line="240" w:lineRule="auto"/>
      <w:ind w:left="720"/>
      <w:outlineLvl w:val="1"/>
    </w:pPr>
    <w:rPr>
      <w:rFonts w:ascii="Times New Roman" w:eastAsia="Times New Roman" w:hAnsi="Times New Roman"/>
      <w:b/>
      <w:bCs/>
      <w:sz w:val="24"/>
      <w:szCs w:val="24"/>
      <w:lang w:val="x-none" w:eastAsia="x-none"/>
    </w:rPr>
  </w:style>
  <w:style w:type="paragraph" w:styleId="Naslov3">
    <w:name w:val="heading 3"/>
    <w:basedOn w:val="Normal"/>
    <w:next w:val="Normal"/>
    <w:link w:val="Naslov3Char"/>
    <w:qFormat/>
    <w:rsid w:val="00101A57"/>
    <w:pPr>
      <w:keepNext/>
      <w:spacing w:after="0" w:line="240" w:lineRule="auto"/>
      <w:jc w:val="center"/>
      <w:outlineLvl w:val="2"/>
    </w:pPr>
    <w:rPr>
      <w:rFonts w:ascii="Times New Roman" w:eastAsia="Times New Roman" w:hAnsi="Times New Roman"/>
      <w:b/>
      <w:bCs/>
      <w:sz w:val="24"/>
      <w:szCs w:val="24"/>
      <w:lang w:val="x-none" w:eastAsia="x-none"/>
    </w:rPr>
  </w:style>
  <w:style w:type="paragraph" w:styleId="Naslov5">
    <w:name w:val="heading 5"/>
    <w:basedOn w:val="Normal"/>
    <w:next w:val="Normal"/>
    <w:link w:val="Naslov5Char"/>
    <w:semiHidden/>
    <w:unhideWhenUsed/>
    <w:qFormat/>
    <w:rsid w:val="00101A57"/>
    <w:pPr>
      <w:spacing w:before="240" w:after="60" w:line="240" w:lineRule="auto"/>
      <w:outlineLvl w:val="4"/>
    </w:pPr>
    <w:rPr>
      <w:rFonts w:eastAsia="Times New Roman"/>
      <w:b/>
      <w:bCs/>
      <w:i/>
      <w:iCs/>
      <w:sz w:val="26"/>
      <w:szCs w:val="26"/>
      <w:lang w:val="x-none"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paragraph" w:customStyle="1" w:styleId="box470523">
    <w:name w:val="box_470523"/>
    <w:basedOn w:val="Normal"/>
    <w:rsid w:val="0063012B"/>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899">
    <w:name w:val="p899"/>
    <w:basedOn w:val="Normal"/>
    <w:rsid w:val="007529E7"/>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t900">
    <w:name w:val="t900"/>
    <w:basedOn w:val="Zadanifontodlomka"/>
    <w:rsid w:val="007529E7"/>
  </w:style>
  <w:style w:type="character" w:customStyle="1" w:styleId="Naslov1Char">
    <w:name w:val="Naslov 1 Char"/>
    <w:basedOn w:val="Zadanifontodlomka"/>
    <w:link w:val="Naslov1"/>
    <w:rsid w:val="00101A57"/>
    <w:rPr>
      <w:rFonts w:ascii="Times New Roman" w:eastAsia="Times New Roman" w:hAnsi="Times New Roman"/>
      <w:b/>
      <w:bCs/>
      <w:sz w:val="24"/>
      <w:szCs w:val="24"/>
      <w:lang w:val="x-none" w:eastAsia="x-none"/>
    </w:rPr>
  </w:style>
  <w:style w:type="character" w:customStyle="1" w:styleId="Naslov2Char">
    <w:name w:val="Naslov 2 Char"/>
    <w:basedOn w:val="Zadanifontodlomka"/>
    <w:link w:val="Naslov2"/>
    <w:rsid w:val="00101A57"/>
    <w:rPr>
      <w:rFonts w:ascii="Times New Roman" w:eastAsia="Times New Roman" w:hAnsi="Times New Roman"/>
      <w:b/>
      <w:bCs/>
      <w:sz w:val="24"/>
      <w:szCs w:val="24"/>
      <w:lang w:val="x-none" w:eastAsia="x-none"/>
    </w:rPr>
  </w:style>
  <w:style w:type="character" w:customStyle="1" w:styleId="Naslov3Char">
    <w:name w:val="Naslov 3 Char"/>
    <w:basedOn w:val="Zadanifontodlomka"/>
    <w:link w:val="Naslov3"/>
    <w:rsid w:val="00101A57"/>
    <w:rPr>
      <w:rFonts w:ascii="Times New Roman" w:eastAsia="Times New Roman" w:hAnsi="Times New Roman"/>
      <w:b/>
      <w:bCs/>
      <w:sz w:val="24"/>
      <w:szCs w:val="24"/>
      <w:lang w:val="x-none" w:eastAsia="x-none"/>
    </w:rPr>
  </w:style>
  <w:style w:type="character" w:customStyle="1" w:styleId="Naslov5Char">
    <w:name w:val="Naslov 5 Char"/>
    <w:basedOn w:val="Zadanifontodlomka"/>
    <w:link w:val="Naslov5"/>
    <w:semiHidden/>
    <w:rsid w:val="00101A57"/>
    <w:rPr>
      <w:rFonts w:eastAsia="Times New Roman"/>
      <w:b/>
      <w:bCs/>
      <w:i/>
      <w:iCs/>
      <w:sz w:val="26"/>
      <w:szCs w:val="26"/>
      <w:lang w:val="x-none" w:eastAsia="x-none"/>
    </w:rPr>
  </w:style>
  <w:style w:type="numbering" w:customStyle="1" w:styleId="Bezpopisa1">
    <w:name w:val="Bez popisa1"/>
    <w:next w:val="Bezpopisa"/>
    <w:uiPriority w:val="99"/>
    <w:semiHidden/>
    <w:rsid w:val="00101A57"/>
  </w:style>
  <w:style w:type="paragraph" w:styleId="Uvuenotijeloteksta">
    <w:name w:val="Body Text Indent"/>
    <w:basedOn w:val="Normal"/>
    <w:link w:val="UvuenotijelotekstaChar"/>
    <w:rsid w:val="00101A57"/>
    <w:pPr>
      <w:spacing w:after="0" w:line="240" w:lineRule="auto"/>
      <w:ind w:left="360"/>
    </w:pPr>
    <w:rPr>
      <w:rFonts w:ascii="Times New Roman" w:eastAsia="Times New Roman" w:hAnsi="Times New Roman"/>
      <w:sz w:val="24"/>
      <w:szCs w:val="24"/>
      <w:lang w:val="x-none" w:eastAsia="x-none"/>
    </w:rPr>
  </w:style>
  <w:style w:type="character" w:customStyle="1" w:styleId="UvuenotijelotekstaChar">
    <w:name w:val="Uvučeno tijelo teksta Char"/>
    <w:basedOn w:val="Zadanifontodlomka"/>
    <w:link w:val="Uvuenotijeloteksta"/>
    <w:rsid w:val="00101A57"/>
    <w:rPr>
      <w:rFonts w:ascii="Times New Roman" w:eastAsia="Times New Roman" w:hAnsi="Times New Roman"/>
      <w:sz w:val="24"/>
      <w:szCs w:val="24"/>
      <w:lang w:val="x-none" w:eastAsia="x-none"/>
    </w:rPr>
  </w:style>
  <w:style w:type="paragraph" w:styleId="Naslov">
    <w:name w:val="Title"/>
    <w:basedOn w:val="Normal"/>
    <w:link w:val="NaslovChar"/>
    <w:qFormat/>
    <w:rsid w:val="00101A57"/>
    <w:pPr>
      <w:spacing w:after="0" w:line="240" w:lineRule="auto"/>
      <w:jc w:val="center"/>
    </w:pPr>
    <w:rPr>
      <w:rFonts w:ascii="Times New Roman" w:eastAsia="Times New Roman" w:hAnsi="Times New Roman"/>
      <w:b/>
      <w:bCs/>
      <w:color w:val="FF00FF"/>
      <w:sz w:val="24"/>
      <w:szCs w:val="24"/>
      <w:lang w:val="x-none" w:eastAsia="x-none"/>
    </w:rPr>
  </w:style>
  <w:style w:type="character" w:customStyle="1" w:styleId="NaslovChar">
    <w:name w:val="Naslov Char"/>
    <w:basedOn w:val="Zadanifontodlomka"/>
    <w:link w:val="Naslov"/>
    <w:rsid w:val="00101A57"/>
    <w:rPr>
      <w:rFonts w:ascii="Times New Roman" w:eastAsia="Times New Roman" w:hAnsi="Times New Roman"/>
      <w:b/>
      <w:bCs/>
      <w:color w:val="FF00FF"/>
      <w:sz w:val="24"/>
      <w:szCs w:val="24"/>
      <w:lang w:val="x-none" w:eastAsia="x-none"/>
    </w:rPr>
  </w:style>
  <w:style w:type="paragraph" w:styleId="Tijeloteksta">
    <w:name w:val="Body Text"/>
    <w:basedOn w:val="Normal"/>
    <w:link w:val="TijelotekstaChar"/>
    <w:rsid w:val="00101A57"/>
    <w:pPr>
      <w:spacing w:after="0" w:line="240" w:lineRule="auto"/>
    </w:pPr>
    <w:rPr>
      <w:rFonts w:ascii="Times New Roman" w:eastAsia="Times New Roman" w:hAnsi="Times New Roman"/>
      <w:sz w:val="20"/>
      <w:szCs w:val="24"/>
      <w:lang w:val="x-none" w:eastAsia="x-none"/>
    </w:rPr>
  </w:style>
  <w:style w:type="character" w:customStyle="1" w:styleId="TijelotekstaChar">
    <w:name w:val="Tijelo teksta Char"/>
    <w:basedOn w:val="Zadanifontodlomka"/>
    <w:link w:val="Tijeloteksta"/>
    <w:rsid w:val="00101A57"/>
    <w:rPr>
      <w:rFonts w:ascii="Times New Roman" w:eastAsia="Times New Roman" w:hAnsi="Times New Roman"/>
      <w:szCs w:val="24"/>
      <w:lang w:val="x-none" w:eastAsia="x-none"/>
    </w:rPr>
  </w:style>
  <w:style w:type="paragraph" w:styleId="Tijeloteksta-uvlaka2">
    <w:name w:val="Body Text Indent 2"/>
    <w:aliases w:val="  uvlaka 2,Tijelo teksta1,  uvlaka 21,  uvlaka 211"/>
    <w:basedOn w:val="Normal"/>
    <w:link w:val="Tijeloteksta-uvlaka2Char"/>
    <w:rsid w:val="00101A57"/>
    <w:pPr>
      <w:spacing w:after="0" w:line="240" w:lineRule="auto"/>
      <w:ind w:left="1416" w:firstLine="24"/>
    </w:pPr>
    <w:rPr>
      <w:rFonts w:ascii="Times New Roman" w:eastAsia="Times New Roman" w:hAnsi="Times New Roman"/>
      <w:sz w:val="24"/>
      <w:szCs w:val="24"/>
      <w:lang w:val="x-none" w:eastAsia="x-none"/>
    </w:rPr>
  </w:style>
  <w:style w:type="character" w:customStyle="1" w:styleId="Tijeloteksta-uvlaka2Char">
    <w:name w:val="Tijelo teksta - uvlaka 2 Char"/>
    <w:aliases w:val="  uvlaka 2 Char,Tijelo teksta1 Char,  uvlaka 21 Char,  uvlaka 211 Char"/>
    <w:basedOn w:val="Zadanifontodlomka"/>
    <w:link w:val="Tijeloteksta-uvlaka2"/>
    <w:rsid w:val="00101A57"/>
    <w:rPr>
      <w:rFonts w:ascii="Times New Roman" w:eastAsia="Times New Roman" w:hAnsi="Times New Roman"/>
      <w:sz w:val="24"/>
      <w:szCs w:val="24"/>
      <w:lang w:val="x-none" w:eastAsia="x-none"/>
    </w:rPr>
  </w:style>
  <w:style w:type="table" w:styleId="Reetkatablice">
    <w:name w:val="Table Grid"/>
    <w:basedOn w:val="Obinatablica"/>
    <w:rsid w:val="00101A5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rojstranice">
    <w:name w:val="page number"/>
    <w:basedOn w:val="Zadanifontodlomka"/>
    <w:rsid w:val="00101A57"/>
  </w:style>
  <w:style w:type="paragraph" w:styleId="Sadraj1">
    <w:name w:val="toc 1"/>
    <w:basedOn w:val="Normal"/>
    <w:next w:val="Normal"/>
    <w:autoRedefine/>
    <w:uiPriority w:val="39"/>
    <w:qFormat/>
    <w:rsid w:val="00101A57"/>
    <w:pPr>
      <w:tabs>
        <w:tab w:val="right" w:leader="dot" w:pos="9354"/>
      </w:tabs>
      <w:spacing w:after="0" w:line="360" w:lineRule="auto"/>
      <w:ind w:left="567" w:hanging="567"/>
    </w:pPr>
    <w:rPr>
      <w:rFonts w:ascii="Times New Roman" w:eastAsia="Times New Roman" w:hAnsi="Times New Roman"/>
      <w:sz w:val="24"/>
      <w:szCs w:val="24"/>
      <w:lang w:eastAsia="hr-HR"/>
    </w:rPr>
  </w:style>
  <w:style w:type="character" w:styleId="Hiperveza">
    <w:name w:val="Hyperlink"/>
    <w:uiPriority w:val="99"/>
    <w:unhideWhenUsed/>
    <w:rsid w:val="00101A57"/>
    <w:rPr>
      <w:color w:val="0000FF"/>
      <w:u w:val="single"/>
    </w:rPr>
  </w:style>
  <w:style w:type="paragraph" w:styleId="Sadraj2">
    <w:name w:val="toc 2"/>
    <w:basedOn w:val="Normal"/>
    <w:next w:val="Normal"/>
    <w:autoRedefine/>
    <w:uiPriority w:val="39"/>
    <w:qFormat/>
    <w:rsid w:val="00101A57"/>
    <w:pPr>
      <w:tabs>
        <w:tab w:val="left" w:pos="880"/>
        <w:tab w:val="right" w:leader="dot" w:pos="9354"/>
        <w:tab w:val="right" w:leader="dot" w:pos="9639"/>
      </w:tabs>
      <w:spacing w:after="0" w:line="360" w:lineRule="auto"/>
      <w:ind w:left="993" w:hanging="993"/>
    </w:pPr>
    <w:rPr>
      <w:rFonts w:ascii="Times New Roman" w:eastAsia="Times New Roman" w:hAnsi="Times New Roman"/>
      <w:sz w:val="24"/>
      <w:szCs w:val="24"/>
      <w:lang w:eastAsia="hr-HR"/>
    </w:rPr>
  </w:style>
  <w:style w:type="paragraph" w:styleId="Sadraj3">
    <w:name w:val="toc 3"/>
    <w:basedOn w:val="Normal"/>
    <w:next w:val="Normal"/>
    <w:autoRedefine/>
    <w:uiPriority w:val="39"/>
    <w:qFormat/>
    <w:rsid w:val="00101A57"/>
    <w:pPr>
      <w:tabs>
        <w:tab w:val="left" w:pos="1760"/>
        <w:tab w:val="right" w:leader="dot" w:pos="9354"/>
      </w:tabs>
      <w:spacing w:after="0" w:line="360" w:lineRule="auto"/>
      <w:ind w:left="1418" w:hanging="936"/>
    </w:pPr>
    <w:rPr>
      <w:rFonts w:ascii="Times New Roman" w:eastAsia="Times New Roman" w:hAnsi="Times New Roman"/>
      <w:noProof/>
      <w:sz w:val="24"/>
      <w:szCs w:val="24"/>
      <w:lang w:eastAsia="hr-HR"/>
    </w:rPr>
  </w:style>
  <w:style w:type="paragraph" w:styleId="TOCNaslov">
    <w:name w:val="TOC Heading"/>
    <w:basedOn w:val="Naslov1"/>
    <w:next w:val="Normal"/>
    <w:uiPriority w:val="39"/>
    <w:semiHidden/>
    <w:unhideWhenUsed/>
    <w:qFormat/>
    <w:rsid w:val="00101A57"/>
    <w:pPr>
      <w:keepLines/>
      <w:spacing w:before="480" w:line="276" w:lineRule="auto"/>
      <w:outlineLvl w:val="9"/>
    </w:pPr>
    <w:rPr>
      <w:rFonts w:ascii="Cambria" w:hAnsi="Cambria"/>
      <w:color w:val="365F91"/>
      <w:sz w:val="28"/>
      <w:szCs w:val="28"/>
    </w:rPr>
  </w:style>
  <w:style w:type="paragraph" w:customStyle="1" w:styleId="clanak-">
    <w:name w:val="clanak-"/>
    <w:basedOn w:val="Normal"/>
    <w:rsid w:val="00101A57"/>
    <w:pPr>
      <w:spacing w:before="100" w:beforeAutospacing="1" w:after="100" w:afterAutospacing="1" w:line="240" w:lineRule="auto"/>
      <w:jc w:val="center"/>
    </w:pPr>
    <w:rPr>
      <w:rFonts w:ascii="Times New Roman" w:eastAsia="Times New Roman" w:hAnsi="Times New Roman"/>
      <w:sz w:val="24"/>
      <w:szCs w:val="24"/>
      <w:lang w:eastAsia="hr-HR"/>
    </w:rPr>
  </w:style>
  <w:style w:type="paragraph" w:customStyle="1" w:styleId="t-10-9-sred">
    <w:name w:val="t-10-9-sred"/>
    <w:basedOn w:val="Normal"/>
    <w:rsid w:val="00101A57"/>
    <w:pPr>
      <w:spacing w:before="100" w:beforeAutospacing="1" w:after="100" w:afterAutospacing="1" w:line="240" w:lineRule="auto"/>
      <w:jc w:val="center"/>
    </w:pPr>
    <w:rPr>
      <w:rFonts w:ascii="Times New Roman" w:eastAsia="Times New Roman" w:hAnsi="Times New Roman"/>
      <w:sz w:val="26"/>
      <w:szCs w:val="26"/>
      <w:lang w:eastAsia="hr-HR"/>
    </w:rPr>
  </w:style>
  <w:style w:type="paragraph" w:customStyle="1" w:styleId="t-9-8">
    <w:name w:val="t-9-8"/>
    <w:basedOn w:val="Normal"/>
    <w:rsid w:val="00101A57"/>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Naslov1razine">
    <w:name w:val="Naslov 1. razine"/>
    <w:basedOn w:val="Normal"/>
    <w:rsid w:val="00101A57"/>
    <w:pPr>
      <w:spacing w:after="240" w:line="240" w:lineRule="auto"/>
      <w:jc w:val="center"/>
    </w:pPr>
    <w:rPr>
      <w:rFonts w:ascii="Arial" w:eastAsia="Times New Roman" w:hAnsi="Arial"/>
      <w:b/>
      <w:sz w:val="32"/>
      <w:szCs w:val="24"/>
      <w:lang w:eastAsia="hr-HR"/>
    </w:rPr>
  </w:style>
  <w:style w:type="paragraph" w:customStyle="1" w:styleId="Nazivinstitucije">
    <w:name w:val="Naziv institucije"/>
    <w:basedOn w:val="Normal"/>
    <w:rsid w:val="00101A57"/>
    <w:pPr>
      <w:spacing w:after="0" w:line="240" w:lineRule="auto"/>
      <w:jc w:val="center"/>
    </w:pPr>
    <w:rPr>
      <w:rFonts w:ascii="Times New Roman" w:eastAsia="Times New Roman" w:hAnsi="Times New Roman"/>
      <w:b/>
      <w:bCs/>
      <w:sz w:val="24"/>
      <w:szCs w:val="24"/>
      <w:lang w:eastAsia="hr-HR"/>
    </w:rPr>
  </w:style>
  <w:style w:type="paragraph" w:customStyle="1" w:styleId="Imeiprezimekandidata">
    <w:name w:val="Ime i prezime kandidata"/>
    <w:basedOn w:val="Normal"/>
    <w:rsid w:val="00101A57"/>
    <w:pPr>
      <w:spacing w:before="120" w:after="0" w:line="360" w:lineRule="auto"/>
      <w:jc w:val="both"/>
    </w:pPr>
    <w:rPr>
      <w:rFonts w:ascii="Times New Roman" w:eastAsia="Times New Roman" w:hAnsi="Times New Roman"/>
      <w:b/>
      <w:sz w:val="28"/>
      <w:szCs w:val="24"/>
      <w:lang w:eastAsia="hr-HR"/>
    </w:rPr>
  </w:style>
  <w:style w:type="paragraph" w:customStyle="1" w:styleId="Mjesto">
    <w:name w:val="Mjesto"/>
    <w:aliases w:val="godina završnog rada"/>
    <w:basedOn w:val="Nazivinstitucije"/>
    <w:rsid w:val="00101A57"/>
  </w:style>
  <w:style w:type="paragraph" w:customStyle="1" w:styleId="Sadraj">
    <w:name w:val="Sadržaj"/>
    <w:basedOn w:val="Normal"/>
    <w:rsid w:val="00101A57"/>
    <w:pPr>
      <w:spacing w:after="0" w:line="240" w:lineRule="auto"/>
      <w:jc w:val="center"/>
    </w:pPr>
    <w:rPr>
      <w:rFonts w:ascii="Times New Roman" w:eastAsia="Times New Roman" w:hAnsi="Times New Roman"/>
      <w:b/>
      <w:sz w:val="32"/>
      <w:szCs w:val="24"/>
      <w:lang w:eastAsia="hr-HR"/>
    </w:rPr>
  </w:style>
  <w:style w:type="paragraph" w:customStyle="1" w:styleId="Naslov4razine">
    <w:name w:val="Naslov 4. razine"/>
    <w:basedOn w:val="Normal"/>
    <w:rsid w:val="00101A57"/>
    <w:pPr>
      <w:spacing w:before="240" w:after="120" w:line="240" w:lineRule="auto"/>
    </w:pPr>
    <w:rPr>
      <w:rFonts w:ascii="Arial" w:eastAsia="Times New Roman" w:hAnsi="Arial"/>
      <w:b/>
      <w:i/>
      <w:sz w:val="24"/>
      <w:szCs w:val="24"/>
      <w:lang w:eastAsia="hr-HR"/>
    </w:rPr>
  </w:style>
  <w:style w:type="paragraph" w:styleId="Tekstfusnote">
    <w:name w:val="footnote text"/>
    <w:basedOn w:val="Normal"/>
    <w:link w:val="TekstfusnoteChar1"/>
    <w:uiPriority w:val="99"/>
    <w:rsid w:val="00101A57"/>
    <w:pPr>
      <w:widowControl w:val="0"/>
      <w:autoSpaceDE w:val="0"/>
      <w:autoSpaceDN w:val="0"/>
      <w:adjustRightInd w:val="0"/>
      <w:spacing w:after="0" w:line="240" w:lineRule="auto"/>
    </w:pPr>
    <w:rPr>
      <w:rFonts w:ascii="Times New Roman" w:eastAsia="Times New Roman" w:hAnsi="Times New Roman"/>
      <w:sz w:val="20"/>
      <w:szCs w:val="20"/>
      <w:lang w:val="x-none" w:eastAsia="x-none"/>
    </w:rPr>
  </w:style>
  <w:style w:type="character" w:customStyle="1" w:styleId="TekstfusnoteChar">
    <w:name w:val="Tekst fusnote Char"/>
    <w:basedOn w:val="Zadanifontodlomka"/>
    <w:rsid w:val="00101A57"/>
    <w:rPr>
      <w:lang w:eastAsia="en-US"/>
    </w:rPr>
  </w:style>
  <w:style w:type="character" w:customStyle="1" w:styleId="TekstfusnoteChar1">
    <w:name w:val="Tekst fusnote Char1"/>
    <w:link w:val="Tekstfusnote"/>
    <w:uiPriority w:val="99"/>
    <w:rsid w:val="00101A57"/>
    <w:rPr>
      <w:rFonts w:ascii="Times New Roman" w:eastAsia="Times New Roman" w:hAnsi="Times New Roman"/>
      <w:lang w:val="x-none" w:eastAsia="x-none"/>
    </w:rPr>
  </w:style>
  <w:style w:type="character" w:styleId="Referencafusnote">
    <w:name w:val="footnote reference"/>
    <w:uiPriority w:val="99"/>
    <w:rsid w:val="00101A57"/>
    <w:rPr>
      <w:rFonts w:cs="Times New Roman"/>
      <w:vertAlign w:val="superscript"/>
    </w:rPr>
  </w:style>
  <w:style w:type="character" w:styleId="SlijeenaHiperveza">
    <w:name w:val="FollowedHyperlink"/>
    <w:rsid w:val="00101A57"/>
    <w:rPr>
      <w:color w:val="800080"/>
      <w:u w:val="single"/>
    </w:rPr>
  </w:style>
  <w:style w:type="paragraph" w:customStyle="1" w:styleId="Standard">
    <w:name w:val="Standard"/>
    <w:rsid w:val="00101A5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styleId="Naglaeno">
    <w:name w:val="Strong"/>
    <w:uiPriority w:val="22"/>
    <w:qFormat/>
    <w:rsid w:val="00101A57"/>
    <w:rPr>
      <w:b/>
      <w:bCs/>
    </w:rPr>
  </w:style>
  <w:style w:type="paragraph" w:customStyle="1" w:styleId="t-12-9-fett-s">
    <w:name w:val="t-12-9-fett-s"/>
    <w:basedOn w:val="Normal"/>
    <w:rsid w:val="00101A57"/>
    <w:pPr>
      <w:spacing w:before="100" w:beforeAutospacing="1" w:after="100" w:afterAutospacing="1" w:line="240" w:lineRule="auto"/>
      <w:jc w:val="center"/>
    </w:pPr>
    <w:rPr>
      <w:rFonts w:ascii="Times New Roman" w:eastAsia="Times New Roman" w:hAnsi="Times New Roman"/>
      <w:b/>
      <w:bCs/>
      <w:sz w:val="28"/>
      <w:szCs w:val="28"/>
      <w:lang w:eastAsia="hr-HR"/>
    </w:rPr>
  </w:style>
  <w:style w:type="paragraph" w:customStyle="1" w:styleId="tb-na16">
    <w:name w:val="tb-na16"/>
    <w:basedOn w:val="Normal"/>
    <w:rsid w:val="00101A57"/>
    <w:pPr>
      <w:spacing w:before="100" w:beforeAutospacing="1" w:after="100" w:afterAutospacing="1" w:line="240" w:lineRule="auto"/>
      <w:jc w:val="center"/>
    </w:pPr>
    <w:rPr>
      <w:rFonts w:ascii="Times New Roman" w:eastAsia="Times New Roman" w:hAnsi="Times New Roman"/>
      <w:b/>
      <w:bCs/>
      <w:sz w:val="36"/>
      <w:szCs w:val="36"/>
      <w:lang w:eastAsia="hr-HR"/>
    </w:rPr>
  </w:style>
  <w:style w:type="paragraph" w:customStyle="1" w:styleId="Textbody">
    <w:name w:val="Text body"/>
    <w:basedOn w:val="Standard"/>
    <w:rsid w:val="00101A57"/>
    <w:pPr>
      <w:spacing w:after="120"/>
    </w:pPr>
    <w:rPr>
      <w:rFonts w:eastAsia="Andale Sans UI" w:cs="Tahoma"/>
      <w:lang w:val="en-US" w:eastAsia="en-US" w:bidi="en-US"/>
    </w:rPr>
  </w:style>
  <w:style w:type="numbering" w:customStyle="1" w:styleId="WW8Num3">
    <w:name w:val="WW8Num3"/>
    <w:basedOn w:val="Bezpopisa"/>
    <w:rsid w:val="00101A57"/>
    <w:pPr>
      <w:numPr>
        <w:numId w:val="2"/>
      </w:numPr>
    </w:pPr>
  </w:style>
  <w:style w:type="character" w:styleId="Istaknuto">
    <w:name w:val="Emphasis"/>
    <w:qFormat/>
    <w:rsid w:val="00101A57"/>
    <w:rPr>
      <w:i/>
      <w:iCs/>
    </w:rPr>
  </w:style>
  <w:style w:type="character" w:styleId="Referencakomentara">
    <w:name w:val="annotation reference"/>
    <w:rsid w:val="00101A57"/>
    <w:rPr>
      <w:sz w:val="16"/>
      <w:szCs w:val="16"/>
    </w:rPr>
  </w:style>
  <w:style w:type="paragraph" w:styleId="Tekstkomentara">
    <w:name w:val="annotation text"/>
    <w:basedOn w:val="Normal"/>
    <w:link w:val="TekstkomentaraChar"/>
    <w:rsid w:val="00101A57"/>
    <w:pPr>
      <w:spacing w:after="0" w:line="240" w:lineRule="auto"/>
    </w:pPr>
    <w:rPr>
      <w:rFonts w:ascii="Times New Roman" w:eastAsia="Times New Roman" w:hAnsi="Times New Roman"/>
      <w:sz w:val="20"/>
      <w:szCs w:val="20"/>
      <w:lang w:eastAsia="hr-HR"/>
    </w:rPr>
  </w:style>
  <w:style w:type="character" w:customStyle="1" w:styleId="TekstkomentaraChar">
    <w:name w:val="Tekst komentara Char"/>
    <w:basedOn w:val="Zadanifontodlomka"/>
    <w:link w:val="Tekstkomentara"/>
    <w:rsid w:val="00101A57"/>
    <w:rPr>
      <w:rFonts w:ascii="Times New Roman" w:eastAsia="Times New Roman" w:hAnsi="Times New Roman"/>
    </w:rPr>
  </w:style>
  <w:style w:type="paragraph" w:styleId="Predmetkomentara">
    <w:name w:val="annotation subject"/>
    <w:basedOn w:val="Tekstkomentara"/>
    <w:next w:val="Tekstkomentara"/>
    <w:link w:val="PredmetkomentaraChar"/>
    <w:rsid w:val="00101A57"/>
    <w:rPr>
      <w:b/>
      <w:bCs/>
    </w:rPr>
  </w:style>
  <w:style w:type="character" w:customStyle="1" w:styleId="PredmetkomentaraChar">
    <w:name w:val="Predmet komentara Char"/>
    <w:basedOn w:val="TekstkomentaraChar"/>
    <w:link w:val="Predmetkomentara"/>
    <w:rsid w:val="00101A57"/>
    <w:rPr>
      <w:rFonts w:ascii="Times New Roman" w:eastAsia="Times New Roman" w:hAnsi="Times New Roman"/>
      <w:b/>
      <w:bCs/>
    </w:rPr>
  </w:style>
  <w:style w:type="paragraph" w:styleId="Podnaslov">
    <w:name w:val="Subtitle"/>
    <w:basedOn w:val="Normal"/>
    <w:next w:val="Normal"/>
    <w:link w:val="PodnaslovChar"/>
    <w:qFormat/>
    <w:rsid w:val="00101A57"/>
    <w:pPr>
      <w:spacing w:after="60" w:line="240" w:lineRule="auto"/>
      <w:jc w:val="center"/>
      <w:outlineLvl w:val="1"/>
    </w:pPr>
    <w:rPr>
      <w:rFonts w:ascii="Calibri Light" w:eastAsia="Times New Roman" w:hAnsi="Calibri Light"/>
      <w:sz w:val="24"/>
      <w:szCs w:val="24"/>
      <w:lang w:eastAsia="hr-HR"/>
    </w:rPr>
  </w:style>
  <w:style w:type="character" w:customStyle="1" w:styleId="PodnaslovChar">
    <w:name w:val="Podnaslov Char"/>
    <w:basedOn w:val="Zadanifontodlomka"/>
    <w:link w:val="Podnaslov"/>
    <w:rsid w:val="00101A57"/>
    <w:rPr>
      <w:rFonts w:ascii="Calibri Light" w:eastAsia="Times New Roman" w:hAnsi="Calibri Light"/>
      <w:sz w:val="24"/>
      <w:szCs w:val="24"/>
    </w:rPr>
  </w:style>
  <w:style w:type="numbering" w:customStyle="1" w:styleId="Bezpopisa2">
    <w:name w:val="Bez popisa2"/>
    <w:next w:val="Bezpopisa"/>
    <w:uiPriority w:val="99"/>
    <w:semiHidden/>
    <w:rsid w:val="00101A57"/>
  </w:style>
  <w:style w:type="numbering" w:customStyle="1" w:styleId="WW8Num31">
    <w:name w:val="WW8Num31"/>
    <w:basedOn w:val="Bezpopisa"/>
    <w:rsid w:val="00101A57"/>
  </w:style>
  <w:style w:type="table" w:customStyle="1" w:styleId="TableNormal">
    <w:name w:val="Table Normal"/>
    <w:uiPriority w:val="2"/>
    <w:semiHidden/>
    <w:qFormat/>
    <w:rsid w:val="006404EB"/>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numbering" w:customStyle="1" w:styleId="Bezpopisa3">
    <w:name w:val="Bez popisa3"/>
    <w:next w:val="Bezpopisa"/>
    <w:uiPriority w:val="99"/>
    <w:semiHidden/>
    <w:unhideWhenUsed/>
    <w:rsid w:val="004B729A"/>
  </w:style>
  <w:style w:type="table" w:customStyle="1" w:styleId="Reetkatablice1">
    <w:name w:val="Rešetka tablice1"/>
    <w:basedOn w:val="Obinatablica"/>
    <w:next w:val="Reetkatablice"/>
    <w:uiPriority w:val="59"/>
    <w:rsid w:val="004B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4">
    <w:name w:val="Bez popisa4"/>
    <w:next w:val="Bezpopisa"/>
    <w:uiPriority w:val="99"/>
    <w:semiHidden/>
    <w:unhideWhenUsed/>
    <w:rsid w:val="001D5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7728">
      <w:bodyDiv w:val="1"/>
      <w:marLeft w:val="0"/>
      <w:marRight w:val="0"/>
      <w:marTop w:val="0"/>
      <w:marBottom w:val="0"/>
      <w:divBdr>
        <w:top w:val="none" w:sz="0" w:space="0" w:color="auto"/>
        <w:left w:val="none" w:sz="0" w:space="0" w:color="auto"/>
        <w:bottom w:val="none" w:sz="0" w:space="0" w:color="auto"/>
        <w:right w:val="none" w:sz="0" w:space="0" w:color="auto"/>
      </w:divBdr>
    </w:div>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20776478">
      <w:bodyDiv w:val="1"/>
      <w:marLeft w:val="0"/>
      <w:marRight w:val="0"/>
      <w:marTop w:val="0"/>
      <w:marBottom w:val="0"/>
      <w:divBdr>
        <w:top w:val="none" w:sz="0" w:space="0" w:color="auto"/>
        <w:left w:val="none" w:sz="0" w:space="0" w:color="auto"/>
        <w:bottom w:val="none" w:sz="0" w:space="0" w:color="auto"/>
        <w:right w:val="none" w:sz="0" w:space="0" w:color="auto"/>
      </w:divBdr>
    </w:div>
    <w:div w:id="52193757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amanje.hr" TargetMode="Externa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78AFD-0B93-45B1-A30C-3D0A47E9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9321</Words>
  <Characters>53133</Characters>
  <Application>Microsoft Office Word</Application>
  <DocSecurity>0</DocSecurity>
  <Lines>442</Lines>
  <Paragraphs>124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7</cp:revision>
  <cp:lastPrinted>2023-06-15T09:15:00Z</cp:lastPrinted>
  <dcterms:created xsi:type="dcterms:W3CDTF">2023-06-13T11:28:00Z</dcterms:created>
  <dcterms:modified xsi:type="dcterms:W3CDTF">2023-06-15T09:15:00Z</dcterms:modified>
</cp:coreProperties>
</file>