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ACD6" w14:textId="6DC3FA6E" w:rsidR="00D419A9" w:rsidRPr="00AF6F70" w:rsidRDefault="008858C9">
      <w:pPr>
        <w:pStyle w:val="Naslov1"/>
        <w:spacing w:before="74" w:line="281" w:lineRule="exact"/>
        <w:ind w:left="696" w:right="932"/>
        <w:jc w:val="center"/>
        <w:rPr>
          <w:sz w:val="20"/>
          <w:szCs w:val="20"/>
        </w:rPr>
      </w:pPr>
      <w:r w:rsidRPr="00AF6F70">
        <w:rPr>
          <w:spacing w:val="12"/>
          <w:w w:val="120"/>
          <w:sz w:val="20"/>
          <w:szCs w:val="20"/>
        </w:rPr>
        <w:t>O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B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R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A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Z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L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O</w:t>
      </w:r>
      <w:r w:rsidR="00000000" w:rsidRPr="00AF6F70">
        <w:rPr>
          <w:spacing w:val="13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Ž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E</w:t>
      </w:r>
      <w:r w:rsidR="00000000" w:rsidRPr="00AF6F70">
        <w:rPr>
          <w:spacing w:val="12"/>
          <w:w w:val="12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N</w:t>
      </w:r>
      <w:r w:rsidR="00000000" w:rsidRPr="00AF6F70">
        <w:rPr>
          <w:spacing w:val="13"/>
          <w:w w:val="120"/>
          <w:sz w:val="20"/>
          <w:szCs w:val="20"/>
        </w:rPr>
        <w:t xml:space="preserve"> </w:t>
      </w:r>
      <w:r w:rsidR="00000000" w:rsidRPr="00AF6F70">
        <w:rPr>
          <w:w w:val="170"/>
          <w:sz w:val="20"/>
          <w:szCs w:val="20"/>
        </w:rPr>
        <w:t>J</w:t>
      </w:r>
      <w:r w:rsidR="00000000" w:rsidRPr="00AF6F70">
        <w:rPr>
          <w:spacing w:val="-15"/>
          <w:w w:val="170"/>
          <w:sz w:val="20"/>
          <w:szCs w:val="20"/>
        </w:rPr>
        <w:t xml:space="preserve"> </w:t>
      </w:r>
      <w:r w:rsidR="00000000" w:rsidRPr="00AF6F70">
        <w:rPr>
          <w:w w:val="120"/>
          <w:sz w:val="20"/>
          <w:szCs w:val="20"/>
        </w:rPr>
        <w:t>E</w:t>
      </w:r>
    </w:p>
    <w:p w14:paraId="6AAD90CA" w14:textId="69B92758" w:rsidR="00D419A9" w:rsidRPr="00AF6F70" w:rsidRDefault="00000000">
      <w:pPr>
        <w:spacing w:line="281" w:lineRule="exact"/>
        <w:ind w:left="696" w:right="932"/>
        <w:jc w:val="center"/>
        <w:rPr>
          <w:b/>
          <w:sz w:val="20"/>
          <w:szCs w:val="20"/>
        </w:rPr>
      </w:pPr>
      <w:r w:rsidRPr="00AF6F70">
        <w:rPr>
          <w:b/>
          <w:spacing w:val="-1"/>
          <w:w w:val="120"/>
          <w:sz w:val="20"/>
          <w:szCs w:val="20"/>
        </w:rPr>
        <w:t>PRIJEDLOGA</w:t>
      </w:r>
      <w:r w:rsidRPr="00AF6F70">
        <w:rPr>
          <w:b/>
          <w:spacing w:val="-11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I.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IZMJENA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I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DOPUNA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PRORAČUNA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="008858C9" w:rsidRPr="00AF6F70">
        <w:rPr>
          <w:b/>
          <w:w w:val="120"/>
          <w:sz w:val="20"/>
          <w:szCs w:val="20"/>
        </w:rPr>
        <w:t>OPĆINE KAMANJE</w:t>
      </w:r>
      <w:r w:rsidRPr="00AF6F70">
        <w:rPr>
          <w:b/>
          <w:spacing w:val="-10"/>
          <w:w w:val="120"/>
          <w:sz w:val="20"/>
          <w:szCs w:val="20"/>
        </w:rPr>
        <w:t xml:space="preserve"> </w:t>
      </w:r>
      <w:r w:rsidRPr="00AF6F70">
        <w:rPr>
          <w:b/>
          <w:w w:val="120"/>
          <w:sz w:val="20"/>
          <w:szCs w:val="20"/>
        </w:rPr>
        <w:t>ZA</w:t>
      </w:r>
    </w:p>
    <w:p w14:paraId="1F9889C0" w14:textId="77777777" w:rsidR="00D419A9" w:rsidRPr="00AF6F70" w:rsidRDefault="00000000">
      <w:pPr>
        <w:pStyle w:val="Naslov1"/>
        <w:spacing w:before="2"/>
        <w:ind w:left="696" w:right="932"/>
        <w:jc w:val="center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2023.</w:t>
      </w:r>
      <w:r w:rsidRPr="00AF6F70">
        <w:rPr>
          <w:spacing w:val="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GODINU</w:t>
      </w:r>
    </w:p>
    <w:p w14:paraId="39E94199" w14:textId="77777777" w:rsidR="00D419A9" w:rsidRPr="00AF6F70" w:rsidRDefault="00D419A9">
      <w:pPr>
        <w:pStyle w:val="Tijeloteksta"/>
        <w:spacing w:before="11"/>
        <w:rPr>
          <w:b/>
          <w:sz w:val="20"/>
          <w:szCs w:val="20"/>
        </w:rPr>
      </w:pPr>
    </w:p>
    <w:p w14:paraId="448662EC" w14:textId="77777777" w:rsidR="00D419A9" w:rsidRPr="00AF6F70" w:rsidRDefault="00000000">
      <w:pPr>
        <w:pStyle w:val="Tijeloteksta"/>
        <w:ind w:left="596" w:right="862" w:firstLine="540"/>
        <w:jc w:val="both"/>
        <w:rPr>
          <w:sz w:val="20"/>
          <w:szCs w:val="20"/>
        </w:rPr>
      </w:pPr>
      <w:bookmarkStart w:id="0" w:name="_Hlk146193732"/>
      <w:r w:rsidRPr="00AF6F70">
        <w:rPr>
          <w:w w:val="115"/>
          <w:sz w:val="20"/>
          <w:szCs w:val="20"/>
        </w:rPr>
        <w:t xml:space="preserve">Sukladno članku 45. Zakona o proračunu (Narodne novine 144/21) </w:t>
      </w:r>
      <w:r w:rsidRPr="00AF6F70">
        <w:rPr>
          <w:spacing w:val="60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propisan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je način izrade izmjena i dopuna proračuna, odnosno da se izmjenama i dopunama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mijenja isključivo plan za tekuću proračunsku godinu, te da se izmjene i dopune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sastoje</w:t>
      </w:r>
      <w:r w:rsidRPr="00AF6F70">
        <w:rPr>
          <w:spacing w:val="13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od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plana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za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tekuću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proračunsku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godinu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sadrže:</w:t>
      </w:r>
    </w:p>
    <w:p w14:paraId="728DD77D" w14:textId="77777777" w:rsidR="00D419A9" w:rsidRPr="00AF6F70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6" w:line="240" w:lineRule="auto"/>
        <w:ind w:hanging="349"/>
        <w:rPr>
          <w:sz w:val="20"/>
          <w:szCs w:val="20"/>
        </w:rPr>
      </w:pPr>
      <w:r w:rsidRPr="00AF6F70">
        <w:rPr>
          <w:w w:val="110"/>
          <w:sz w:val="20"/>
          <w:szCs w:val="20"/>
        </w:rPr>
        <w:t>opći</w:t>
      </w:r>
      <w:r w:rsidRPr="00AF6F70">
        <w:rPr>
          <w:spacing w:val="1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dio</w:t>
      </w:r>
    </w:p>
    <w:p w14:paraId="4690DBDB" w14:textId="77777777" w:rsidR="00D419A9" w:rsidRPr="00AF6F70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1" w:line="240" w:lineRule="auto"/>
        <w:ind w:hanging="349"/>
        <w:rPr>
          <w:sz w:val="20"/>
          <w:szCs w:val="20"/>
        </w:rPr>
      </w:pPr>
      <w:r w:rsidRPr="00AF6F70">
        <w:rPr>
          <w:w w:val="110"/>
          <w:sz w:val="20"/>
          <w:szCs w:val="20"/>
        </w:rPr>
        <w:t>posebni</w:t>
      </w:r>
      <w:r w:rsidRPr="00AF6F70">
        <w:rPr>
          <w:spacing w:val="2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dio</w:t>
      </w:r>
    </w:p>
    <w:p w14:paraId="3E4F4DBB" w14:textId="77777777" w:rsidR="00D419A9" w:rsidRPr="00AF6F70" w:rsidRDefault="00000000">
      <w:pPr>
        <w:pStyle w:val="Odlomakpopisa"/>
        <w:numPr>
          <w:ilvl w:val="1"/>
          <w:numId w:val="34"/>
        </w:numPr>
        <w:tabs>
          <w:tab w:val="left" w:pos="1845"/>
          <w:tab w:val="left" w:pos="1846"/>
        </w:tabs>
        <w:spacing w:before="3" w:line="294" w:lineRule="exact"/>
        <w:ind w:hanging="349"/>
        <w:rPr>
          <w:sz w:val="20"/>
          <w:szCs w:val="20"/>
        </w:rPr>
      </w:pPr>
      <w:r w:rsidRPr="00AF6F70">
        <w:rPr>
          <w:w w:val="110"/>
          <w:sz w:val="20"/>
          <w:szCs w:val="20"/>
        </w:rPr>
        <w:t>obrazloženje</w:t>
      </w:r>
      <w:r w:rsidRPr="00AF6F70">
        <w:rPr>
          <w:spacing w:val="37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izmjena</w:t>
      </w:r>
      <w:r w:rsidRPr="00AF6F70">
        <w:rPr>
          <w:spacing w:val="37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37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dopuna</w:t>
      </w:r>
      <w:r w:rsidRPr="00AF6F70">
        <w:rPr>
          <w:spacing w:val="36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proračuna.</w:t>
      </w:r>
    </w:p>
    <w:p w14:paraId="0365CB5D" w14:textId="77777777" w:rsidR="00D419A9" w:rsidRPr="00AF6F70" w:rsidRDefault="00000000">
      <w:pPr>
        <w:pStyle w:val="Tijeloteksta"/>
        <w:ind w:left="570" w:right="862"/>
        <w:rPr>
          <w:sz w:val="20"/>
          <w:szCs w:val="20"/>
        </w:rPr>
      </w:pPr>
      <w:r w:rsidRPr="00AF6F70">
        <w:rPr>
          <w:w w:val="110"/>
          <w:sz w:val="20"/>
          <w:szCs w:val="20"/>
        </w:rPr>
        <w:t>Na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postupak</w:t>
      </w:r>
      <w:r w:rsidRPr="00AF6F70">
        <w:rPr>
          <w:spacing w:val="4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donošenja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izmjena</w:t>
      </w:r>
      <w:r w:rsidRPr="00AF6F70">
        <w:rPr>
          <w:spacing w:val="4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dopuna</w:t>
      </w:r>
      <w:r w:rsidRPr="00AF6F70">
        <w:rPr>
          <w:spacing w:val="4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na</w:t>
      </w:r>
      <w:r w:rsidRPr="00AF6F70">
        <w:rPr>
          <w:spacing w:val="4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odgovarajući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se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način</w:t>
      </w:r>
      <w:r w:rsidRPr="00AF6F70">
        <w:rPr>
          <w:spacing w:val="45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primjenjuju</w:t>
      </w:r>
      <w:r w:rsidRPr="00AF6F70">
        <w:rPr>
          <w:spacing w:val="-56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odredbe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Zakona</w:t>
      </w:r>
      <w:r w:rsidRPr="00AF6F70">
        <w:rPr>
          <w:spacing w:val="24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o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proračunu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za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postupak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donošenja</w:t>
      </w:r>
      <w:r w:rsidRPr="00AF6F70">
        <w:rPr>
          <w:spacing w:val="23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proračuna.</w:t>
      </w:r>
    </w:p>
    <w:p w14:paraId="73376CC0" w14:textId="77777777" w:rsidR="00D419A9" w:rsidRPr="00AF6F70" w:rsidRDefault="00D419A9">
      <w:pPr>
        <w:pStyle w:val="Tijeloteksta"/>
        <w:rPr>
          <w:sz w:val="20"/>
          <w:szCs w:val="20"/>
        </w:rPr>
      </w:pPr>
    </w:p>
    <w:p w14:paraId="3053E3E8" w14:textId="77777777" w:rsidR="00D419A9" w:rsidRPr="00AF6F70" w:rsidRDefault="00000000">
      <w:pPr>
        <w:pStyle w:val="Tijeloteksta"/>
        <w:spacing w:before="1"/>
        <w:ind w:left="596" w:right="863" w:firstLine="540"/>
        <w:jc w:val="both"/>
        <w:rPr>
          <w:sz w:val="20"/>
          <w:szCs w:val="20"/>
        </w:rPr>
      </w:pPr>
      <w:r w:rsidRPr="00AF6F70">
        <w:rPr>
          <w:w w:val="110"/>
          <w:sz w:val="20"/>
          <w:szCs w:val="20"/>
        </w:rPr>
        <w:t>Članak 10. Zakona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o proračunu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navodi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da  proračun mora biti uravnotežen što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znači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svi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rashodi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izdaci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moraju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biti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podmireni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prihodima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primicima.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Ako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tijekom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godine,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zbog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izvanrednih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okolnosti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povećaju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rashodi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i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 xml:space="preserve">izdaci 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odnosno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smanje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prihodi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primici,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mora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uravnotežiti.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Uravnoteženje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provodi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se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tijekom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proračunske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godine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izmjenama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i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dopunama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prema</w:t>
      </w:r>
      <w:r w:rsidRPr="00AF6F70">
        <w:rPr>
          <w:spacing w:val="1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postupku</w:t>
      </w:r>
      <w:r w:rsidRPr="00AF6F70">
        <w:rPr>
          <w:spacing w:val="19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za</w:t>
      </w:r>
      <w:r w:rsidRPr="00AF6F70">
        <w:rPr>
          <w:spacing w:val="19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donošenje</w:t>
      </w:r>
      <w:r w:rsidRPr="00AF6F70">
        <w:rPr>
          <w:spacing w:val="19"/>
          <w:w w:val="110"/>
          <w:sz w:val="20"/>
          <w:szCs w:val="20"/>
        </w:rPr>
        <w:t xml:space="preserve"> </w:t>
      </w:r>
      <w:r w:rsidRPr="00AF6F70">
        <w:rPr>
          <w:w w:val="110"/>
          <w:sz w:val="20"/>
          <w:szCs w:val="20"/>
        </w:rPr>
        <w:t>proračuna.</w:t>
      </w:r>
    </w:p>
    <w:p w14:paraId="1D5B1353" w14:textId="77777777" w:rsidR="00D419A9" w:rsidRPr="00AF6F70" w:rsidRDefault="00D419A9">
      <w:pPr>
        <w:pStyle w:val="Tijeloteksta"/>
        <w:spacing w:before="3"/>
        <w:rPr>
          <w:sz w:val="20"/>
          <w:szCs w:val="20"/>
        </w:rPr>
      </w:pPr>
    </w:p>
    <w:p w14:paraId="4A011B09" w14:textId="150694C2" w:rsidR="00D419A9" w:rsidRPr="00AF6F70" w:rsidRDefault="008858C9">
      <w:pPr>
        <w:pStyle w:val="Tijeloteksta"/>
        <w:ind w:left="596" w:right="864" w:firstLine="540"/>
        <w:jc w:val="both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Općinsko vijeće Općine Kamanje</w:t>
      </w:r>
      <w:r w:rsidR="00000000" w:rsidRPr="00AF6F70">
        <w:rPr>
          <w:w w:val="115"/>
          <w:sz w:val="20"/>
          <w:szCs w:val="20"/>
        </w:rPr>
        <w:t xml:space="preserve"> na </w:t>
      </w:r>
      <w:r w:rsidRPr="00AF6F70">
        <w:rPr>
          <w:w w:val="115"/>
          <w:sz w:val="20"/>
          <w:szCs w:val="20"/>
        </w:rPr>
        <w:t>9</w:t>
      </w:r>
      <w:r w:rsidR="00000000" w:rsidRPr="00AF6F70">
        <w:rPr>
          <w:w w:val="115"/>
          <w:sz w:val="20"/>
          <w:szCs w:val="20"/>
        </w:rPr>
        <w:t xml:space="preserve">. sjednici održanoj dana </w:t>
      </w:r>
      <w:r w:rsidRPr="00AF6F70">
        <w:rPr>
          <w:w w:val="115"/>
          <w:sz w:val="20"/>
          <w:szCs w:val="20"/>
        </w:rPr>
        <w:t>16.12.2022</w:t>
      </w:r>
      <w:r w:rsidR="00000000" w:rsidRPr="00AF6F70">
        <w:rPr>
          <w:w w:val="115"/>
          <w:sz w:val="20"/>
          <w:szCs w:val="20"/>
        </w:rPr>
        <w:t>. godine</w:t>
      </w:r>
      <w:r w:rsidR="00000000" w:rsidRPr="00AF6F70">
        <w:rPr>
          <w:spacing w:val="1"/>
          <w:w w:val="115"/>
          <w:sz w:val="20"/>
          <w:szCs w:val="20"/>
        </w:rPr>
        <w:t xml:space="preserve"> </w:t>
      </w:r>
      <w:r w:rsidR="00000000" w:rsidRPr="00AF6F70">
        <w:rPr>
          <w:w w:val="115"/>
          <w:sz w:val="20"/>
          <w:szCs w:val="20"/>
        </w:rPr>
        <w:t xml:space="preserve">usvojilo je Proračun </w:t>
      </w:r>
      <w:r w:rsidRPr="00AF6F70">
        <w:rPr>
          <w:w w:val="115"/>
          <w:sz w:val="20"/>
          <w:szCs w:val="20"/>
        </w:rPr>
        <w:t>Općine Kamanje</w:t>
      </w:r>
      <w:r w:rsidR="00000000" w:rsidRPr="00AF6F70">
        <w:rPr>
          <w:w w:val="115"/>
          <w:sz w:val="20"/>
          <w:szCs w:val="20"/>
        </w:rPr>
        <w:t xml:space="preserve"> za 2023. godinu s projekcijom za 2024. i 2025.</w:t>
      </w:r>
      <w:r w:rsidR="00000000" w:rsidRPr="00AF6F70">
        <w:rPr>
          <w:spacing w:val="1"/>
          <w:w w:val="115"/>
          <w:sz w:val="20"/>
          <w:szCs w:val="20"/>
        </w:rPr>
        <w:t xml:space="preserve"> </w:t>
      </w:r>
      <w:r w:rsidR="00000000" w:rsidRPr="00AF6F70">
        <w:rPr>
          <w:w w:val="115"/>
          <w:sz w:val="20"/>
          <w:szCs w:val="20"/>
        </w:rPr>
        <w:t>godinu</w:t>
      </w:r>
      <w:r w:rsidR="00000000" w:rsidRPr="00AF6F70">
        <w:rPr>
          <w:spacing w:val="14"/>
          <w:w w:val="115"/>
          <w:sz w:val="20"/>
          <w:szCs w:val="20"/>
        </w:rPr>
        <w:t xml:space="preserve"> </w:t>
      </w:r>
      <w:r w:rsidR="00000000" w:rsidRPr="00AF6F70">
        <w:rPr>
          <w:w w:val="115"/>
          <w:sz w:val="20"/>
          <w:szCs w:val="20"/>
        </w:rPr>
        <w:t>(</w:t>
      </w:r>
      <w:r w:rsidRPr="00AF6F70">
        <w:rPr>
          <w:w w:val="115"/>
          <w:sz w:val="20"/>
          <w:szCs w:val="20"/>
        </w:rPr>
        <w:t>Glasnik Općine Kamanje 05/22</w:t>
      </w:r>
      <w:r w:rsidR="00000000" w:rsidRPr="00AF6F70">
        <w:rPr>
          <w:w w:val="115"/>
          <w:sz w:val="20"/>
          <w:szCs w:val="20"/>
        </w:rPr>
        <w:t>).</w:t>
      </w:r>
    </w:p>
    <w:p w14:paraId="3C833CF7" w14:textId="77777777" w:rsidR="00D419A9" w:rsidRPr="00AF6F70" w:rsidRDefault="00D419A9">
      <w:pPr>
        <w:pStyle w:val="Tijeloteksta"/>
        <w:spacing w:before="1"/>
        <w:rPr>
          <w:sz w:val="20"/>
          <w:szCs w:val="20"/>
        </w:rPr>
      </w:pPr>
    </w:p>
    <w:p w14:paraId="11C6A4A1" w14:textId="0F3AAC4D" w:rsidR="00D419A9" w:rsidRPr="00AF6F70" w:rsidRDefault="00000000">
      <w:pPr>
        <w:pStyle w:val="Tijeloteksta"/>
        <w:spacing w:before="1"/>
        <w:ind w:left="596" w:right="862" w:firstLine="540"/>
        <w:jc w:val="both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Prijedlogom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I.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izmjena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dopuna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Proračuna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8858C9" w:rsidRPr="00AF6F70">
        <w:rPr>
          <w:w w:val="115"/>
          <w:sz w:val="20"/>
          <w:szCs w:val="20"/>
        </w:rPr>
        <w:t xml:space="preserve">Općine Kamanje </w:t>
      </w:r>
      <w:r w:rsidRPr="00AF6F70">
        <w:rPr>
          <w:w w:val="115"/>
          <w:sz w:val="20"/>
          <w:szCs w:val="20"/>
        </w:rPr>
        <w:t>za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2023.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godinu,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 xml:space="preserve">planirani iznos prihoda </w:t>
      </w:r>
      <w:r w:rsidR="008858C9" w:rsidRPr="00AF6F70">
        <w:rPr>
          <w:w w:val="115"/>
          <w:sz w:val="20"/>
          <w:szCs w:val="20"/>
        </w:rPr>
        <w:t xml:space="preserve">smanjuje </w:t>
      </w:r>
      <w:r w:rsidRPr="00AF6F70">
        <w:rPr>
          <w:w w:val="115"/>
          <w:sz w:val="20"/>
          <w:szCs w:val="20"/>
        </w:rPr>
        <w:t xml:space="preserve">se za iznos od 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8858C9" w:rsidRPr="00AF6F70">
        <w:rPr>
          <w:spacing w:val="1"/>
          <w:w w:val="115"/>
          <w:sz w:val="20"/>
          <w:szCs w:val="20"/>
        </w:rPr>
        <w:t xml:space="preserve">22.542,85 </w:t>
      </w:r>
      <w:r w:rsidRPr="00AF6F70">
        <w:rPr>
          <w:w w:val="115"/>
          <w:sz w:val="20"/>
          <w:szCs w:val="20"/>
        </w:rPr>
        <w:t>EUR,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te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se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ukupni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prihodi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predlažu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u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iznosu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od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8858C9" w:rsidRPr="00AF6F70">
        <w:rPr>
          <w:w w:val="115"/>
          <w:sz w:val="20"/>
          <w:szCs w:val="20"/>
        </w:rPr>
        <w:t>776.057,15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EUR.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Primici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od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zaduživanja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na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financijskom</w:t>
      </w:r>
      <w:r w:rsidRPr="00AF6F70">
        <w:rPr>
          <w:spacing w:val="16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tržištu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planiraju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se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u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iznosu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od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="008858C9" w:rsidRPr="00AF6F70">
        <w:rPr>
          <w:spacing w:val="15"/>
          <w:w w:val="115"/>
          <w:sz w:val="20"/>
          <w:szCs w:val="20"/>
        </w:rPr>
        <w:t>290.000,00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EUR.</w:t>
      </w:r>
    </w:p>
    <w:p w14:paraId="0CA66040" w14:textId="45B46889" w:rsidR="00D419A9" w:rsidRPr="00AF6F70" w:rsidRDefault="00000000">
      <w:pPr>
        <w:pStyle w:val="Tijeloteksta"/>
        <w:ind w:left="596" w:right="862" w:firstLine="540"/>
        <w:jc w:val="both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Rashodi</w:t>
      </w:r>
      <w:r w:rsidRPr="00AF6F70">
        <w:rPr>
          <w:spacing w:val="26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se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uvećavaju</w:t>
      </w:r>
      <w:r w:rsidRPr="00AF6F70">
        <w:rPr>
          <w:spacing w:val="26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za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iznos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od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="008858C9" w:rsidRPr="00AF6F70">
        <w:rPr>
          <w:w w:val="115"/>
          <w:sz w:val="20"/>
          <w:szCs w:val="20"/>
        </w:rPr>
        <w:t>76.600,00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EUR,</w:t>
      </w:r>
      <w:r w:rsidRPr="00AF6F70">
        <w:rPr>
          <w:spacing w:val="32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te</w:t>
      </w:r>
      <w:r w:rsidRPr="00AF6F70">
        <w:rPr>
          <w:spacing w:val="-58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 xml:space="preserve">se ukupni rashodi predlažu u iznosu od </w:t>
      </w:r>
      <w:r w:rsidR="008858C9" w:rsidRPr="00AF6F70">
        <w:rPr>
          <w:w w:val="115"/>
          <w:sz w:val="20"/>
          <w:szCs w:val="20"/>
        </w:rPr>
        <w:t xml:space="preserve">804.900,00 </w:t>
      </w:r>
      <w:r w:rsidRPr="00AF6F70">
        <w:rPr>
          <w:w w:val="115"/>
          <w:sz w:val="20"/>
          <w:szCs w:val="20"/>
        </w:rPr>
        <w:t>EUR. Izdaci za financijsku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imovinu i otplate zajmova u</w:t>
      </w:r>
      <w:r w:rsidR="008858C9" w:rsidRPr="00AF6F70">
        <w:rPr>
          <w:w w:val="115"/>
          <w:sz w:val="20"/>
          <w:szCs w:val="20"/>
        </w:rPr>
        <w:t xml:space="preserve">manjuju </w:t>
      </w:r>
      <w:r w:rsidRPr="00AF6F70">
        <w:rPr>
          <w:w w:val="115"/>
          <w:sz w:val="20"/>
          <w:szCs w:val="20"/>
        </w:rPr>
        <w:t xml:space="preserve"> se za </w:t>
      </w:r>
      <w:r w:rsidR="008858C9" w:rsidRPr="00AF6F70">
        <w:rPr>
          <w:w w:val="115"/>
          <w:sz w:val="20"/>
          <w:szCs w:val="20"/>
        </w:rPr>
        <w:t>153.000,00</w:t>
      </w:r>
      <w:r w:rsidRPr="00AF6F70">
        <w:rPr>
          <w:w w:val="115"/>
          <w:sz w:val="20"/>
          <w:szCs w:val="20"/>
        </w:rPr>
        <w:t xml:space="preserve"> EUR i planiraju se u iznosu od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AF6F70" w:rsidRPr="00AF6F70">
        <w:rPr>
          <w:w w:val="115"/>
          <w:sz w:val="20"/>
          <w:szCs w:val="20"/>
        </w:rPr>
        <w:t>217.300,00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EUR.</w:t>
      </w:r>
    </w:p>
    <w:p w14:paraId="65C72DB9" w14:textId="549CEE59" w:rsidR="00D419A9" w:rsidRPr="00AF6F70" w:rsidRDefault="00000000">
      <w:pPr>
        <w:pStyle w:val="Tijeloteksta"/>
        <w:spacing w:before="2"/>
        <w:ind w:left="596" w:right="862" w:firstLine="540"/>
        <w:jc w:val="both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Razlika između ukupnih prihoda i primitaka te rashoda i izdataka, u iznosu od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AF6F70" w:rsidRPr="00AF6F70">
        <w:rPr>
          <w:w w:val="115"/>
          <w:sz w:val="20"/>
          <w:szCs w:val="20"/>
        </w:rPr>
        <w:t>43.857,15</w:t>
      </w:r>
      <w:r w:rsidRPr="00AF6F70">
        <w:rPr>
          <w:w w:val="115"/>
          <w:sz w:val="20"/>
          <w:szCs w:val="20"/>
        </w:rPr>
        <w:t xml:space="preserve"> EUR, predstavlja višak prihoda ostvaren u 2022. godini uključujući 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korekcije</w:t>
      </w:r>
      <w:r w:rsidRPr="00AF6F70">
        <w:rPr>
          <w:spacing w:val="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rezultata</w:t>
      </w:r>
      <w:r w:rsidRPr="00AF6F70">
        <w:rPr>
          <w:spacing w:val="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tijekom</w:t>
      </w:r>
      <w:r w:rsidRPr="00AF6F70">
        <w:rPr>
          <w:spacing w:val="10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2023.</w:t>
      </w:r>
      <w:r w:rsidRPr="00AF6F70">
        <w:rPr>
          <w:spacing w:val="10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godine,</w:t>
      </w:r>
      <w:r w:rsidRPr="00AF6F70">
        <w:rPr>
          <w:spacing w:val="10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čime</w:t>
      </w:r>
      <w:r w:rsidRPr="00AF6F70">
        <w:rPr>
          <w:spacing w:val="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se</w:t>
      </w:r>
      <w:r w:rsidRPr="00AF6F70">
        <w:rPr>
          <w:spacing w:val="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uravnotežuje</w:t>
      </w:r>
      <w:r w:rsidRPr="00AF6F70">
        <w:rPr>
          <w:spacing w:val="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proračun.</w:t>
      </w:r>
    </w:p>
    <w:bookmarkEnd w:id="0"/>
    <w:p w14:paraId="2531EE12" w14:textId="77777777" w:rsidR="00D419A9" w:rsidRPr="00AF6F70" w:rsidRDefault="00D419A9">
      <w:pPr>
        <w:pStyle w:val="Tijeloteksta"/>
        <w:spacing w:before="1"/>
        <w:rPr>
          <w:sz w:val="20"/>
          <w:szCs w:val="20"/>
        </w:rPr>
      </w:pPr>
    </w:p>
    <w:p w14:paraId="5FACE958" w14:textId="65DE4709" w:rsidR="00D419A9" w:rsidRPr="00AF6F70" w:rsidRDefault="00000000" w:rsidP="00AF6F70">
      <w:pPr>
        <w:pStyle w:val="Naslov1"/>
        <w:ind w:left="1004" w:right="734"/>
        <w:jc w:val="center"/>
        <w:rPr>
          <w:sz w:val="20"/>
          <w:szCs w:val="20"/>
        </w:rPr>
      </w:pPr>
      <w:r w:rsidRPr="00AF6F70">
        <w:rPr>
          <w:w w:val="115"/>
          <w:sz w:val="20"/>
          <w:szCs w:val="20"/>
        </w:rPr>
        <w:t>OPĆI</w:t>
      </w:r>
      <w:r w:rsidRPr="00AF6F70">
        <w:rPr>
          <w:spacing w:val="28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DIO</w:t>
      </w:r>
      <w:r w:rsidRPr="00AF6F70">
        <w:rPr>
          <w:spacing w:val="28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PRORAČUNA</w:t>
      </w:r>
      <w:r w:rsidRPr="00AF6F70">
        <w:rPr>
          <w:spacing w:val="29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-</w:t>
      </w:r>
      <w:r w:rsidRPr="00AF6F70">
        <w:rPr>
          <w:spacing w:val="27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OBRAZLOŽENJE</w:t>
      </w:r>
    </w:p>
    <w:p w14:paraId="0E06FFB7" w14:textId="10353FD3" w:rsidR="00AF6F70" w:rsidRDefault="00000000" w:rsidP="00AF6F70">
      <w:pPr>
        <w:pStyle w:val="Tijeloteksta"/>
        <w:ind w:left="596" w:right="867" w:firstLine="540"/>
        <w:jc w:val="both"/>
        <w:rPr>
          <w:w w:val="115"/>
          <w:sz w:val="20"/>
          <w:szCs w:val="20"/>
        </w:rPr>
      </w:pPr>
      <w:r w:rsidRPr="00AF6F70">
        <w:rPr>
          <w:w w:val="115"/>
          <w:sz w:val="20"/>
          <w:szCs w:val="20"/>
        </w:rPr>
        <w:t>Tablica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1: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Struktura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I.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izmjena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i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dopuna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proračuna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="00AF6F70" w:rsidRPr="00AF6F70">
        <w:rPr>
          <w:w w:val="115"/>
          <w:sz w:val="20"/>
          <w:szCs w:val="20"/>
        </w:rPr>
        <w:t>Općine Kamanje</w:t>
      </w:r>
      <w:r w:rsidRPr="00AF6F70">
        <w:rPr>
          <w:w w:val="115"/>
          <w:sz w:val="20"/>
          <w:szCs w:val="20"/>
        </w:rPr>
        <w:t xml:space="preserve">  za  2023.</w:t>
      </w:r>
      <w:r w:rsidRPr="00AF6F70">
        <w:rPr>
          <w:spacing w:val="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godinu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prema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ekonomskoj</w:t>
      </w:r>
      <w:r w:rsidRPr="00AF6F70">
        <w:rPr>
          <w:spacing w:val="15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klasifikaciji</w:t>
      </w:r>
      <w:r w:rsidRPr="00AF6F70">
        <w:rPr>
          <w:spacing w:val="14"/>
          <w:w w:val="115"/>
          <w:sz w:val="20"/>
          <w:szCs w:val="20"/>
        </w:rPr>
        <w:t xml:space="preserve"> </w:t>
      </w:r>
      <w:r w:rsidR="00AF6F70">
        <w:rPr>
          <w:w w:val="115"/>
          <w:sz w:val="20"/>
          <w:szCs w:val="20"/>
        </w:rPr>
        <w:t>–</w:t>
      </w:r>
      <w:r w:rsidRPr="00AF6F70">
        <w:rPr>
          <w:spacing w:val="31"/>
          <w:w w:val="115"/>
          <w:sz w:val="20"/>
          <w:szCs w:val="20"/>
        </w:rPr>
        <w:t xml:space="preserve"> </w:t>
      </w:r>
      <w:r w:rsidRPr="00AF6F70">
        <w:rPr>
          <w:w w:val="115"/>
          <w:sz w:val="20"/>
          <w:szCs w:val="20"/>
        </w:rPr>
        <w:t>sažetak</w:t>
      </w:r>
      <w:r w:rsidR="00AF6F70">
        <w:rPr>
          <w:w w:val="115"/>
          <w:sz w:val="20"/>
          <w:szCs w:val="20"/>
        </w:rPr>
        <w:t>:</w:t>
      </w:r>
    </w:p>
    <w:p w14:paraId="1AE17CA8" w14:textId="77777777" w:rsidR="00AF6F70" w:rsidRPr="00AF6F70" w:rsidRDefault="00AF6F70" w:rsidP="00AF6F70">
      <w:pPr>
        <w:pStyle w:val="Tijeloteksta"/>
        <w:ind w:left="596" w:right="867" w:firstLine="540"/>
        <w:jc w:val="both"/>
        <w:rPr>
          <w:w w:val="115"/>
          <w:sz w:val="20"/>
          <w:szCs w:val="20"/>
        </w:rPr>
      </w:pPr>
    </w:p>
    <w:p w14:paraId="439DA4C4" w14:textId="6F6DB051" w:rsidR="00AF6F70" w:rsidRDefault="00AF6F70" w:rsidP="00AF6F70">
      <w:pPr>
        <w:pStyle w:val="Tijeloteksta"/>
        <w:ind w:left="596" w:right="867" w:hanging="454"/>
        <w:jc w:val="both"/>
        <w:rPr>
          <w:w w:val="115"/>
        </w:rPr>
      </w:pPr>
      <w:r w:rsidRPr="00AF6F70">
        <w:drawing>
          <wp:inline distT="0" distB="0" distL="0" distR="0" wp14:anchorId="4DD6A267" wp14:editId="522A88C1">
            <wp:extent cx="7240773" cy="3252275"/>
            <wp:effectExtent l="0" t="0" r="0" b="5715"/>
            <wp:docPr id="5262520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717" cy="325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C3C6" w14:textId="6B672614" w:rsidR="00D419A9" w:rsidRDefault="00AF6F70" w:rsidP="00AF6F70">
      <w:pPr>
        <w:pStyle w:val="Naslov1"/>
        <w:tabs>
          <w:tab w:val="left" w:pos="1714"/>
        </w:tabs>
        <w:spacing w:before="233"/>
        <w:ind w:left="0"/>
      </w:pPr>
      <w:r>
        <w:rPr>
          <w:w w:val="115"/>
        </w:rPr>
        <w:lastRenderedPageBreak/>
        <w:t xml:space="preserve">               </w:t>
      </w:r>
      <w:r w:rsidR="00000000" w:rsidRPr="00395359">
        <w:rPr>
          <w:w w:val="115"/>
          <w:highlight w:val="lightGray"/>
        </w:rPr>
        <w:t>PRIHODI</w:t>
      </w:r>
      <w:r w:rsidR="00000000" w:rsidRPr="00395359">
        <w:rPr>
          <w:spacing w:val="27"/>
          <w:w w:val="115"/>
          <w:highlight w:val="lightGray"/>
        </w:rPr>
        <w:t xml:space="preserve"> </w:t>
      </w:r>
      <w:r w:rsidRPr="00395359">
        <w:rPr>
          <w:spacing w:val="27"/>
          <w:w w:val="115"/>
          <w:highlight w:val="lightGray"/>
        </w:rPr>
        <w:t xml:space="preserve">I PRIMICI </w:t>
      </w:r>
      <w:r w:rsidR="00000000" w:rsidRPr="00395359">
        <w:rPr>
          <w:w w:val="115"/>
          <w:highlight w:val="lightGray"/>
        </w:rPr>
        <w:t>POSLOVANJA</w:t>
      </w:r>
    </w:p>
    <w:p w14:paraId="5B496C47" w14:textId="77777777" w:rsidR="00D419A9" w:rsidRDefault="00D419A9">
      <w:pPr>
        <w:pStyle w:val="Tijeloteksta"/>
        <w:spacing w:before="1"/>
        <w:rPr>
          <w:b/>
        </w:rPr>
      </w:pPr>
    </w:p>
    <w:p w14:paraId="2ACBC89F" w14:textId="77777777" w:rsidR="00D419A9" w:rsidRDefault="00000000">
      <w:pPr>
        <w:pStyle w:val="Tijeloteksta"/>
        <w:ind w:left="596" w:right="893" w:firstLine="540"/>
        <w:jc w:val="both"/>
        <w:rPr>
          <w:w w:val="115"/>
        </w:rPr>
      </w:pPr>
      <w:r>
        <w:rPr>
          <w:w w:val="115"/>
        </w:rPr>
        <w:t>Prihode</w:t>
      </w:r>
      <w:r>
        <w:rPr>
          <w:spacing w:val="-6"/>
          <w:w w:val="115"/>
        </w:rPr>
        <w:t xml:space="preserve"> </w:t>
      </w:r>
      <w:r>
        <w:rPr>
          <w:w w:val="115"/>
        </w:rPr>
        <w:t>poslovanja</w:t>
      </w:r>
      <w:r>
        <w:rPr>
          <w:spacing w:val="-5"/>
          <w:w w:val="115"/>
        </w:rPr>
        <w:t xml:space="preserve"> </w:t>
      </w:r>
      <w:r>
        <w:rPr>
          <w:w w:val="115"/>
        </w:rPr>
        <w:t>čine</w:t>
      </w:r>
      <w:r>
        <w:rPr>
          <w:spacing w:val="-5"/>
          <w:w w:val="115"/>
        </w:rPr>
        <w:t xml:space="preserve"> </w:t>
      </w:r>
      <w:r>
        <w:rPr>
          <w:w w:val="115"/>
        </w:rPr>
        <w:t>prihodi</w:t>
      </w:r>
      <w:r>
        <w:rPr>
          <w:spacing w:val="-4"/>
          <w:w w:val="115"/>
        </w:rPr>
        <w:t xml:space="preserve"> </w:t>
      </w:r>
      <w:r>
        <w:rPr>
          <w:w w:val="115"/>
        </w:rPr>
        <w:t>od</w:t>
      </w:r>
      <w:r>
        <w:rPr>
          <w:spacing w:val="-5"/>
          <w:w w:val="115"/>
        </w:rPr>
        <w:t xml:space="preserve"> </w:t>
      </w:r>
      <w:r>
        <w:rPr>
          <w:w w:val="115"/>
        </w:rPr>
        <w:t>poreza,</w:t>
      </w:r>
      <w:r>
        <w:rPr>
          <w:spacing w:val="-4"/>
          <w:w w:val="115"/>
        </w:rPr>
        <w:t xml:space="preserve"> </w:t>
      </w:r>
      <w:r>
        <w:rPr>
          <w:w w:val="115"/>
        </w:rPr>
        <w:t>pomoći,</w:t>
      </w:r>
      <w:r>
        <w:rPr>
          <w:spacing w:val="-5"/>
          <w:w w:val="115"/>
        </w:rPr>
        <w:t xml:space="preserve"> </w:t>
      </w:r>
      <w:r>
        <w:rPr>
          <w:w w:val="115"/>
        </w:rPr>
        <w:t>prihodi</w:t>
      </w:r>
      <w:r>
        <w:rPr>
          <w:spacing w:val="-5"/>
          <w:w w:val="115"/>
        </w:rPr>
        <w:t xml:space="preserve"> </w:t>
      </w:r>
      <w:r>
        <w:rPr>
          <w:w w:val="115"/>
        </w:rPr>
        <w:t>od</w:t>
      </w:r>
      <w:r>
        <w:rPr>
          <w:spacing w:val="-5"/>
          <w:w w:val="115"/>
        </w:rPr>
        <w:t xml:space="preserve"> </w:t>
      </w:r>
      <w:r>
        <w:rPr>
          <w:w w:val="115"/>
        </w:rPr>
        <w:t>imovine,</w:t>
      </w:r>
      <w:r>
        <w:rPr>
          <w:spacing w:val="-5"/>
          <w:w w:val="115"/>
        </w:rPr>
        <w:t xml:space="preserve"> </w:t>
      </w:r>
      <w:r>
        <w:rPr>
          <w:w w:val="115"/>
        </w:rPr>
        <w:t>prihodi</w:t>
      </w:r>
      <w:r>
        <w:rPr>
          <w:spacing w:val="-59"/>
          <w:w w:val="115"/>
        </w:rPr>
        <w:t xml:space="preserve"> </w:t>
      </w:r>
      <w:r>
        <w:rPr>
          <w:w w:val="115"/>
        </w:rPr>
        <w:t>od administrativnih pristojbi, pristojbi po posebnim propisima i naknada, prihodi</w:t>
      </w:r>
      <w:r>
        <w:rPr>
          <w:spacing w:val="1"/>
          <w:w w:val="115"/>
        </w:rPr>
        <w:t xml:space="preserve"> </w:t>
      </w:r>
      <w:r>
        <w:rPr>
          <w:w w:val="115"/>
        </w:rPr>
        <w:t>od prodaje roba, proizvoda i pružanja usluga, prihodi od kazni, upravih mjera i</w:t>
      </w:r>
      <w:r>
        <w:rPr>
          <w:spacing w:val="1"/>
          <w:w w:val="115"/>
        </w:rPr>
        <w:t xml:space="preserve"> </w:t>
      </w:r>
      <w:r>
        <w:rPr>
          <w:w w:val="115"/>
        </w:rPr>
        <w:t>ostali</w:t>
      </w:r>
      <w:r>
        <w:rPr>
          <w:spacing w:val="3"/>
          <w:w w:val="115"/>
        </w:rPr>
        <w:t xml:space="preserve"> </w:t>
      </w:r>
      <w:r>
        <w:rPr>
          <w:w w:val="115"/>
        </w:rPr>
        <w:t>prihodi,</w:t>
      </w:r>
      <w:r>
        <w:rPr>
          <w:spacing w:val="3"/>
          <w:w w:val="115"/>
        </w:rPr>
        <w:t xml:space="preserve"> </w:t>
      </w:r>
      <w:r>
        <w:rPr>
          <w:w w:val="115"/>
        </w:rPr>
        <w:t>prihodi</w:t>
      </w:r>
      <w:r>
        <w:rPr>
          <w:spacing w:val="3"/>
          <w:w w:val="115"/>
        </w:rPr>
        <w:t xml:space="preserve"> </w:t>
      </w:r>
      <w:r>
        <w:rPr>
          <w:w w:val="115"/>
        </w:rPr>
        <w:t>od</w:t>
      </w:r>
      <w:r>
        <w:rPr>
          <w:spacing w:val="2"/>
          <w:w w:val="115"/>
        </w:rPr>
        <w:t xml:space="preserve"> </w:t>
      </w:r>
      <w:r>
        <w:rPr>
          <w:w w:val="115"/>
        </w:rPr>
        <w:t>donacija</w:t>
      </w:r>
      <w:r>
        <w:rPr>
          <w:spacing w:val="3"/>
          <w:w w:val="115"/>
        </w:rPr>
        <w:t xml:space="preserve"> </w:t>
      </w:r>
      <w:r>
        <w:rPr>
          <w:w w:val="115"/>
        </w:rPr>
        <w:t>te</w:t>
      </w:r>
      <w:r>
        <w:rPr>
          <w:spacing w:val="2"/>
          <w:w w:val="115"/>
        </w:rPr>
        <w:t xml:space="preserve"> </w:t>
      </w:r>
      <w:r>
        <w:rPr>
          <w:w w:val="115"/>
        </w:rPr>
        <w:t>prihodi</w:t>
      </w:r>
      <w:r>
        <w:rPr>
          <w:spacing w:val="2"/>
          <w:w w:val="115"/>
        </w:rPr>
        <w:t xml:space="preserve"> </w:t>
      </w:r>
      <w:r>
        <w:rPr>
          <w:w w:val="115"/>
        </w:rPr>
        <w:t>od</w:t>
      </w:r>
      <w:r>
        <w:rPr>
          <w:spacing w:val="3"/>
          <w:w w:val="115"/>
        </w:rPr>
        <w:t xml:space="preserve"> </w:t>
      </w:r>
      <w:r>
        <w:rPr>
          <w:w w:val="115"/>
        </w:rPr>
        <w:t>prodaje</w:t>
      </w:r>
      <w:r>
        <w:rPr>
          <w:spacing w:val="3"/>
          <w:w w:val="115"/>
        </w:rPr>
        <w:t xml:space="preserve"> </w:t>
      </w:r>
      <w:r>
        <w:rPr>
          <w:w w:val="115"/>
        </w:rPr>
        <w:t>nefinancijske</w:t>
      </w:r>
      <w:r>
        <w:rPr>
          <w:spacing w:val="2"/>
          <w:w w:val="115"/>
        </w:rPr>
        <w:t xml:space="preserve"> </w:t>
      </w:r>
      <w:r>
        <w:rPr>
          <w:w w:val="115"/>
        </w:rPr>
        <w:t>imovine.</w:t>
      </w:r>
    </w:p>
    <w:p w14:paraId="22BF7E58" w14:textId="77777777" w:rsidR="00AF6F70" w:rsidRDefault="00AF6F70">
      <w:pPr>
        <w:pStyle w:val="Tijeloteksta"/>
        <w:ind w:left="596" w:right="893" w:firstLine="540"/>
        <w:jc w:val="both"/>
        <w:rPr>
          <w:w w:val="115"/>
        </w:rPr>
      </w:pPr>
    </w:p>
    <w:p w14:paraId="76E4BD15" w14:textId="12DF7B50" w:rsidR="00AF6F70" w:rsidRDefault="00AF6F70">
      <w:pPr>
        <w:pStyle w:val="Tijeloteksta"/>
        <w:ind w:left="596" w:right="893" w:firstLine="540"/>
        <w:jc w:val="both"/>
        <w:rPr>
          <w:w w:val="115"/>
        </w:rPr>
      </w:pPr>
      <w:r>
        <w:rPr>
          <w:w w:val="115"/>
        </w:rPr>
        <w:t>Primitke poslovanja čine primici od zaduživanja.</w:t>
      </w:r>
    </w:p>
    <w:p w14:paraId="0C95A9BA" w14:textId="77777777" w:rsidR="00AF6F70" w:rsidRDefault="00AF6F70">
      <w:pPr>
        <w:pStyle w:val="Tijeloteksta"/>
        <w:ind w:left="596" w:right="893" w:firstLine="540"/>
        <w:jc w:val="both"/>
      </w:pPr>
    </w:p>
    <w:p w14:paraId="020014D6" w14:textId="31183E08" w:rsidR="00D419A9" w:rsidRDefault="00AF6F70">
      <w:pPr>
        <w:jc w:val="both"/>
      </w:pPr>
      <w:r w:rsidRPr="00AF6F70">
        <w:drawing>
          <wp:inline distT="0" distB="0" distL="0" distR="0" wp14:anchorId="00E3C00B" wp14:editId="3E3546B5">
            <wp:extent cx="7335520" cy="4475480"/>
            <wp:effectExtent l="0" t="0" r="0" b="0"/>
            <wp:docPr id="2952179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221" cy="44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611E" w14:textId="77777777" w:rsidR="00AF6F70" w:rsidRDefault="00AF6F70">
      <w:pPr>
        <w:jc w:val="both"/>
      </w:pPr>
    </w:p>
    <w:p w14:paraId="2AC4A260" w14:textId="790A2E72" w:rsidR="00D419A9" w:rsidRDefault="00000000">
      <w:pPr>
        <w:pStyle w:val="Tijeloteksta"/>
        <w:spacing w:before="98"/>
        <w:ind w:left="570" w:right="863" w:firstLine="566"/>
        <w:jc w:val="both"/>
        <w:rPr>
          <w:w w:val="115"/>
        </w:rPr>
      </w:pPr>
      <w:r>
        <w:rPr>
          <w:b/>
          <w:w w:val="115"/>
        </w:rPr>
        <w:t xml:space="preserve">Prihodi od poreza </w:t>
      </w:r>
      <w:r>
        <w:rPr>
          <w:w w:val="115"/>
        </w:rPr>
        <w:t xml:space="preserve">prijedlogom I. izmjena i dopuna proračuna </w:t>
      </w:r>
      <w:r w:rsidR="00AF6F70">
        <w:rPr>
          <w:w w:val="115"/>
        </w:rPr>
        <w:t>Općine Kamanje</w:t>
      </w:r>
      <w:r>
        <w:rPr>
          <w:w w:val="115"/>
        </w:rPr>
        <w:t xml:space="preserve"> za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2023. godinu uvećavaju se za </w:t>
      </w:r>
      <w:r w:rsidR="00AF6F70">
        <w:rPr>
          <w:w w:val="115"/>
        </w:rPr>
        <w:t>10.700,00</w:t>
      </w:r>
      <w:r>
        <w:rPr>
          <w:w w:val="115"/>
        </w:rPr>
        <w:t xml:space="preserve"> EUR i planiraju u ukupnom iznosu od</w:t>
      </w:r>
      <w:r>
        <w:rPr>
          <w:spacing w:val="1"/>
          <w:w w:val="115"/>
        </w:rPr>
        <w:t xml:space="preserve"> </w:t>
      </w:r>
      <w:r w:rsidR="00AF6F70">
        <w:rPr>
          <w:w w:val="115"/>
        </w:rPr>
        <w:t>332.700,00</w:t>
      </w:r>
      <w:r>
        <w:rPr>
          <w:spacing w:val="15"/>
          <w:w w:val="115"/>
        </w:rPr>
        <w:t xml:space="preserve"> </w:t>
      </w:r>
      <w:r>
        <w:rPr>
          <w:w w:val="115"/>
        </w:rPr>
        <w:t>EUR</w:t>
      </w:r>
      <w:r w:rsidR="000832D6">
        <w:rPr>
          <w:w w:val="115"/>
        </w:rPr>
        <w:t xml:space="preserve"> te obuhvaćaju:</w:t>
      </w:r>
    </w:p>
    <w:p w14:paraId="4E55B8F3" w14:textId="77777777" w:rsidR="000832D6" w:rsidRPr="000832D6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</w:rPr>
      </w:pPr>
      <w:r w:rsidRPr="000832D6">
        <w:rPr>
          <w:w w:val="115"/>
        </w:rPr>
        <w:t>o</w:t>
      </w:r>
      <w:r w:rsidRPr="000832D6">
        <w:rPr>
          <w:w w:val="115"/>
        </w:rPr>
        <w:tab/>
        <w:t xml:space="preserve">611- Porez i prirez na dohodak : 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</w:t>
      </w:r>
      <w:r w:rsidRPr="000832D6">
        <w:rPr>
          <w:w w:val="115"/>
        </w:rPr>
        <w:lastRenderedPageBreak/>
        <w:t>dohodak po godišnjoj prijavi, Porez i prirez na dohodak utvrđen u postupku nadzora za prethodne godine</w:t>
      </w:r>
    </w:p>
    <w:p w14:paraId="49A510E0" w14:textId="77777777" w:rsidR="000832D6" w:rsidRPr="000832D6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</w:rPr>
      </w:pPr>
      <w:r w:rsidRPr="000832D6">
        <w:rPr>
          <w:w w:val="115"/>
        </w:rPr>
        <w:t>o</w:t>
      </w:r>
      <w:r w:rsidRPr="000832D6">
        <w:rPr>
          <w:w w:val="115"/>
        </w:rPr>
        <w:tab/>
        <w:t>613- Poreza na imovinu: Porez na kuće za odmor, Porez na korištenje javnih površina, Porez na promet nekretnina</w:t>
      </w:r>
    </w:p>
    <w:p w14:paraId="0B693B04" w14:textId="5C854FF8" w:rsidR="000832D6" w:rsidRDefault="000832D6" w:rsidP="000832D6">
      <w:pPr>
        <w:pStyle w:val="Tijeloteksta"/>
        <w:spacing w:before="98"/>
        <w:ind w:left="570" w:right="863" w:firstLine="566"/>
        <w:jc w:val="both"/>
        <w:rPr>
          <w:w w:val="115"/>
        </w:rPr>
      </w:pPr>
      <w:r w:rsidRPr="000832D6">
        <w:rPr>
          <w:w w:val="115"/>
        </w:rPr>
        <w:t>o</w:t>
      </w:r>
      <w:r w:rsidRPr="000832D6">
        <w:rPr>
          <w:w w:val="115"/>
        </w:rPr>
        <w:tab/>
        <w:t>614- Porez na robu i usluge : Porez na potrošnju alkoholnih i bezalkoholnih pića, Porez na tvrtku odnosno naziv tvrtke)</w:t>
      </w:r>
    </w:p>
    <w:p w14:paraId="673AE74C" w14:textId="77777777" w:rsidR="00D419A9" w:rsidRDefault="00D419A9">
      <w:pPr>
        <w:pStyle w:val="Tijeloteksta"/>
        <w:spacing w:before="10"/>
        <w:rPr>
          <w:sz w:val="23"/>
        </w:rPr>
      </w:pPr>
    </w:p>
    <w:p w14:paraId="59C83BA1" w14:textId="2E10C8DD" w:rsidR="00D419A9" w:rsidRDefault="00000000">
      <w:pPr>
        <w:pStyle w:val="Tijeloteksta"/>
        <w:ind w:left="596" w:right="864" w:firstLine="540"/>
        <w:jc w:val="both"/>
        <w:rPr>
          <w:w w:val="115"/>
        </w:rPr>
      </w:pPr>
      <w:r>
        <w:rPr>
          <w:b/>
          <w:w w:val="115"/>
        </w:rPr>
        <w:t>Pomoći</w:t>
      </w:r>
      <w:r>
        <w:rPr>
          <w:b/>
          <w:spacing w:val="38"/>
          <w:w w:val="115"/>
        </w:rPr>
        <w:t xml:space="preserve"> </w:t>
      </w:r>
      <w:r>
        <w:rPr>
          <w:w w:val="115"/>
        </w:rPr>
        <w:t>se,</w:t>
      </w:r>
      <w:r>
        <w:rPr>
          <w:spacing w:val="33"/>
          <w:w w:val="115"/>
        </w:rPr>
        <w:t xml:space="preserve"> </w:t>
      </w:r>
      <w:r>
        <w:rPr>
          <w:w w:val="115"/>
        </w:rPr>
        <w:t>u</w:t>
      </w:r>
      <w:r>
        <w:rPr>
          <w:spacing w:val="33"/>
          <w:w w:val="115"/>
        </w:rPr>
        <w:t xml:space="preserve"> </w:t>
      </w:r>
      <w:r>
        <w:rPr>
          <w:w w:val="115"/>
        </w:rPr>
        <w:t>odnosu</w:t>
      </w:r>
      <w:r>
        <w:rPr>
          <w:spacing w:val="33"/>
          <w:w w:val="115"/>
        </w:rPr>
        <w:t xml:space="preserve"> </w:t>
      </w:r>
      <w:r>
        <w:rPr>
          <w:w w:val="115"/>
        </w:rPr>
        <w:t>na</w:t>
      </w:r>
      <w:r>
        <w:rPr>
          <w:spacing w:val="34"/>
          <w:w w:val="115"/>
        </w:rPr>
        <w:t xml:space="preserve"> </w:t>
      </w:r>
      <w:r>
        <w:rPr>
          <w:w w:val="115"/>
        </w:rPr>
        <w:t>izvorni</w:t>
      </w:r>
      <w:r>
        <w:rPr>
          <w:spacing w:val="34"/>
          <w:w w:val="115"/>
        </w:rPr>
        <w:t xml:space="preserve"> </w:t>
      </w:r>
      <w:r>
        <w:rPr>
          <w:w w:val="115"/>
        </w:rPr>
        <w:t>proračun,</w:t>
      </w:r>
      <w:r>
        <w:rPr>
          <w:spacing w:val="33"/>
          <w:w w:val="115"/>
        </w:rPr>
        <w:t xml:space="preserve"> </w:t>
      </w:r>
      <w:r w:rsidR="00AF6F70">
        <w:rPr>
          <w:w w:val="115"/>
        </w:rPr>
        <w:t xml:space="preserve">smanjuju se </w:t>
      </w:r>
      <w:r>
        <w:rPr>
          <w:w w:val="115"/>
        </w:rPr>
        <w:t>za</w:t>
      </w:r>
      <w:r>
        <w:rPr>
          <w:spacing w:val="33"/>
          <w:w w:val="115"/>
        </w:rPr>
        <w:t xml:space="preserve"> </w:t>
      </w:r>
      <w:r w:rsidR="00AF6F70">
        <w:rPr>
          <w:w w:val="115"/>
        </w:rPr>
        <w:t>34.242,85</w:t>
      </w:r>
      <w:r>
        <w:rPr>
          <w:spacing w:val="33"/>
          <w:w w:val="115"/>
        </w:rPr>
        <w:t xml:space="preserve"> </w:t>
      </w:r>
      <w:r>
        <w:rPr>
          <w:w w:val="115"/>
        </w:rPr>
        <w:t>EUR</w:t>
      </w:r>
      <w:r>
        <w:rPr>
          <w:spacing w:val="34"/>
          <w:w w:val="115"/>
        </w:rPr>
        <w:t xml:space="preserve"> </w:t>
      </w:r>
      <w:r>
        <w:rPr>
          <w:w w:val="115"/>
        </w:rPr>
        <w:t>te</w:t>
      </w:r>
      <w:r>
        <w:rPr>
          <w:spacing w:val="-59"/>
          <w:w w:val="115"/>
        </w:rPr>
        <w:t xml:space="preserve"> 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w w:val="115"/>
        </w:rPr>
        <w:t>planiraju</w:t>
      </w:r>
      <w:r>
        <w:rPr>
          <w:spacing w:val="17"/>
          <w:w w:val="115"/>
        </w:rPr>
        <w:t xml:space="preserve"> </w:t>
      </w:r>
      <w:r>
        <w:rPr>
          <w:w w:val="115"/>
        </w:rPr>
        <w:t>u</w:t>
      </w:r>
      <w:r>
        <w:rPr>
          <w:spacing w:val="16"/>
          <w:w w:val="115"/>
        </w:rPr>
        <w:t xml:space="preserve"> </w:t>
      </w:r>
      <w:r>
        <w:rPr>
          <w:w w:val="115"/>
        </w:rPr>
        <w:t>iznosu</w:t>
      </w:r>
      <w:r>
        <w:rPr>
          <w:spacing w:val="16"/>
          <w:w w:val="115"/>
        </w:rPr>
        <w:t xml:space="preserve"> </w:t>
      </w:r>
      <w:r>
        <w:rPr>
          <w:w w:val="115"/>
        </w:rPr>
        <w:t>od</w:t>
      </w:r>
      <w:r>
        <w:rPr>
          <w:spacing w:val="16"/>
          <w:w w:val="115"/>
        </w:rPr>
        <w:t xml:space="preserve"> </w:t>
      </w:r>
      <w:r w:rsidR="00AF6F70">
        <w:rPr>
          <w:w w:val="115"/>
        </w:rPr>
        <w:t>343.857,15</w:t>
      </w:r>
      <w:r>
        <w:rPr>
          <w:spacing w:val="16"/>
          <w:w w:val="115"/>
        </w:rPr>
        <w:t xml:space="preserve"> </w:t>
      </w:r>
      <w:r>
        <w:rPr>
          <w:w w:val="115"/>
        </w:rPr>
        <w:t>EUR</w:t>
      </w:r>
      <w:r w:rsidR="000832D6">
        <w:rPr>
          <w:w w:val="115"/>
        </w:rPr>
        <w:t xml:space="preserve"> te obuhvaćaju:</w:t>
      </w:r>
    </w:p>
    <w:p w14:paraId="70749AD3" w14:textId="77777777" w:rsidR="000832D6" w:rsidRDefault="000832D6" w:rsidP="000832D6">
      <w:pPr>
        <w:pStyle w:val="Tijeloteksta"/>
        <w:ind w:left="596" w:right="864" w:firstLine="540"/>
        <w:jc w:val="both"/>
      </w:pPr>
      <w:r>
        <w:t>o</w:t>
      </w:r>
      <w:r>
        <w:tab/>
        <w:t>633- Pomoći iz proračuna: Tekuće pomoći iz državnog proračuna, Tekuće pomoći iz županijskih proračuna, Tekuće pomoći iz općinskih proračuna, Kapitalne pomoći iz državnog proračuna, Kapitalne pomoći iz županijskih proračuna</w:t>
      </w:r>
    </w:p>
    <w:p w14:paraId="44647D00" w14:textId="77777777" w:rsidR="000832D6" w:rsidRDefault="000832D6" w:rsidP="000832D6">
      <w:pPr>
        <w:pStyle w:val="Tijeloteksta"/>
        <w:ind w:left="596" w:right="864" w:firstLine="540"/>
        <w:jc w:val="both"/>
      </w:pPr>
      <w:r>
        <w:t>o</w:t>
      </w:r>
      <w:r>
        <w:tab/>
        <w:t>634- Pomoći od ostalih subjekata unutar općeg proračuna: Tekuće pomoći od HZMO-a, HZZ-a, HZZO-a- financiranje programa Javnih radova)</w:t>
      </w:r>
    </w:p>
    <w:p w14:paraId="5E1C35A6" w14:textId="77777777" w:rsidR="000832D6" w:rsidRDefault="000832D6" w:rsidP="000832D6">
      <w:pPr>
        <w:pStyle w:val="Tijeloteksta"/>
        <w:ind w:left="596" w:right="864" w:firstLine="540"/>
        <w:jc w:val="both"/>
      </w:pPr>
      <w:r>
        <w:t>o</w:t>
      </w:r>
      <w:r>
        <w:tab/>
        <w:t>636- Pomoći proračunskim korisnicima iz proračuna koji im nije nadležan: Tekuće pomoći iz državnog proračuna proračunskim korisnicima JLPRS- sufinanciranje programa Predškole</w:t>
      </w:r>
    </w:p>
    <w:p w14:paraId="10730AF4" w14:textId="7B431A89" w:rsidR="000832D6" w:rsidRDefault="000832D6" w:rsidP="000832D6">
      <w:pPr>
        <w:pStyle w:val="Tijeloteksta"/>
        <w:ind w:left="596" w:right="864" w:firstLine="540"/>
        <w:jc w:val="both"/>
      </w:pPr>
      <w:r>
        <w:t>o</w:t>
      </w:r>
      <w:r>
        <w:tab/>
        <w:t>638- Pomoći temeljem prijenosa EU sredstava: Kapitalne pomoći iz državnog proračuna temeljem prijenosa EU sredstava</w:t>
      </w:r>
    </w:p>
    <w:p w14:paraId="25BDD7EC" w14:textId="77777777" w:rsidR="00D419A9" w:rsidRDefault="00D419A9">
      <w:pPr>
        <w:pStyle w:val="Tijeloteksta"/>
        <w:spacing w:before="6"/>
      </w:pPr>
    </w:p>
    <w:p w14:paraId="60B6819E" w14:textId="0658B369" w:rsidR="000832D6" w:rsidRDefault="00000000" w:rsidP="000832D6">
      <w:pPr>
        <w:pStyle w:val="Tijeloteksta"/>
        <w:ind w:left="570" w:right="862" w:firstLine="566"/>
        <w:jc w:val="both"/>
      </w:pPr>
      <w:r>
        <w:rPr>
          <w:b/>
          <w:w w:val="110"/>
        </w:rPr>
        <w:t xml:space="preserve">Prihodi od imovine </w:t>
      </w:r>
      <w:r>
        <w:rPr>
          <w:w w:val="110"/>
        </w:rPr>
        <w:t xml:space="preserve">prijedlogom I. izmjena i dopuna proračuna </w:t>
      </w:r>
      <w:r w:rsidR="00AF6F70">
        <w:rPr>
          <w:w w:val="110"/>
        </w:rPr>
        <w:t>Općine Kamanje</w:t>
      </w:r>
      <w:r>
        <w:rPr>
          <w:w w:val="110"/>
        </w:rPr>
        <w:t xml:space="preserve"> za</w:t>
      </w:r>
      <w:r>
        <w:rPr>
          <w:spacing w:val="1"/>
          <w:w w:val="110"/>
        </w:rPr>
        <w:t xml:space="preserve"> </w:t>
      </w:r>
      <w:r>
        <w:rPr>
          <w:w w:val="110"/>
        </w:rPr>
        <w:t>2023.</w:t>
      </w:r>
      <w:r>
        <w:rPr>
          <w:spacing w:val="1"/>
          <w:w w:val="110"/>
        </w:rPr>
        <w:t xml:space="preserve"> </w:t>
      </w:r>
      <w:r>
        <w:rPr>
          <w:w w:val="110"/>
        </w:rPr>
        <w:t>godinu</w:t>
      </w:r>
      <w:r>
        <w:rPr>
          <w:spacing w:val="1"/>
          <w:w w:val="110"/>
        </w:rPr>
        <w:t xml:space="preserve"> </w:t>
      </w:r>
      <w:r w:rsidR="000832D6" w:rsidRPr="000832D6">
        <w:rPr>
          <w:spacing w:val="1"/>
          <w:w w:val="110"/>
        </w:rPr>
        <w:t>ne mijenjaju se u odnosu na izvorni proračun</w:t>
      </w:r>
      <w:r w:rsidR="000832D6">
        <w:rPr>
          <w:w w:val="110"/>
        </w:rPr>
        <w:t xml:space="preserve"> (</w:t>
      </w:r>
      <w:r w:rsidR="00AF6F70">
        <w:rPr>
          <w:w w:val="110"/>
        </w:rPr>
        <w:t>8.000,00 EUR</w:t>
      </w:r>
      <w:r w:rsidR="000832D6">
        <w:rPr>
          <w:w w:val="110"/>
        </w:rPr>
        <w:t>)</w:t>
      </w:r>
    </w:p>
    <w:p w14:paraId="5107E338" w14:textId="77777777" w:rsidR="00D419A9" w:rsidRDefault="00D419A9">
      <w:pPr>
        <w:pStyle w:val="Tijeloteksta"/>
        <w:spacing w:before="2"/>
      </w:pPr>
    </w:p>
    <w:p w14:paraId="3BC83AA9" w14:textId="159CB9FC" w:rsidR="000832D6" w:rsidRDefault="00000000" w:rsidP="000832D6">
      <w:pPr>
        <w:ind w:left="570" w:right="862" w:firstLine="566"/>
        <w:jc w:val="both"/>
        <w:rPr>
          <w:spacing w:val="1"/>
          <w:w w:val="115"/>
          <w:sz w:val="24"/>
        </w:rPr>
      </w:pPr>
      <w:r>
        <w:rPr>
          <w:b/>
          <w:spacing w:val="-1"/>
          <w:w w:val="115"/>
          <w:sz w:val="24"/>
        </w:rPr>
        <w:t xml:space="preserve">Prihodi </w:t>
      </w:r>
      <w:r>
        <w:rPr>
          <w:b/>
          <w:w w:val="115"/>
          <w:sz w:val="24"/>
        </w:rPr>
        <w:t>od administrativnih pristojbi, pristojbi po posebnim propisima 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 xml:space="preserve">naknada </w:t>
      </w:r>
      <w:r>
        <w:rPr>
          <w:w w:val="115"/>
          <w:sz w:val="24"/>
        </w:rPr>
        <w:t xml:space="preserve">prijedlogom I. izmjena i dopuna proračuna </w:t>
      </w:r>
      <w:r w:rsidR="00AF6F70">
        <w:rPr>
          <w:w w:val="115"/>
          <w:sz w:val="24"/>
        </w:rPr>
        <w:t>Općine Kamanje</w:t>
      </w:r>
      <w:r>
        <w:rPr>
          <w:w w:val="115"/>
          <w:sz w:val="24"/>
        </w:rPr>
        <w:t xml:space="preserve"> za 2023. godinu</w:t>
      </w:r>
      <w:r>
        <w:rPr>
          <w:spacing w:val="1"/>
          <w:w w:val="115"/>
          <w:sz w:val="24"/>
        </w:rPr>
        <w:t xml:space="preserve"> </w:t>
      </w:r>
      <w:r w:rsidR="000832D6" w:rsidRPr="000832D6">
        <w:rPr>
          <w:spacing w:val="1"/>
          <w:w w:val="115"/>
          <w:sz w:val="24"/>
        </w:rPr>
        <w:t xml:space="preserve">ne mijenjaju se u odnosu na izvorni proračun </w:t>
      </w:r>
      <w:r w:rsidR="000832D6">
        <w:rPr>
          <w:spacing w:val="1"/>
          <w:w w:val="115"/>
          <w:sz w:val="24"/>
        </w:rPr>
        <w:t>(74.000,00 EUR).</w:t>
      </w:r>
    </w:p>
    <w:p w14:paraId="695A0BA3" w14:textId="77777777" w:rsidR="00D419A9" w:rsidRDefault="00D419A9">
      <w:pPr>
        <w:pStyle w:val="Tijeloteksta"/>
        <w:spacing w:before="2"/>
      </w:pPr>
    </w:p>
    <w:p w14:paraId="3E7D6A78" w14:textId="33F4C361" w:rsidR="00D419A9" w:rsidRDefault="00000000">
      <w:pPr>
        <w:ind w:left="596" w:right="862" w:firstLine="540"/>
        <w:jc w:val="both"/>
        <w:rPr>
          <w:sz w:val="24"/>
        </w:rPr>
      </w:pPr>
      <w:r>
        <w:rPr>
          <w:b/>
          <w:w w:val="115"/>
          <w:sz w:val="24"/>
        </w:rPr>
        <w:t>Prihodi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od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prodaje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proizvoda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roba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pruženih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usluga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te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prihoda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od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donacija</w:t>
      </w:r>
      <w:r>
        <w:rPr>
          <w:w w:val="115"/>
          <w:sz w:val="24"/>
        </w:rPr>
        <w:t>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koji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odnose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1"/>
          <w:w w:val="115"/>
          <w:sz w:val="24"/>
        </w:rPr>
        <w:t xml:space="preserve"> </w:t>
      </w:r>
      <w:r w:rsidR="000832D6" w:rsidRPr="000832D6">
        <w:rPr>
          <w:spacing w:val="1"/>
          <w:w w:val="115"/>
          <w:sz w:val="24"/>
        </w:rPr>
        <w:t>Prihod</w:t>
      </w:r>
      <w:r w:rsidR="000832D6">
        <w:rPr>
          <w:spacing w:val="1"/>
          <w:w w:val="115"/>
          <w:sz w:val="24"/>
        </w:rPr>
        <w:t xml:space="preserve">e </w:t>
      </w:r>
      <w:r w:rsidR="000832D6" w:rsidRPr="000832D6">
        <w:rPr>
          <w:spacing w:val="1"/>
          <w:w w:val="115"/>
          <w:sz w:val="24"/>
        </w:rPr>
        <w:t>od pruženih usluga- od strane Vlastitog pogona</w:t>
      </w:r>
      <w:r w:rsidR="000832D6" w:rsidRPr="000832D6">
        <w:rPr>
          <w:spacing w:val="1"/>
          <w:w w:val="115"/>
          <w:sz w:val="24"/>
        </w:rPr>
        <w:t xml:space="preserve"> </w:t>
      </w:r>
      <w:r w:rsidR="000832D6" w:rsidRPr="000832D6">
        <w:rPr>
          <w:w w:val="115"/>
          <w:sz w:val="24"/>
        </w:rPr>
        <w:t xml:space="preserve">ne mijenjaju se u odnosu na izvorni proračun </w:t>
      </w:r>
      <w:r w:rsidR="000832D6">
        <w:rPr>
          <w:w w:val="115"/>
          <w:sz w:val="24"/>
        </w:rPr>
        <w:t>(3.000,00 EUR).</w:t>
      </w:r>
    </w:p>
    <w:p w14:paraId="6C6A59E7" w14:textId="77777777" w:rsidR="00D419A9" w:rsidRDefault="00D419A9">
      <w:pPr>
        <w:pStyle w:val="Tijeloteksta"/>
        <w:spacing w:before="4"/>
      </w:pPr>
    </w:p>
    <w:p w14:paraId="4707EABA" w14:textId="26840275" w:rsidR="00D419A9" w:rsidRDefault="00000000">
      <w:pPr>
        <w:ind w:left="570" w:right="865" w:firstLine="566"/>
        <w:jc w:val="both"/>
        <w:rPr>
          <w:sz w:val="24"/>
        </w:rPr>
      </w:pPr>
      <w:r>
        <w:rPr>
          <w:b/>
          <w:w w:val="115"/>
          <w:sz w:val="24"/>
        </w:rPr>
        <w:t>Kazne,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upravne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mjere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ostali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prihodi</w:t>
      </w:r>
      <w:r>
        <w:rPr>
          <w:w w:val="115"/>
          <w:sz w:val="24"/>
        </w:rPr>
        <w:t>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prijedlogom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izmjena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dopuna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proračuna</w:t>
      </w:r>
      <w:r>
        <w:rPr>
          <w:spacing w:val="1"/>
          <w:w w:val="115"/>
          <w:sz w:val="24"/>
        </w:rPr>
        <w:t xml:space="preserve"> </w:t>
      </w:r>
      <w:r w:rsidR="000832D6">
        <w:rPr>
          <w:w w:val="115"/>
          <w:sz w:val="24"/>
        </w:rPr>
        <w:t>Općine Kamanje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2023.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godinu,</w:t>
      </w:r>
      <w:r>
        <w:rPr>
          <w:spacing w:val="1"/>
          <w:w w:val="115"/>
          <w:sz w:val="24"/>
        </w:rPr>
        <w:t xml:space="preserve"> </w:t>
      </w:r>
      <w:bookmarkStart w:id="1" w:name="_Hlk146194206"/>
      <w:r>
        <w:rPr>
          <w:w w:val="115"/>
          <w:sz w:val="24"/>
        </w:rPr>
        <w:t>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mijenjaju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odnosu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izvorni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proračun</w:t>
      </w:r>
      <w:r>
        <w:rPr>
          <w:spacing w:val="15"/>
          <w:w w:val="115"/>
          <w:sz w:val="24"/>
        </w:rPr>
        <w:t xml:space="preserve"> </w:t>
      </w:r>
      <w:bookmarkEnd w:id="1"/>
      <w:r>
        <w:rPr>
          <w:w w:val="115"/>
          <w:sz w:val="24"/>
        </w:rPr>
        <w:t>(</w:t>
      </w:r>
      <w:r w:rsidR="000832D6">
        <w:rPr>
          <w:w w:val="115"/>
          <w:sz w:val="24"/>
        </w:rPr>
        <w:t>2.000,00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EUR).</w:t>
      </w:r>
    </w:p>
    <w:p w14:paraId="15C4CC7F" w14:textId="77777777" w:rsidR="00D419A9" w:rsidRDefault="00D419A9">
      <w:pPr>
        <w:pStyle w:val="Tijeloteksta"/>
      </w:pPr>
    </w:p>
    <w:p w14:paraId="39E5DF55" w14:textId="77777777" w:rsidR="00D419A9" w:rsidRDefault="00000000" w:rsidP="00395359">
      <w:pPr>
        <w:pStyle w:val="Naslov1"/>
        <w:tabs>
          <w:tab w:val="left" w:pos="1944"/>
        </w:tabs>
        <w:spacing w:before="1"/>
      </w:pPr>
      <w:r w:rsidRPr="00395359">
        <w:rPr>
          <w:w w:val="115"/>
          <w:highlight w:val="lightGray"/>
        </w:rPr>
        <w:t>PRIHODI</w:t>
      </w:r>
      <w:r w:rsidRPr="00395359">
        <w:rPr>
          <w:spacing w:val="41"/>
          <w:w w:val="115"/>
          <w:highlight w:val="lightGray"/>
        </w:rPr>
        <w:t xml:space="preserve"> </w:t>
      </w:r>
      <w:r w:rsidRPr="00395359">
        <w:rPr>
          <w:w w:val="115"/>
          <w:highlight w:val="lightGray"/>
        </w:rPr>
        <w:t>OD</w:t>
      </w:r>
      <w:r w:rsidRPr="00395359">
        <w:rPr>
          <w:spacing w:val="42"/>
          <w:w w:val="115"/>
          <w:highlight w:val="lightGray"/>
        </w:rPr>
        <w:t xml:space="preserve"> </w:t>
      </w:r>
      <w:r w:rsidRPr="00395359">
        <w:rPr>
          <w:w w:val="115"/>
          <w:highlight w:val="lightGray"/>
        </w:rPr>
        <w:t>PRODAJE</w:t>
      </w:r>
      <w:r w:rsidRPr="00395359">
        <w:rPr>
          <w:spacing w:val="41"/>
          <w:w w:val="115"/>
          <w:highlight w:val="lightGray"/>
        </w:rPr>
        <w:t xml:space="preserve"> </w:t>
      </w:r>
      <w:r w:rsidRPr="00395359">
        <w:rPr>
          <w:w w:val="115"/>
          <w:highlight w:val="lightGray"/>
        </w:rPr>
        <w:t>NEFINANCIJSKE</w:t>
      </w:r>
      <w:r w:rsidRPr="00395359">
        <w:rPr>
          <w:spacing w:val="40"/>
          <w:w w:val="115"/>
          <w:highlight w:val="lightGray"/>
        </w:rPr>
        <w:t xml:space="preserve"> </w:t>
      </w:r>
      <w:r w:rsidRPr="00395359">
        <w:rPr>
          <w:w w:val="115"/>
          <w:highlight w:val="lightGray"/>
        </w:rPr>
        <w:t>IMOVINE</w:t>
      </w:r>
    </w:p>
    <w:p w14:paraId="42B58663" w14:textId="77777777" w:rsidR="00D419A9" w:rsidRDefault="00D419A9">
      <w:pPr>
        <w:pStyle w:val="Tijeloteksta"/>
        <w:spacing w:before="1"/>
        <w:rPr>
          <w:b/>
        </w:rPr>
      </w:pPr>
    </w:p>
    <w:p w14:paraId="48F15AE2" w14:textId="42C25EB7" w:rsidR="00D419A9" w:rsidRDefault="00000000">
      <w:pPr>
        <w:pStyle w:val="Tijeloteksta"/>
        <w:ind w:left="596" w:right="867" w:firstLine="540"/>
        <w:jc w:val="both"/>
      </w:pPr>
      <w:r>
        <w:rPr>
          <w:w w:val="115"/>
        </w:rPr>
        <w:t xml:space="preserve">Prijedlogom I. izmjena i dopuna proračuna </w:t>
      </w:r>
      <w:r w:rsidR="000832D6">
        <w:rPr>
          <w:w w:val="115"/>
        </w:rPr>
        <w:t>Općine Kamanje</w:t>
      </w:r>
      <w:r>
        <w:rPr>
          <w:w w:val="115"/>
        </w:rPr>
        <w:t xml:space="preserve"> za 2023. godinu ova</w:t>
      </w:r>
      <w:r>
        <w:rPr>
          <w:spacing w:val="1"/>
          <w:w w:val="115"/>
        </w:rPr>
        <w:t xml:space="preserve"> </w:t>
      </w:r>
      <w:r>
        <w:rPr>
          <w:w w:val="115"/>
        </w:rPr>
        <w:t>vrsta</w:t>
      </w:r>
      <w:r>
        <w:rPr>
          <w:spacing w:val="10"/>
          <w:w w:val="115"/>
        </w:rPr>
        <w:t xml:space="preserve"> </w:t>
      </w:r>
      <w:r>
        <w:rPr>
          <w:w w:val="115"/>
        </w:rPr>
        <w:t>prihoda</w:t>
      </w:r>
      <w:r>
        <w:rPr>
          <w:spacing w:val="9"/>
          <w:w w:val="115"/>
        </w:rPr>
        <w:t xml:space="preserve"> </w:t>
      </w:r>
      <w:r w:rsidR="000832D6">
        <w:rPr>
          <w:spacing w:val="9"/>
          <w:w w:val="115"/>
        </w:rPr>
        <w:t xml:space="preserve">povećava se za </w:t>
      </w:r>
      <w:r w:rsidR="00395359">
        <w:rPr>
          <w:spacing w:val="9"/>
          <w:w w:val="115"/>
        </w:rPr>
        <w:t>1.000000 EUR i planira se u ukupnom iznosu od 12.500,00 EUR.</w:t>
      </w:r>
    </w:p>
    <w:p w14:paraId="6E385E8D" w14:textId="77777777" w:rsidR="00D419A9" w:rsidRDefault="00D419A9">
      <w:pPr>
        <w:pStyle w:val="Tijeloteksta"/>
      </w:pPr>
    </w:p>
    <w:p w14:paraId="039027E2" w14:textId="0AFC3379" w:rsidR="00D419A9" w:rsidRDefault="00000000">
      <w:pPr>
        <w:pStyle w:val="Naslov1"/>
        <w:spacing w:before="1"/>
      </w:pPr>
      <w:r w:rsidRPr="00395359">
        <w:rPr>
          <w:spacing w:val="-1"/>
          <w:w w:val="120"/>
          <w:highlight w:val="lightGray"/>
        </w:rPr>
        <w:t>PRIMICI</w:t>
      </w:r>
      <w:r w:rsidRPr="00395359">
        <w:rPr>
          <w:spacing w:val="-10"/>
          <w:w w:val="120"/>
          <w:highlight w:val="lightGray"/>
        </w:rPr>
        <w:t xml:space="preserve"> </w:t>
      </w:r>
      <w:r w:rsidRPr="00395359">
        <w:rPr>
          <w:w w:val="120"/>
          <w:highlight w:val="lightGray"/>
        </w:rPr>
        <w:t>OD</w:t>
      </w:r>
      <w:r w:rsidRPr="00395359">
        <w:rPr>
          <w:spacing w:val="-10"/>
          <w:w w:val="120"/>
          <w:highlight w:val="lightGray"/>
        </w:rPr>
        <w:t xml:space="preserve"> </w:t>
      </w:r>
      <w:r w:rsidRPr="00395359">
        <w:rPr>
          <w:w w:val="120"/>
          <w:highlight w:val="lightGray"/>
        </w:rPr>
        <w:t>ZADUŽIVANJA</w:t>
      </w:r>
    </w:p>
    <w:p w14:paraId="4C56C8DD" w14:textId="77777777" w:rsidR="00D419A9" w:rsidRDefault="00D419A9">
      <w:pPr>
        <w:pStyle w:val="Tijeloteksta"/>
        <w:spacing w:before="1"/>
        <w:rPr>
          <w:b/>
        </w:rPr>
      </w:pPr>
    </w:p>
    <w:p w14:paraId="3864B63B" w14:textId="6EAB0BF7" w:rsidR="00D419A9" w:rsidRDefault="00000000">
      <w:pPr>
        <w:pStyle w:val="Tijeloteksta"/>
        <w:ind w:left="596" w:right="864" w:firstLine="540"/>
        <w:jc w:val="both"/>
      </w:pPr>
      <w:r>
        <w:rPr>
          <w:w w:val="115"/>
        </w:rPr>
        <w:t xml:space="preserve">Primici od zaduživanja se ovim izmjenama i dopunama proračuna </w:t>
      </w:r>
      <w:r w:rsidR="00395359">
        <w:rPr>
          <w:w w:val="115"/>
        </w:rPr>
        <w:t>smanjuju za 45.000,00 i planiraju se u iznosu od 290.000,00 EUR.</w:t>
      </w:r>
    </w:p>
    <w:p w14:paraId="0AAFB726" w14:textId="77777777" w:rsidR="00D419A9" w:rsidRDefault="00D419A9">
      <w:pPr>
        <w:pStyle w:val="Tijeloteksta"/>
      </w:pPr>
    </w:p>
    <w:p w14:paraId="1211EBBF" w14:textId="77777777" w:rsidR="00D419A9" w:rsidRDefault="00000000">
      <w:pPr>
        <w:pStyle w:val="Naslov1"/>
        <w:spacing w:before="1"/>
      </w:pPr>
      <w:r>
        <w:rPr>
          <w:w w:val="115"/>
        </w:rPr>
        <w:t>B.</w:t>
      </w:r>
      <w:r>
        <w:rPr>
          <w:spacing w:val="17"/>
          <w:w w:val="115"/>
        </w:rPr>
        <w:t xml:space="preserve"> </w:t>
      </w:r>
      <w:r>
        <w:rPr>
          <w:w w:val="115"/>
        </w:rPr>
        <w:t>RASHODI</w:t>
      </w:r>
      <w:r>
        <w:rPr>
          <w:spacing w:val="18"/>
          <w:w w:val="115"/>
        </w:rPr>
        <w:t xml:space="preserve"> </w:t>
      </w:r>
      <w:r>
        <w:rPr>
          <w:w w:val="115"/>
        </w:rPr>
        <w:t>PRORAČUNA</w:t>
      </w:r>
    </w:p>
    <w:p w14:paraId="548DC80A" w14:textId="77777777" w:rsidR="00D419A9" w:rsidRDefault="00D419A9">
      <w:pPr>
        <w:pStyle w:val="Tijeloteksta"/>
        <w:spacing w:before="1"/>
        <w:rPr>
          <w:b/>
        </w:rPr>
      </w:pPr>
    </w:p>
    <w:p w14:paraId="5E4016AD" w14:textId="21812E38" w:rsidR="00D419A9" w:rsidRDefault="00000000">
      <w:pPr>
        <w:pStyle w:val="Tijeloteksta"/>
        <w:ind w:left="570" w:right="862" w:firstLine="566"/>
        <w:jc w:val="both"/>
      </w:pPr>
      <w:r>
        <w:rPr>
          <w:w w:val="115"/>
        </w:rPr>
        <w:t xml:space="preserve">I. izmjenama i dopunama proračuna </w:t>
      </w:r>
      <w:r w:rsidR="00395359">
        <w:rPr>
          <w:w w:val="115"/>
        </w:rPr>
        <w:t xml:space="preserve">Općine Kamanje </w:t>
      </w:r>
      <w:r>
        <w:rPr>
          <w:w w:val="115"/>
        </w:rPr>
        <w:t>za 2023. godinu predlaže se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uvećanje rashoda u iznosu od </w:t>
      </w:r>
      <w:r w:rsidR="007A57E8">
        <w:rPr>
          <w:w w:val="115"/>
        </w:rPr>
        <w:t>76.600,00</w:t>
      </w:r>
      <w:r>
        <w:rPr>
          <w:w w:val="115"/>
        </w:rPr>
        <w:t xml:space="preserve"> EUR, odnosno uvećanje od </w:t>
      </w:r>
      <w:r w:rsidR="007A57E8">
        <w:rPr>
          <w:w w:val="115"/>
        </w:rPr>
        <w:t xml:space="preserve">110,52 </w:t>
      </w:r>
      <w:r>
        <w:rPr>
          <w:w w:val="115"/>
        </w:rPr>
        <w:t>%.</w:t>
      </w:r>
      <w:r>
        <w:rPr>
          <w:spacing w:val="1"/>
          <w:w w:val="115"/>
        </w:rPr>
        <w:t xml:space="preserve"> </w:t>
      </w:r>
      <w:r>
        <w:rPr>
          <w:w w:val="115"/>
        </w:rPr>
        <w:t>Ukupno</w:t>
      </w:r>
      <w:r>
        <w:rPr>
          <w:spacing w:val="16"/>
          <w:w w:val="115"/>
        </w:rPr>
        <w:t xml:space="preserve"> </w:t>
      </w:r>
      <w:r>
        <w:rPr>
          <w:w w:val="115"/>
        </w:rPr>
        <w:t>rashodi</w:t>
      </w:r>
      <w:r>
        <w:rPr>
          <w:spacing w:val="16"/>
          <w:w w:val="115"/>
        </w:rPr>
        <w:t xml:space="preserve"> </w:t>
      </w:r>
      <w:r>
        <w:rPr>
          <w:w w:val="115"/>
        </w:rPr>
        <w:t>proračuna</w:t>
      </w:r>
      <w:r>
        <w:rPr>
          <w:spacing w:val="16"/>
          <w:w w:val="115"/>
        </w:rPr>
        <w:t xml:space="preserve"> </w:t>
      </w:r>
      <w:r>
        <w:rPr>
          <w:w w:val="115"/>
        </w:rPr>
        <w:t>planiraju</w:t>
      </w:r>
      <w:r>
        <w:rPr>
          <w:spacing w:val="15"/>
          <w:w w:val="115"/>
        </w:rPr>
        <w:t xml:space="preserve"> </w:t>
      </w:r>
      <w:r>
        <w:rPr>
          <w:w w:val="115"/>
        </w:rPr>
        <w:t>se</w:t>
      </w:r>
      <w:r>
        <w:rPr>
          <w:spacing w:val="16"/>
          <w:w w:val="115"/>
        </w:rPr>
        <w:t xml:space="preserve"> </w:t>
      </w:r>
      <w:r>
        <w:rPr>
          <w:w w:val="115"/>
        </w:rPr>
        <w:t>u</w:t>
      </w:r>
      <w:r>
        <w:rPr>
          <w:spacing w:val="17"/>
          <w:w w:val="115"/>
        </w:rPr>
        <w:t xml:space="preserve"> </w:t>
      </w:r>
      <w:r>
        <w:rPr>
          <w:w w:val="115"/>
        </w:rPr>
        <w:t>iznosu</w:t>
      </w:r>
      <w:r>
        <w:rPr>
          <w:spacing w:val="16"/>
          <w:w w:val="115"/>
        </w:rPr>
        <w:t xml:space="preserve"> </w:t>
      </w:r>
      <w:r>
        <w:rPr>
          <w:w w:val="115"/>
        </w:rPr>
        <w:t>od</w:t>
      </w:r>
      <w:r>
        <w:rPr>
          <w:spacing w:val="16"/>
          <w:w w:val="115"/>
        </w:rPr>
        <w:t xml:space="preserve"> </w:t>
      </w:r>
      <w:r w:rsidR="007A57E8">
        <w:rPr>
          <w:w w:val="115"/>
        </w:rPr>
        <w:t>804.900,00</w:t>
      </w:r>
      <w:r>
        <w:rPr>
          <w:spacing w:val="17"/>
          <w:w w:val="115"/>
        </w:rPr>
        <w:t xml:space="preserve"> </w:t>
      </w:r>
      <w:r>
        <w:rPr>
          <w:w w:val="115"/>
        </w:rPr>
        <w:t>EUR.</w:t>
      </w:r>
    </w:p>
    <w:p w14:paraId="5BB2CC07" w14:textId="77777777" w:rsidR="00D419A9" w:rsidRDefault="00D419A9">
      <w:pPr>
        <w:jc w:val="both"/>
        <w:sectPr w:rsidR="00D419A9">
          <w:footerReference w:type="default" r:id="rId9"/>
          <w:pgSz w:w="11910" w:h="16840"/>
          <w:pgMar w:top="1040" w:right="420" w:bottom="960" w:left="140" w:header="0" w:footer="704" w:gutter="0"/>
          <w:cols w:space="720"/>
        </w:sectPr>
      </w:pPr>
    </w:p>
    <w:p w14:paraId="754A18EF" w14:textId="56743AF1" w:rsidR="00D419A9" w:rsidRDefault="007A57E8">
      <w:pPr>
        <w:pStyle w:val="Tijeloteksta"/>
        <w:spacing w:before="7"/>
        <w:rPr>
          <w:sz w:val="8"/>
        </w:rPr>
      </w:pPr>
      <w:r w:rsidRPr="007A57E8">
        <w:lastRenderedPageBreak/>
        <w:drawing>
          <wp:anchor distT="0" distB="0" distL="114300" distR="114300" simplePos="0" relativeHeight="251658240" behindDoc="1" locked="0" layoutInCell="1" allowOverlap="1" wp14:anchorId="440608CA" wp14:editId="677550E9">
            <wp:simplePos x="0" y="0"/>
            <wp:positionH relativeFrom="column">
              <wp:posOffset>102516</wp:posOffset>
            </wp:positionH>
            <wp:positionV relativeFrom="paragraph">
              <wp:posOffset>-652425</wp:posOffset>
            </wp:positionV>
            <wp:extent cx="7207250" cy="6815470"/>
            <wp:effectExtent l="0" t="0" r="0" b="0"/>
            <wp:wrapTight wrapText="bothSides">
              <wp:wrapPolygon edited="0">
                <wp:start x="0" y="0"/>
                <wp:lineTo x="0" y="2173"/>
                <wp:lineTo x="1827" y="2958"/>
                <wp:lineTo x="0" y="3019"/>
                <wp:lineTo x="0" y="3743"/>
                <wp:lineTo x="1770" y="3924"/>
                <wp:lineTo x="1770" y="5856"/>
                <wp:lineTo x="0" y="5977"/>
                <wp:lineTo x="0" y="6702"/>
                <wp:lineTo x="1713" y="6822"/>
                <wp:lineTo x="0" y="7547"/>
                <wp:lineTo x="0" y="8211"/>
                <wp:lineTo x="1713" y="8754"/>
                <wp:lineTo x="0" y="9117"/>
                <wp:lineTo x="0" y="12075"/>
                <wp:lineTo x="1713" y="12618"/>
                <wp:lineTo x="0" y="13524"/>
                <wp:lineTo x="0" y="14792"/>
                <wp:lineTo x="1713" y="15516"/>
                <wp:lineTo x="0" y="15999"/>
                <wp:lineTo x="0" y="16724"/>
                <wp:lineTo x="1827" y="17448"/>
                <wp:lineTo x="1713" y="18354"/>
                <wp:lineTo x="0" y="18595"/>
                <wp:lineTo x="0" y="19924"/>
                <wp:lineTo x="1770" y="20346"/>
                <wp:lineTo x="1713" y="20708"/>
                <wp:lineTo x="19868" y="20890"/>
                <wp:lineTo x="20097" y="20890"/>
                <wp:lineTo x="20553" y="20708"/>
                <wp:lineTo x="20325" y="20407"/>
                <wp:lineTo x="21524" y="20165"/>
                <wp:lineTo x="21524" y="18595"/>
                <wp:lineTo x="20382" y="18414"/>
                <wp:lineTo x="20382" y="17448"/>
                <wp:lineTo x="21524" y="16724"/>
                <wp:lineTo x="21524" y="15999"/>
                <wp:lineTo x="20382" y="15516"/>
                <wp:lineTo x="21524" y="14792"/>
                <wp:lineTo x="21524" y="13524"/>
                <wp:lineTo x="20325" y="12618"/>
                <wp:lineTo x="21524" y="12075"/>
                <wp:lineTo x="21524" y="9117"/>
                <wp:lineTo x="20496" y="8754"/>
                <wp:lineTo x="21524" y="8211"/>
                <wp:lineTo x="21524" y="7607"/>
                <wp:lineTo x="20496" y="6822"/>
                <wp:lineTo x="21524" y="6702"/>
                <wp:lineTo x="21524" y="5977"/>
                <wp:lineTo x="20439" y="5856"/>
                <wp:lineTo x="20382" y="3924"/>
                <wp:lineTo x="21524" y="3743"/>
                <wp:lineTo x="21524" y="3019"/>
                <wp:lineTo x="20439" y="2958"/>
                <wp:lineTo x="21524" y="2173"/>
                <wp:lineTo x="21524" y="0"/>
                <wp:lineTo x="0" y="0"/>
              </wp:wrapPolygon>
            </wp:wrapTight>
            <wp:docPr id="2351790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681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5D8AC" w14:textId="77777777" w:rsidR="00D419A9" w:rsidRDefault="00D419A9">
      <w:pPr>
        <w:spacing w:line="192" w:lineRule="exact"/>
        <w:rPr>
          <w:sz w:val="18"/>
        </w:rPr>
      </w:pPr>
    </w:p>
    <w:p w14:paraId="483C0421" w14:textId="77777777" w:rsidR="007A57E8" w:rsidRDefault="007A57E8">
      <w:pPr>
        <w:spacing w:line="192" w:lineRule="exact"/>
        <w:rPr>
          <w:sz w:val="18"/>
        </w:rPr>
      </w:pPr>
    </w:p>
    <w:p w14:paraId="18316A2C" w14:textId="77777777" w:rsidR="007A57E8" w:rsidRDefault="007A57E8">
      <w:pPr>
        <w:spacing w:line="192" w:lineRule="exact"/>
        <w:rPr>
          <w:sz w:val="18"/>
        </w:rPr>
      </w:pPr>
    </w:p>
    <w:p w14:paraId="5EE0B312" w14:textId="77777777" w:rsidR="007A57E8" w:rsidRDefault="007A57E8">
      <w:pPr>
        <w:spacing w:line="192" w:lineRule="exact"/>
        <w:rPr>
          <w:sz w:val="18"/>
        </w:rPr>
      </w:pPr>
    </w:p>
    <w:p w14:paraId="31A9190B" w14:textId="77777777" w:rsidR="007A57E8" w:rsidRDefault="007A57E8">
      <w:pPr>
        <w:spacing w:line="192" w:lineRule="exact"/>
        <w:rPr>
          <w:sz w:val="18"/>
        </w:rPr>
      </w:pPr>
    </w:p>
    <w:p w14:paraId="12C9A450" w14:textId="77777777" w:rsidR="007A57E8" w:rsidRDefault="007A57E8">
      <w:pPr>
        <w:spacing w:line="192" w:lineRule="exact"/>
        <w:rPr>
          <w:sz w:val="18"/>
        </w:rPr>
      </w:pPr>
    </w:p>
    <w:p w14:paraId="19FAD8A6" w14:textId="77777777" w:rsidR="007A57E8" w:rsidRDefault="007A57E8">
      <w:pPr>
        <w:spacing w:line="192" w:lineRule="exact"/>
        <w:rPr>
          <w:sz w:val="18"/>
        </w:rPr>
      </w:pPr>
    </w:p>
    <w:p w14:paraId="4D872CE0" w14:textId="77777777" w:rsidR="007A57E8" w:rsidRDefault="007A57E8">
      <w:pPr>
        <w:spacing w:line="192" w:lineRule="exact"/>
        <w:rPr>
          <w:sz w:val="18"/>
        </w:rPr>
      </w:pPr>
    </w:p>
    <w:p w14:paraId="5F7CA31D" w14:textId="77777777" w:rsidR="007A57E8" w:rsidRDefault="007A57E8">
      <w:pPr>
        <w:spacing w:line="192" w:lineRule="exact"/>
        <w:rPr>
          <w:sz w:val="18"/>
        </w:rPr>
      </w:pPr>
    </w:p>
    <w:p w14:paraId="1A7D3C95" w14:textId="77777777" w:rsidR="007A57E8" w:rsidRDefault="007A57E8">
      <w:pPr>
        <w:spacing w:line="192" w:lineRule="exact"/>
        <w:rPr>
          <w:sz w:val="18"/>
        </w:rPr>
      </w:pPr>
    </w:p>
    <w:p w14:paraId="2F1A77E5" w14:textId="77777777" w:rsidR="007A57E8" w:rsidRDefault="007A57E8">
      <w:pPr>
        <w:spacing w:line="192" w:lineRule="exact"/>
        <w:rPr>
          <w:sz w:val="18"/>
        </w:rPr>
      </w:pPr>
    </w:p>
    <w:p w14:paraId="4A9C8DEC" w14:textId="77777777" w:rsidR="007A57E8" w:rsidRDefault="007A57E8">
      <w:pPr>
        <w:spacing w:line="192" w:lineRule="exact"/>
        <w:rPr>
          <w:sz w:val="18"/>
        </w:rPr>
      </w:pPr>
    </w:p>
    <w:p w14:paraId="0086C10F" w14:textId="77777777" w:rsidR="007A57E8" w:rsidRDefault="007A57E8">
      <w:pPr>
        <w:spacing w:line="192" w:lineRule="exact"/>
        <w:rPr>
          <w:sz w:val="18"/>
        </w:rPr>
      </w:pPr>
    </w:p>
    <w:p w14:paraId="0EB7B30C" w14:textId="77777777" w:rsidR="007A57E8" w:rsidRDefault="007A57E8">
      <w:pPr>
        <w:spacing w:line="192" w:lineRule="exact"/>
        <w:rPr>
          <w:sz w:val="18"/>
        </w:rPr>
      </w:pPr>
    </w:p>
    <w:p w14:paraId="520F2182" w14:textId="77777777" w:rsidR="007A57E8" w:rsidRDefault="007A57E8">
      <w:pPr>
        <w:spacing w:line="192" w:lineRule="exact"/>
        <w:rPr>
          <w:sz w:val="18"/>
        </w:rPr>
      </w:pPr>
    </w:p>
    <w:p w14:paraId="795F96B8" w14:textId="77777777" w:rsidR="007A57E8" w:rsidRDefault="007A57E8">
      <w:pPr>
        <w:spacing w:line="192" w:lineRule="exact"/>
        <w:rPr>
          <w:sz w:val="18"/>
        </w:rPr>
      </w:pPr>
    </w:p>
    <w:p w14:paraId="42A016C4" w14:textId="77777777" w:rsidR="007A57E8" w:rsidRDefault="007A57E8">
      <w:pPr>
        <w:spacing w:line="192" w:lineRule="exact"/>
        <w:rPr>
          <w:sz w:val="18"/>
        </w:rPr>
      </w:pPr>
    </w:p>
    <w:p w14:paraId="25383049" w14:textId="77777777" w:rsidR="007A57E8" w:rsidRDefault="007A57E8">
      <w:pPr>
        <w:spacing w:line="192" w:lineRule="exact"/>
        <w:rPr>
          <w:sz w:val="18"/>
        </w:rPr>
      </w:pPr>
    </w:p>
    <w:p w14:paraId="7CEA2861" w14:textId="77777777" w:rsidR="007A57E8" w:rsidRDefault="007A57E8">
      <w:pPr>
        <w:spacing w:line="192" w:lineRule="exact"/>
        <w:rPr>
          <w:sz w:val="18"/>
        </w:rPr>
      </w:pPr>
    </w:p>
    <w:p w14:paraId="53DC048F" w14:textId="77777777" w:rsidR="007A57E8" w:rsidRDefault="007A57E8">
      <w:pPr>
        <w:spacing w:line="192" w:lineRule="exact"/>
        <w:rPr>
          <w:sz w:val="18"/>
        </w:rPr>
      </w:pPr>
    </w:p>
    <w:p w14:paraId="504C2103" w14:textId="77777777" w:rsidR="007A57E8" w:rsidRDefault="007A57E8">
      <w:pPr>
        <w:spacing w:line="192" w:lineRule="exact"/>
        <w:rPr>
          <w:sz w:val="18"/>
        </w:rPr>
      </w:pPr>
    </w:p>
    <w:p w14:paraId="4647EE74" w14:textId="77777777" w:rsidR="007A57E8" w:rsidRDefault="007A57E8">
      <w:pPr>
        <w:spacing w:line="192" w:lineRule="exact"/>
        <w:rPr>
          <w:sz w:val="18"/>
        </w:rPr>
      </w:pPr>
    </w:p>
    <w:p w14:paraId="6A180375" w14:textId="0D58FBCF" w:rsidR="00D419A9" w:rsidRDefault="007A57E8" w:rsidP="007A57E8">
      <w:pPr>
        <w:pStyle w:val="Naslov1"/>
        <w:tabs>
          <w:tab w:val="left" w:pos="2254"/>
        </w:tabs>
        <w:spacing w:before="75"/>
        <w:ind w:left="0"/>
        <w:rPr>
          <w:w w:val="115"/>
        </w:rPr>
      </w:pPr>
      <w:r>
        <w:rPr>
          <w:w w:val="115"/>
        </w:rPr>
        <w:t xml:space="preserve">           R</w:t>
      </w:r>
      <w:r w:rsidR="00000000">
        <w:rPr>
          <w:w w:val="115"/>
        </w:rPr>
        <w:t>ASHODI</w:t>
      </w:r>
      <w:r w:rsidR="00000000">
        <w:rPr>
          <w:spacing w:val="36"/>
          <w:w w:val="115"/>
        </w:rPr>
        <w:t xml:space="preserve"> </w:t>
      </w:r>
      <w:r w:rsidR="00000000">
        <w:rPr>
          <w:w w:val="115"/>
        </w:rPr>
        <w:t>POSLOVANJA</w:t>
      </w:r>
    </w:p>
    <w:p w14:paraId="69CC5AC6" w14:textId="77777777" w:rsidR="007A57E8" w:rsidRPr="007A57E8" w:rsidRDefault="007A57E8" w:rsidP="007A57E8">
      <w:pPr>
        <w:pStyle w:val="Naslov1"/>
        <w:tabs>
          <w:tab w:val="left" w:pos="2254"/>
        </w:tabs>
        <w:spacing w:before="75"/>
        <w:ind w:left="0"/>
      </w:pPr>
    </w:p>
    <w:p w14:paraId="36499CDC" w14:textId="77777777" w:rsidR="00D419A9" w:rsidRDefault="00000000">
      <w:pPr>
        <w:pStyle w:val="Tijeloteksta"/>
        <w:spacing w:before="1"/>
        <w:ind w:left="596" w:right="864" w:firstLine="540"/>
        <w:jc w:val="both"/>
      </w:pPr>
      <w:r>
        <w:rPr>
          <w:w w:val="115"/>
        </w:rPr>
        <w:t>Prijedlogom</w:t>
      </w:r>
      <w:r>
        <w:rPr>
          <w:spacing w:val="1"/>
          <w:w w:val="115"/>
        </w:rPr>
        <w:t xml:space="preserve"> </w:t>
      </w:r>
      <w:r>
        <w:rPr>
          <w:w w:val="115"/>
        </w:rPr>
        <w:t>I.</w:t>
      </w:r>
      <w:r>
        <w:rPr>
          <w:spacing w:val="1"/>
          <w:w w:val="115"/>
        </w:rPr>
        <w:t xml:space="preserve"> </w:t>
      </w:r>
      <w:r>
        <w:rPr>
          <w:w w:val="115"/>
        </w:rPr>
        <w:t>izmjena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1"/>
          <w:w w:val="115"/>
        </w:rPr>
        <w:t xml:space="preserve"> </w:t>
      </w:r>
      <w:r>
        <w:rPr>
          <w:w w:val="115"/>
        </w:rPr>
        <w:t>dopuna</w:t>
      </w:r>
      <w:r>
        <w:rPr>
          <w:spacing w:val="1"/>
          <w:w w:val="115"/>
        </w:rPr>
        <w:t xml:space="preserve"> </w:t>
      </w:r>
      <w:r>
        <w:rPr>
          <w:w w:val="115"/>
        </w:rPr>
        <w:t>proračuna</w:t>
      </w:r>
      <w:r>
        <w:rPr>
          <w:spacing w:val="1"/>
          <w:w w:val="115"/>
        </w:rPr>
        <w:t xml:space="preserve"> </w:t>
      </w:r>
      <w:r>
        <w:rPr>
          <w:w w:val="115"/>
        </w:rPr>
        <w:t>iznosi</w:t>
      </w:r>
      <w:r>
        <w:rPr>
          <w:spacing w:val="1"/>
          <w:w w:val="115"/>
        </w:rPr>
        <w:t xml:space="preserve"> </w:t>
      </w:r>
      <w:r>
        <w:rPr>
          <w:w w:val="115"/>
        </w:rPr>
        <w:t>uvećanja/umanjenja</w:t>
      </w:r>
      <w:r>
        <w:rPr>
          <w:spacing w:val="1"/>
          <w:w w:val="115"/>
        </w:rPr>
        <w:t xml:space="preserve"> </w:t>
      </w:r>
      <w:r>
        <w:rPr>
          <w:w w:val="115"/>
        </w:rPr>
        <w:t>te</w:t>
      </w:r>
      <w:r>
        <w:rPr>
          <w:spacing w:val="1"/>
          <w:w w:val="115"/>
        </w:rPr>
        <w:t xml:space="preserve"> </w:t>
      </w:r>
      <w:r>
        <w:rPr>
          <w:w w:val="115"/>
        </w:rPr>
        <w:t>obrazloženja</w:t>
      </w:r>
      <w:r>
        <w:rPr>
          <w:spacing w:val="8"/>
          <w:w w:val="115"/>
        </w:rPr>
        <w:t xml:space="preserve"> </w:t>
      </w:r>
      <w:r>
        <w:rPr>
          <w:w w:val="115"/>
        </w:rPr>
        <w:t>promjene</w:t>
      </w:r>
      <w:r>
        <w:rPr>
          <w:spacing w:val="9"/>
          <w:w w:val="115"/>
        </w:rPr>
        <w:t xml:space="preserve"> </w:t>
      </w:r>
      <w:r>
        <w:rPr>
          <w:w w:val="115"/>
        </w:rPr>
        <w:t>iznosa</w:t>
      </w:r>
      <w:r>
        <w:rPr>
          <w:spacing w:val="9"/>
          <w:w w:val="115"/>
        </w:rPr>
        <w:t xml:space="preserve"> </w:t>
      </w:r>
      <w:r>
        <w:rPr>
          <w:w w:val="115"/>
        </w:rPr>
        <w:t>pojedinih</w:t>
      </w:r>
      <w:r>
        <w:rPr>
          <w:spacing w:val="9"/>
          <w:w w:val="115"/>
        </w:rPr>
        <w:t xml:space="preserve"> </w:t>
      </w:r>
      <w:r>
        <w:rPr>
          <w:w w:val="115"/>
        </w:rPr>
        <w:t>vrsta</w:t>
      </w:r>
      <w:r>
        <w:rPr>
          <w:spacing w:val="9"/>
          <w:w w:val="115"/>
        </w:rPr>
        <w:t xml:space="preserve"> </w:t>
      </w:r>
      <w:r>
        <w:rPr>
          <w:w w:val="115"/>
        </w:rPr>
        <w:t>rashoda</w:t>
      </w:r>
      <w:r>
        <w:rPr>
          <w:spacing w:val="9"/>
          <w:w w:val="115"/>
        </w:rPr>
        <w:t xml:space="preserve"> </w:t>
      </w:r>
      <w:r>
        <w:rPr>
          <w:w w:val="115"/>
        </w:rPr>
        <w:t>je</w:t>
      </w:r>
      <w:r>
        <w:rPr>
          <w:spacing w:val="9"/>
          <w:w w:val="115"/>
        </w:rPr>
        <w:t xml:space="preserve"> </w:t>
      </w:r>
      <w:r>
        <w:rPr>
          <w:w w:val="115"/>
        </w:rPr>
        <w:t>slijedeće:</w:t>
      </w:r>
    </w:p>
    <w:p w14:paraId="41137957" w14:textId="77777777" w:rsidR="00D419A9" w:rsidRDefault="00D419A9">
      <w:pPr>
        <w:pStyle w:val="Tijeloteksta"/>
      </w:pPr>
    </w:p>
    <w:p w14:paraId="0B3DDA6F" w14:textId="05E4C8C7" w:rsidR="00D419A9" w:rsidRDefault="00000000" w:rsidP="007A57E8">
      <w:pPr>
        <w:pStyle w:val="Tijeloteksta"/>
        <w:ind w:left="596" w:right="862" w:firstLine="540"/>
        <w:jc w:val="both"/>
        <w:rPr>
          <w:w w:val="115"/>
        </w:rPr>
      </w:pPr>
      <w:r>
        <w:rPr>
          <w:b/>
          <w:w w:val="115"/>
        </w:rPr>
        <w:t>Rashodi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za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zaposlene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uvećavaju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1"/>
          <w:w w:val="115"/>
        </w:rPr>
        <w:t xml:space="preserve"> </w:t>
      </w:r>
      <w:r>
        <w:rPr>
          <w:w w:val="115"/>
        </w:rPr>
        <w:t>iznos</w:t>
      </w:r>
      <w:r>
        <w:rPr>
          <w:spacing w:val="1"/>
          <w:w w:val="115"/>
        </w:rPr>
        <w:t xml:space="preserve"> </w:t>
      </w:r>
      <w:r>
        <w:rPr>
          <w:w w:val="115"/>
        </w:rPr>
        <w:t>od</w:t>
      </w:r>
      <w:r>
        <w:rPr>
          <w:spacing w:val="1"/>
          <w:w w:val="115"/>
        </w:rPr>
        <w:t xml:space="preserve"> </w:t>
      </w:r>
      <w:r w:rsidR="007A57E8">
        <w:rPr>
          <w:w w:val="115"/>
        </w:rPr>
        <w:t>13.100,00</w:t>
      </w:r>
      <w:r>
        <w:rPr>
          <w:spacing w:val="1"/>
          <w:w w:val="115"/>
        </w:rPr>
        <w:t xml:space="preserve"> </w:t>
      </w:r>
      <w:r>
        <w:rPr>
          <w:w w:val="115"/>
        </w:rPr>
        <w:t>EUR</w:t>
      </w:r>
      <w:r>
        <w:rPr>
          <w:spacing w:val="1"/>
          <w:w w:val="115"/>
        </w:rPr>
        <w:t xml:space="preserve"> </w:t>
      </w:r>
      <w:r>
        <w:rPr>
          <w:w w:val="115"/>
        </w:rPr>
        <w:t>te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planiraju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1"/>
          <w:w w:val="115"/>
        </w:rPr>
        <w:t xml:space="preserve"> </w:t>
      </w:r>
      <w:r>
        <w:rPr>
          <w:w w:val="115"/>
        </w:rPr>
        <w:t>iznosu</w:t>
      </w:r>
      <w:r>
        <w:rPr>
          <w:spacing w:val="1"/>
          <w:w w:val="115"/>
        </w:rPr>
        <w:t xml:space="preserve"> </w:t>
      </w:r>
      <w:r>
        <w:rPr>
          <w:w w:val="115"/>
        </w:rPr>
        <w:t>od</w:t>
      </w:r>
      <w:r>
        <w:rPr>
          <w:spacing w:val="1"/>
          <w:w w:val="115"/>
        </w:rPr>
        <w:t xml:space="preserve"> </w:t>
      </w:r>
      <w:r w:rsidR="007A57E8">
        <w:rPr>
          <w:w w:val="115"/>
        </w:rPr>
        <w:t>195.200,00</w:t>
      </w:r>
      <w:r>
        <w:rPr>
          <w:spacing w:val="1"/>
          <w:w w:val="115"/>
        </w:rPr>
        <w:t xml:space="preserve"> </w:t>
      </w:r>
      <w:r>
        <w:rPr>
          <w:w w:val="115"/>
        </w:rPr>
        <w:t>EUR.</w:t>
      </w:r>
      <w:r>
        <w:rPr>
          <w:spacing w:val="1"/>
          <w:w w:val="115"/>
        </w:rPr>
        <w:t xml:space="preserve"> </w:t>
      </w:r>
      <w:r>
        <w:rPr>
          <w:w w:val="115"/>
        </w:rPr>
        <w:t>(rashodi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uvećavaju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1"/>
          <w:w w:val="115"/>
        </w:rPr>
        <w:t xml:space="preserve"> </w:t>
      </w:r>
      <w:r w:rsidR="007A57E8">
        <w:rPr>
          <w:w w:val="115"/>
        </w:rPr>
        <w:t xml:space="preserve">JUO Kamanje </w:t>
      </w:r>
      <w:r>
        <w:rPr>
          <w:w w:val="115"/>
        </w:rPr>
        <w:t>u</w:t>
      </w:r>
      <w:r>
        <w:rPr>
          <w:spacing w:val="-58"/>
          <w:w w:val="115"/>
        </w:rPr>
        <w:t xml:space="preserve"> </w:t>
      </w:r>
      <w:r>
        <w:rPr>
          <w:w w:val="115"/>
        </w:rPr>
        <w:t>iznosu</w:t>
      </w:r>
      <w:r>
        <w:rPr>
          <w:spacing w:val="1"/>
          <w:w w:val="115"/>
        </w:rPr>
        <w:t xml:space="preserve"> </w:t>
      </w:r>
      <w:r>
        <w:rPr>
          <w:w w:val="115"/>
        </w:rPr>
        <w:t>od</w:t>
      </w:r>
      <w:r>
        <w:rPr>
          <w:spacing w:val="1"/>
          <w:w w:val="115"/>
        </w:rPr>
        <w:t xml:space="preserve"> </w:t>
      </w:r>
      <w:r w:rsidR="007A57E8">
        <w:rPr>
          <w:w w:val="115"/>
        </w:rPr>
        <w:t>4.500,00</w:t>
      </w:r>
      <w:r>
        <w:rPr>
          <w:spacing w:val="1"/>
          <w:w w:val="115"/>
        </w:rPr>
        <w:t xml:space="preserve"> </w:t>
      </w:r>
      <w:r>
        <w:rPr>
          <w:w w:val="115"/>
        </w:rPr>
        <w:t>EUR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1"/>
          <w:w w:val="115"/>
        </w:rPr>
        <w:t xml:space="preserve"> </w:t>
      </w:r>
      <w:r>
        <w:rPr>
          <w:w w:val="115"/>
        </w:rPr>
        <w:t>planiraju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1"/>
          <w:w w:val="115"/>
        </w:rPr>
        <w:t xml:space="preserve"> </w:t>
      </w:r>
      <w:r>
        <w:rPr>
          <w:w w:val="115"/>
        </w:rPr>
        <w:t>iznosu</w:t>
      </w:r>
      <w:r>
        <w:rPr>
          <w:spacing w:val="1"/>
          <w:w w:val="115"/>
        </w:rPr>
        <w:t xml:space="preserve"> </w:t>
      </w:r>
      <w:r>
        <w:rPr>
          <w:w w:val="115"/>
        </w:rPr>
        <w:t>od</w:t>
      </w:r>
      <w:r>
        <w:rPr>
          <w:spacing w:val="1"/>
          <w:w w:val="115"/>
        </w:rPr>
        <w:t xml:space="preserve"> </w:t>
      </w:r>
      <w:r w:rsidR="007A57E8">
        <w:rPr>
          <w:spacing w:val="1"/>
          <w:w w:val="115"/>
        </w:rPr>
        <w:t>76.500,00</w:t>
      </w:r>
      <w:r>
        <w:rPr>
          <w:w w:val="115"/>
        </w:rPr>
        <w:t xml:space="preserve">  EUR,  </w:t>
      </w:r>
      <w:r w:rsidR="007A57E8">
        <w:rPr>
          <w:w w:val="115"/>
        </w:rPr>
        <w:t>Vlastiti pogon uvećavaju se za 1.400,00 EUR i planiraju se u iznosu od 15.800,00 EUR, rashodi za javne radove uvećavaju se za 1.200,00 EUR i planiraju se u iznosu od 6.700,00 EUR</w:t>
      </w:r>
      <w:r w:rsidR="007E41DF">
        <w:rPr>
          <w:w w:val="115"/>
        </w:rPr>
        <w:t>, rashodi za djelatnike DV Kamanje uvećavaju se za 6.000,00 EUR i planiraju se u iznosu od 96.200,00 EUR.</w:t>
      </w:r>
      <w:r w:rsidR="007A57E8">
        <w:rPr>
          <w:w w:val="115"/>
        </w:rPr>
        <w:t>).</w:t>
      </w:r>
    </w:p>
    <w:p w14:paraId="7D86C584" w14:textId="77777777" w:rsidR="007A57E8" w:rsidRPr="007A57E8" w:rsidRDefault="007A57E8" w:rsidP="007A57E8">
      <w:pPr>
        <w:pStyle w:val="Tijeloteksta"/>
        <w:ind w:left="596" w:right="862" w:firstLine="540"/>
        <w:jc w:val="both"/>
        <w:rPr>
          <w:w w:val="115"/>
        </w:rPr>
      </w:pPr>
    </w:p>
    <w:p w14:paraId="5EF18C72" w14:textId="071BA98D" w:rsidR="00D419A9" w:rsidRDefault="00000000">
      <w:pPr>
        <w:pStyle w:val="Tijeloteksta"/>
        <w:ind w:left="596" w:right="862" w:firstLine="540"/>
      </w:pPr>
      <w:r>
        <w:rPr>
          <w:b/>
          <w:w w:val="115"/>
        </w:rPr>
        <w:t>Materijalni</w:t>
      </w:r>
      <w:r>
        <w:rPr>
          <w:b/>
          <w:spacing w:val="13"/>
          <w:w w:val="115"/>
        </w:rPr>
        <w:t xml:space="preserve"> </w:t>
      </w:r>
      <w:r>
        <w:rPr>
          <w:b/>
          <w:w w:val="115"/>
        </w:rPr>
        <w:t>rashodi</w:t>
      </w:r>
      <w:r>
        <w:rPr>
          <w:b/>
          <w:spacing w:val="10"/>
          <w:w w:val="115"/>
        </w:rPr>
        <w:t xml:space="preserve"> </w:t>
      </w:r>
      <w:r>
        <w:rPr>
          <w:w w:val="115"/>
        </w:rPr>
        <w:t>se</w:t>
      </w:r>
      <w:r>
        <w:rPr>
          <w:spacing w:val="10"/>
          <w:w w:val="115"/>
        </w:rPr>
        <w:t xml:space="preserve"> </w:t>
      </w:r>
      <w:r>
        <w:rPr>
          <w:w w:val="115"/>
        </w:rPr>
        <w:t>u</w:t>
      </w:r>
      <w:r>
        <w:rPr>
          <w:spacing w:val="9"/>
          <w:w w:val="115"/>
        </w:rPr>
        <w:t xml:space="preserve"> </w:t>
      </w:r>
      <w:r>
        <w:rPr>
          <w:w w:val="115"/>
        </w:rPr>
        <w:t>ukupnom</w:t>
      </w:r>
      <w:r>
        <w:rPr>
          <w:spacing w:val="9"/>
          <w:w w:val="115"/>
        </w:rPr>
        <w:t xml:space="preserve"> </w:t>
      </w:r>
      <w:r>
        <w:rPr>
          <w:w w:val="115"/>
        </w:rPr>
        <w:t>iznosu</w:t>
      </w:r>
      <w:r>
        <w:rPr>
          <w:spacing w:val="10"/>
          <w:w w:val="115"/>
        </w:rPr>
        <w:t xml:space="preserve"> </w:t>
      </w:r>
      <w:r>
        <w:rPr>
          <w:w w:val="115"/>
        </w:rPr>
        <w:t>u</w:t>
      </w:r>
      <w:r w:rsidR="007E41DF">
        <w:rPr>
          <w:w w:val="115"/>
        </w:rPr>
        <w:t xml:space="preserve">manjuju </w:t>
      </w:r>
      <w:r>
        <w:rPr>
          <w:w w:val="115"/>
        </w:rPr>
        <w:t>za</w:t>
      </w:r>
      <w:r>
        <w:rPr>
          <w:spacing w:val="9"/>
          <w:w w:val="115"/>
        </w:rPr>
        <w:t xml:space="preserve"> </w:t>
      </w:r>
      <w:r>
        <w:rPr>
          <w:w w:val="115"/>
        </w:rPr>
        <w:t>iznos</w:t>
      </w:r>
      <w:r>
        <w:rPr>
          <w:spacing w:val="10"/>
          <w:w w:val="115"/>
        </w:rPr>
        <w:t xml:space="preserve"> </w:t>
      </w:r>
      <w:r>
        <w:rPr>
          <w:w w:val="115"/>
        </w:rPr>
        <w:t>od</w:t>
      </w:r>
      <w:r>
        <w:rPr>
          <w:spacing w:val="10"/>
          <w:w w:val="115"/>
        </w:rPr>
        <w:t xml:space="preserve"> </w:t>
      </w:r>
      <w:r w:rsidR="007E41DF">
        <w:rPr>
          <w:spacing w:val="10"/>
          <w:w w:val="115"/>
        </w:rPr>
        <w:t xml:space="preserve">2.300,00 </w:t>
      </w:r>
      <w:r>
        <w:rPr>
          <w:spacing w:val="-58"/>
          <w:w w:val="115"/>
        </w:rPr>
        <w:t xml:space="preserve"> </w:t>
      </w:r>
      <w:r>
        <w:rPr>
          <w:w w:val="115"/>
        </w:rPr>
        <w:t>EUR</w:t>
      </w:r>
      <w:r>
        <w:rPr>
          <w:spacing w:val="14"/>
          <w:w w:val="115"/>
        </w:rPr>
        <w:t xml:space="preserve"> </w:t>
      </w:r>
      <w:r>
        <w:rPr>
          <w:w w:val="115"/>
        </w:rPr>
        <w:t>te</w:t>
      </w:r>
      <w:r>
        <w:rPr>
          <w:spacing w:val="15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w w:val="115"/>
        </w:rPr>
        <w:t>planiraju</w:t>
      </w:r>
      <w:r>
        <w:rPr>
          <w:spacing w:val="14"/>
          <w:w w:val="115"/>
        </w:rPr>
        <w:t xml:space="preserve"> </w:t>
      </w:r>
      <w:r>
        <w:rPr>
          <w:w w:val="115"/>
        </w:rPr>
        <w:t>u</w:t>
      </w:r>
      <w:r>
        <w:rPr>
          <w:spacing w:val="14"/>
          <w:w w:val="115"/>
        </w:rPr>
        <w:t xml:space="preserve"> </w:t>
      </w:r>
      <w:r>
        <w:rPr>
          <w:w w:val="115"/>
        </w:rPr>
        <w:t>iznosu</w:t>
      </w:r>
      <w:r>
        <w:rPr>
          <w:spacing w:val="14"/>
          <w:w w:val="115"/>
        </w:rPr>
        <w:t xml:space="preserve"> </w:t>
      </w:r>
      <w:r>
        <w:rPr>
          <w:w w:val="115"/>
        </w:rPr>
        <w:t>od</w:t>
      </w:r>
      <w:r>
        <w:rPr>
          <w:spacing w:val="14"/>
          <w:w w:val="115"/>
        </w:rPr>
        <w:t xml:space="preserve"> </w:t>
      </w:r>
      <w:r w:rsidR="007E41DF">
        <w:rPr>
          <w:w w:val="115"/>
        </w:rPr>
        <w:t>306.600,00</w:t>
      </w:r>
      <w:r>
        <w:rPr>
          <w:spacing w:val="15"/>
          <w:w w:val="115"/>
        </w:rPr>
        <w:t xml:space="preserve"> </w:t>
      </w:r>
      <w:r>
        <w:rPr>
          <w:w w:val="115"/>
        </w:rPr>
        <w:t>EUR.</w:t>
      </w:r>
    </w:p>
    <w:p w14:paraId="73A5CD20" w14:textId="488BF177" w:rsidR="00D419A9" w:rsidRDefault="00000000">
      <w:pPr>
        <w:pStyle w:val="Odlomakpopisa"/>
        <w:numPr>
          <w:ilvl w:val="0"/>
          <w:numId w:val="29"/>
        </w:numPr>
        <w:tabs>
          <w:tab w:val="left" w:pos="853"/>
          <w:tab w:val="left" w:pos="854"/>
        </w:tabs>
        <w:spacing w:before="1" w:line="240" w:lineRule="auto"/>
        <w:ind w:right="864"/>
        <w:rPr>
          <w:sz w:val="24"/>
        </w:rPr>
      </w:pPr>
      <w:r>
        <w:rPr>
          <w:w w:val="115"/>
          <w:sz w:val="24"/>
        </w:rPr>
        <w:lastRenderedPageBreak/>
        <w:t>naknade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troškova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zaposlenima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uvećavaju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27"/>
          <w:w w:val="115"/>
          <w:sz w:val="24"/>
        </w:rPr>
        <w:t xml:space="preserve"> </w:t>
      </w:r>
      <w:r w:rsidR="007E41DF">
        <w:rPr>
          <w:w w:val="115"/>
          <w:sz w:val="24"/>
        </w:rPr>
        <w:t xml:space="preserve">700,00 </w:t>
      </w:r>
      <w:r>
        <w:rPr>
          <w:w w:val="115"/>
          <w:sz w:val="24"/>
        </w:rPr>
        <w:t>EUR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planiraju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u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iznosu</w:t>
      </w:r>
      <w:r>
        <w:rPr>
          <w:spacing w:val="-58"/>
          <w:w w:val="115"/>
          <w:sz w:val="24"/>
        </w:rPr>
        <w:t xml:space="preserve"> </w:t>
      </w:r>
      <w:r w:rsidR="00044364">
        <w:rPr>
          <w:w w:val="115"/>
          <w:sz w:val="24"/>
        </w:rPr>
        <w:t>17.500,00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EUR</w:t>
      </w:r>
    </w:p>
    <w:p w14:paraId="3ABB2B0D" w14:textId="5156235E" w:rsidR="00D419A9" w:rsidRDefault="00000000">
      <w:pPr>
        <w:pStyle w:val="Odlomakpopisa"/>
        <w:numPr>
          <w:ilvl w:val="0"/>
          <w:numId w:val="29"/>
        </w:numPr>
        <w:tabs>
          <w:tab w:val="left" w:pos="853"/>
          <w:tab w:val="left" w:pos="854"/>
        </w:tabs>
        <w:spacing w:before="1" w:line="240" w:lineRule="auto"/>
        <w:ind w:right="864"/>
        <w:rPr>
          <w:sz w:val="24"/>
        </w:rPr>
      </w:pPr>
      <w:r>
        <w:rPr>
          <w:w w:val="115"/>
          <w:sz w:val="24"/>
        </w:rPr>
        <w:t>rashodi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materijal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energiju</w:t>
      </w:r>
      <w:r>
        <w:rPr>
          <w:spacing w:val="40"/>
          <w:w w:val="115"/>
          <w:sz w:val="24"/>
        </w:rPr>
        <w:t xml:space="preserve"> </w:t>
      </w:r>
      <w:r w:rsidR="00044364">
        <w:rPr>
          <w:w w:val="115"/>
          <w:sz w:val="24"/>
        </w:rPr>
        <w:t xml:space="preserve">smanjuju </w:t>
      </w:r>
      <w:r>
        <w:rPr>
          <w:w w:val="115"/>
          <w:sz w:val="24"/>
        </w:rPr>
        <w:t>se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iznos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od</w:t>
      </w:r>
      <w:r>
        <w:rPr>
          <w:spacing w:val="43"/>
          <w:w w:val="115"/>
          <w:sz w:val="24"/>
        </w:rPr>
        <w:t xml:space="preserve"> </w:t>
      </w:r>
      <w:r w:rsidR="00044364">
        <w:rPr>
          <w:w w:val="115"/>
          <w:sz w:val="24"/>
        </w:rPr>
        <w:t>18.000,00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EUR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planiraju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iznosu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od</w:t>
      </w:r>
      <w:r>
        <w:rPr>
          <w:spacing w:val="16"/>
          <w:w w:val="115"/>
          <w:sz w:val="24"/>
        </w:rPr>
        <w:t xml:space="preserve"> </w:t>
      </w:r>
      <w:r w:rsidR="00044364">
        <w:rPr>
          <w:w w:val="115"/>
          <w:sz w:val="24"/>
        </w:rPr>
        <w:t>67.700,00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EUR</w:t>
      </w:r>
    </w:p>
    <w:p w14:paraId="396F7740" w14:textId="53286C4E" w:rsidR="00D419A9" w:rsidRDefault="00000000">
      <w:pPr>
        <w:pStyle w:val="Odlomakpopisa"/>
        <w:numPr>
          <w:ilvl w:val="0"/>
          <w:numId w:val="29"/>
        </w:numPr>
        <w:tabs>
          <w:tab w:val="left" w:pos="853"/>
          <w:tab w:val="left" w:pos="854"/>
        </w:tabs>
        <w:spacing w:line="240" w:lineRule="auto"/>
        <w:ind w:right="862"/>
        <w:rPr>
          <w:sz w:val="24"/>
        </w:rPr>
      </w:pPr>
      <w:r>
        <w:rPr>
          <w:w w:val="115"/>
          <w:sz w:val="24"/>
        </w:rPr>
        <w:t>rashodi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usluge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uvećavaju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8"/>
          <w:w w:val="115"/>
          <w:sz w:val="24"/>
        </w:rPr>
        <w:t xml:space="preserve"> </w:t>
      </w:r>
      <w:r w:rsidR="00044364">
        <w:rPr>
          <w:w w:val="115"/>
          <w:sz w:val="24"/>
        </w:rPr>
        <w:t>23.000,00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EUR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planiraju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iznosu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od</w:t>
      </w:r>
      <w:r>
        <w:rPr>
          <w:spacing w:val="-58"/>
          <w:w w:val="115"/>
          <w:sz w:val="24"/>
        </w:rPr>
        <w:t xml:space="preserve"> </w:t>
      </w:r>
      <w:r w:rsidR="00044364">
        <w:rPr>
          <w:w w:val="115"/>
          <w:sz w:val="24"/>
        </w:rPr>
        <w:t>202.400,00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EUR</w:t>
      </w:r>
    </w:p>
    <w:p w14:paraId="7411D7E0" w14:textId="4EE272E0" w:rsidR="00D419A9" w:rsidRDefault="00044364" w:rsidP="00044364">
      <w:pPr>
        <w:pStyle w:val="Tijeloteksta"/>
        <w:numPr>
          <w:ilvl w:val="0"/>
          <w:numId w:val="29"/>
        </w:numPr>
        <w:tabs>
          <w:tab w:val="left" w:pos="1137"/>
        </w:tabs>
        <w:spacing w:before="2"/>
        <w:ind w:right="862"/>
      </w:pPr>
      <w:r>
        <w:rPr>
          <w:rFonts w:ascii="Times New Roman" w:hAnsi="Times New Roman"/>
          <w:w w:val="115"/>
        </w:rPr>
        <w:t xml:space="preserve"> </w:t>
      </w:r>
      <w:r w:rsidR="00000000">
        <w:rPr>
          <w:w w:val="115"/>
        </w:rPr>
        <w:t>ostali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nespomenuti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rashodi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poslovanja</w:t>
      </w:r>
      <w:r w:rsidR="00000000">
        <w:rPr>
          <w:spacing w:val="45"/>
          <w:w w:val="115"/>
        </w:rPr>
        <w:t xml:space="preserve"> </w:t>
      </w:r>
      <w:r>
        <w:rPr>
          <w:w w:val="115"/>
        </w:rPr>
        <w:t xml:space="preserve">smanjuju </w:t>
      </w:r>
      <w:r w:rsidR="00000000">
        <w:rPr>
          <w:w w:val="115"/>
        </w:rPr>
        <w:t>se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za</w:t>
      </w:r>
      <w:r w:rsidR="00000000">
        <w:rPr>
          <w:spacing w:val="43"/>
          <w:w w:val="115"/>
        </w:rPr>
        <w:t xml:space="preserve"> </w:t>
      </w:r>
      <w:r>
        <w:rPr>
          <w:w w:val="115"/>
        </w:rPr>
        <w:t>8.000,00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EUR</w:t>
      </w:r>
      <w:r w:rsidR="00000000">
        <w:rPr>
          <w:spacing w:val="44"/>
          <w:w w:val="115"/>
        </w:rPr>
        <w:t xml:space="preserve"> </w:t>
      </w:r>
      <w:r w:rsidR="00000000">
        <w:rPr>
          <w:w w:val="115"/>
        </w:rPr>
        <w:t>i</w:t>
      </w:r>
      <w:r>
        <w:rPr>
          <w:w w:val="115"/>
        </w:rPr>
        <w:t xml:space="preserve"> </w:t>
      </w:r>
      <w:r w:rsidR="00000000">
        <w:rPr>
          <w:spacing w:val="-58"/>
          <w:w w:val="115"/>
        </w:rPr>
        <w:t xml:space="preserve"> </w:t>
      </w:r>
      <w:r w:rsidR="00000000">
        <w:rPr>
          <w:w w:val="115"/>
        </w:rPr>
        <w:t>planiraju</w:t>
      </w:r>
      <w:r w:rsidR="00000000">
        <w:rPr>
          <w:spacing w:val="16"/>
          <w:w w:val="115"/>
        </w:rPr>
        <w:t xml:space="preserve"> </w:t>
      </w:r>
      <w:r w:rsidR="00000000">
        <w:rPr>
          <w:w w:val="115"/>
        </w:rPr>
        <w:t>u</w:t>
      </w:r>
      <w:r w:rsidR="00000000">
        <w:rPr>
          <w:spacing w:val="16"/>
          <w:w w:val="115"/>
        </w:rPr>
        <w:t xml:space="preserve"> </w:t>
      </w:r>
      <w:r w:rsidR="00000000">
        <w:rPr>
          <w:w w:val="115"/>
        </w:rPr>
        <w:t>iznosu</w:t>
      </w:r>
      <w:r w:rsidR="00000000">
        <w:rPr>
          <w:spacing w:val="16"/>
          <w:w w:val="115"/>
        </w:rPr>
        <w:t xml:space="preserve"> </w:t>
      </w:r>
      <w:r w:rsidR="00000000">
        <w:rPr>
          <w:w w:val="115"/>
        </w:rPr>
        <w:t>od</w:t>
      </w:r>
      <w:r w:rsidR="00000000">
        <w:rPr>
          <w:spacing w:val="15"/>
          <w:w w:val="115"/>
        </w:rPr>
        <w:t xml:space="preserve"> </w:t>
      </w:r>
      <w:r>
        <w:rPr>
          <w:w w:val="115"/>
        </w:rPr>
        <w:t>19.000,00</w:t>
      </w:r>
      <w:r w:rsidR="00000000">
        <w:rPr>
          <w:spacing w:val="17"/>
          <w:w w:val="115"/>
        </w:rPr>
        <w:t xml:space="preserve"> </w:t>
      </w:r>
      <w:r w:rsidR="00000000">
        <w:rPr>
          <w:w w:val="115"/>
        </w:rPr>
        <w:t>EUR.</w:t>
      </w:r>
    </w:p>
    <w:p w14:paraId="6B93B50B" w14:textId="77777777" w:rsidR="00D419A9" w:rsidRDefault="00D419A9">
      <w:pPr>
        <w:pStyle w:val="Tijeloteksta"/>
        <w:spacing w:before="1"/>
      </w:pPr>
    </w:p>
    <w:p w14:paraId="1C954CD3" w14:textId="1B3027E6" w:rsidR="00D419A9" w:rsidRDefault="00000000">
      <w:pPr>
        <w:pStyle w:val="Tijeloteksta"/>
        <w:ind w:left="570" w:right="862" w:firstLine="566"/>
        <w:jc w:val="both"/>
      </w:pPr>
      <w:r>
        <w:rPr>
          <w:b/>
          <w:w w:val="115"/>
        </w:rPr>
        <w:t xml:space="preserve">Financijski rashodi </w:t>
      </w:r>
      <w:r>
        <w:rPr>
          <w:w w:val="115"/>
        </w:rPr>
        <w:t xml:space="preserve">prijedlogom I. izmjena i dopuna proračuna </w:t>
      </w:r>
      <w:r w:rsidR="00044364">
        <w:rPr>
          <w:w w:val="115"/>
        </w:rPr>
        <w:t>Općine Kamanje</w:t>
      </w:r>
      <w:r>
        <w:rPr>
          <w:w w:val="115"/>
        </w:rPr>
        <w:t xml:space="preserve"> za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2023. godinu </w:t>
      </w:r>
      <w:r w:rsidR="00044364" w:rsidRPr="00044364">
        <w:rPr>
          <w:w w:val="115"/>
        </w:rPr>
        <w:t xml:space="preserve">ne mijenjaju u odnosu na izvorni proračun </w:t>
      </w:r>
      <w:r w:rsidR="00044364">
        <w:rPr>
          <w:w w:val="115"/>
        </w:rPr>
        <w:t>(13.800,00 EUR).</w:t>
      </w:r>
    </w:p>
    <w:p w14:paraId="26B10ECC" w14:textId="77777777" w:rsidR="00D419A9" w:rsidRDefault="00D419A9">
      <w:pPr>
        <w:pStyle w:val="Tijeloteksta"/>
        <w:spacing w:before="2"/>
      </w:pPr>
    </w:p>
    <w:p w14:paraId="71918145" w14:textId="34E7EB51" w:rsidR="00D419A9" w:rsidRDefault="00000000">
      <w:pPr>
        <w:pStyle w:val="Tijeloteksta"/>
        <w:ind w:left="570" w:right="862" w:firstLine="566"/>
      </w:pPr>
      <w:r>
        <w:rPr>
          <w:b/>
          <w:w w:val="115"/>
        </w:rPr>
        <w:t>Subvencije</w:t>
      </w:r>
      <w:r>
        <w:rPr>
          <w:b/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w w:val="115"/>
        </w:rPr>
        <w:t>prijedlogom</w:t>
      </w:r>
      <w:r>
        <w:rPr>
          <w:spacing w:val="8"/>
          <w:w w:val="115"/>
        </w:rPr>
        <w:t xml:space="preserve"> </w:t>
      </w:r>
      <w:r>
        <w:rPr>
          <w:w w:val="115"/>
        </w:rPr>
        <w:t>I.</w:t>
      </w:r>
      <w:r>
        <w:rPr>
          <w:spacing w:val="8"/>
          <w:w w:val="115"/>
        </w:rPr>
        <w:t xml:space="preserve"> </w:t>
      </w:r>
      <w:r>
        <w:rPr>
          <w:w w:val="115"/>
        </w:rPr>
        <w:t>izmjena</w:t>
      </w:r>
      <w:r>
        <w:rPr>
          <w:spacing w:val="8"/>
          <w:w w:val="115"/>
        </w:rPr>
        <w:t xml:space="preserve"> </w:t>
      </w:r>
      <w:r>
        <w:rPr>
          <w:w w:val="115"/>
        </w:rPr>
        <w:t>i</w:t>
      </w:r>
      <w:r>
        <w:rPr>
          <w:spacing w:val="7"/>
          <w:w w:val="115"/>
        </w:rPr>
        <w:t xml:space="preserve"> </w:t>
      </w:r>
      <w:r>
        <w:rPr>
          <w:w w:val="115"/>
        </w:rPr>
        <w:t>dopuna</w:t>
      </w:r>
      <w:r>
        <w:rPr>
          <w:spacing w:val="9"/>
          <w:w w:val="115"/>
        </w:rPr>
        <w:t xml:space="preserve"> </w:t>
      </w:r>
      <w:r>
        <w:rPr>
          <w:w w:val="115"/>
        </w:rPr>
        <w:t>proračuna</w:t>
      </w:r>
      <w:r>
        <w:rPr>
          <w:spacing w:val="7"/>
          <w:w w:val="115"/>
        </w:rPr>
        <w:t xml:space="preserve"> </w:t>
      </w:r>
      <w:r w:rsidR="00044364">
        <w:rPr>
          <w:w w:val="115"/>
        </w:rPr>
        <w:t>Općine Kamanje</w:t>
      </w:r>
      <w:r>
        <w:rPr>
          <w:spacing w:val="8"/>
          <w:w w:val="115"/>
        </w:rPr>
        <w:t xml:space="preserve"> </w:t>
      </w:r>
      <w:r>
        <w:rPr>
          <w:w w:val="115"/>
        </w:rPr>
        <w:t>za</w:t>
      </w:r>
      <w:r>
        <w:rPr>
          <w:spacing w:val="7"/>
          <w:w w:val="115"/>
        </w:rPr>
        <w:t xml:space="preserve"> </w:t>
      </w:r>
      <w:r>
        <w:rPr>
          <w:w w:val="115"/>
        </w:rPr>
        <w:t>2023.</w:t>
      </w:r>
      <w:r>
        <w:rPr>
          <w:spacing w:val="-57"/>
          <w:w w:val="115"/>
        </w:rPr>
        <w:t xml:space="preserve"> </w:t>
      </w:r>
      <w:r>
        <w:rPr>
          <w:w w:val="115"/>
        </w:rPr>
        <w:t>godinu</w:t>
      </w:r>
      <w:r>
        <w:rPr>
          <w:spacing w:val="12"/>
          <w:w w:val="115"/>
        </w:rPr>
        <w:t xml:space="preserve"> </w:t>
      </w:r>
      <w:r>
        <w:rPr>
          <w:w w:val="115"/>
        </w:rPr>
        <w:t>ne</w:t>
      </w:r>
      <w:r>
        <w:rPr>
          <w:spacing w:val="12"/>
          <w:w w:val="115"/>
        </w:rPr>
        <w:t xml:space="preserve"> </w:t>
      </w:r>
      <w:r>
        <w:rPr>
          <w:w w:val="115"/>
        </w:rPr>
        <w:t>mijenjaju</w:t>
      </w:r>
      <w:r>
        <w:rPr>
          <w:spacing w:val="12"/>
          <w:w w:val="115"/>
        </w:rPr>
        <w:t xml:space="preserve"> </w:t>
      </w:r>
      <w:r>
        <w:rPr>
          <w:w w:val="115"/>
        </w:rPr>
        <w:t>u</w:t>
      </w:r>
      <w:r>
        <w:rPr>
          <w:spacing w:val="12"/>
          <w:w w:val="115"/>
        </w:rPr>
        <w:t xml:space="preserve"> </w:t>
      </w:r>
      <w:r>
        <w:rPr>
          <w:w w:val="115"/>
        </w:rPr>
        <w:t>odnosu</w:t>
      </w:r>
      <w:r>
        <w:rPr>
          <w:spacing w:val="13"/>
          <w:w w:val="115"/>
        </w:rPr>
        <w:t xml:space="preserve"> </w:t>
      </w:r>
      <w:r>
        <w:rPr>
          <w:w w:val="115"/>
        </w:rPr>
        <w:t>na</w:t>
      </w:r>
      <w:r>
        <w:rPr>
          <w:spacing w:val="12"/>
          <w:w w:val="115"/>
        </w:rPr>
        <w:t xml:space="preserve"> </w:t>
      </w:r>
      <w:r>
        <w:rPr>
          <w:w w:val="115"/>
        </w:rPr>
        <w:t>izvorni</w:t>
      </w:r>
      <w:r>
        <w:rPr>
          <w:spacing w:val="13"/>
          <w:w w:val="115"/>
        </w:rPr>
        <w:t xml:space="preserve"> </w:t>
      </w:r>
      <w:r>
        <w:rPr>
          <w:w w:val="115"/>
        </w:rPr>
        <w:t>proračun</w:t>
      </w:r>
      <w:r>
        <w:rPr>
          <w:spacing w:val="13"/>
          <w:w w:val="115"/>
        </w:rPr>
        <w:t xml:space="preserve"> </w:t>
      </w:r>
      <w:r>
        <w:rPr>
          <w:w w:val="115"/>
        </w:rPr>
        <w:t>(</w:t>
      </w:r>
      <w:r w:rsidR="00044364">
        <w:rPr>
          <w:w w:val="115"/>
        </w:rPr>
        <w:t>7.500,00</w:t>
      </w:r>
      <w:r>
        <w:rPr>
          <w:spacing w:val="13"/>
          <w:w w:val="115"/>
        </w:rPr>
        <w:t xml:space="preserve"> </w:t>
      </w:r>
      <w:r>
        <w:rPr>
          <w:w w:val="115"/>
        </w:rPr>
        <w:t>EUR).</w:t>
      </w:r>
    </w:p>
    <w:p w14:paraId="76193A1C" w14:textId="77777777" w:rsidR="00D419A9" w:rsidRDefault="00D419A9">
      <w:pPr>
        <w:pStyle w:val="Tijeloteksta"/>
        <w:spacing w:before="1"/>
      </w:pPr>
    </w:p>
    <w:p w14:paraId="40D742BA" w14:textId="3E30A039" w:rsidR="00D419A9" w:rsidRDefault="00000000">
      <w:pPr>
        <w:ind w:left="596" w:right="862" w:firstLine="540"/>
        <w:jc w:val="both"/>
        <w:rPr>
          <w:sz w:val="24"/>
        </w:rPr>
      </w:pPr>
      <w:r>
        <w:rPr>
          <w:b/>
          <w:w w:val="115"/>
          <w:sz w:val="24"/>
        </w:rPr>
        <w:t xml:space="preserve">Pomoći dane u inozemstvo i unutar općeg proračuna </w:t>
      </w:r>
      <w:r>
        <w:rPr>
          <w:w w:val="115"/>
          <w:sz w:val="24"/>
        </w:rPr>
        <w:t>ovim izmjenama 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dopunama proračuna </w:t>
      </w:r>
      <w:r w:rsidR="00044364" w:rsidRPr="00044364">
        <w:rPr>
          <w:w w:val="115"/>
          <w:sz w:val="24"/>
        </w:rPr>
        <w:t>ne mijenjaju u odnosu na izvorni proračun</w:t>
      </w:r>
      <w:r w:rsidR="00044364">
        <w:rPr>
          <w:w w:val="115"/>
          <w:sz w:val="24"/>
        </w:rPr>
        <w:t xml:space="preserve"> (9.300,00 EUR).</w:t>
      </w:r>
    </w:p>
    <w:p w14:paraId="1D27AB78" w14:textId="77777777" w:rsidR="00D419A9" w:rsidRDefault="00D419A9">
      <w:pPr>
        <w:pStyle w:val="Tijeloteksta"/>
        <w:spacing w:before="2"/>
      </w:pPr>
    </w:p>
    <w:p w14:paraId="15E9E287" w14:textId="3A6E56D2" w:rsidR="00D419A9" w:rsidRDefault="00000000">
      <w:pPr>
        <w:spacing w:before="1"/>
        <w:ind w:left="596" w:right="862" w:firstLine="540"/>
        <w:jc w:val="both"/>
        <w:rPr>
          <w:sz w:val="24"/>
        </w:rPr>
      </w:pPr>
      <w:r>
        <w:rPr>
          <w:b/>
          <w:spacing w:val="-1"/>
          <w:w w:val="115"/>
          <w:sz w:val="24"/>
        </w:rPr>
        <w:t xml:space="preserve">Naknade građanima i kućanstvima na temelju osiguranja </w:t>
      </w:r>
      <w:r>
        <w:rPr>
          <w:b/>
          <w:w w:val="115"/>
          <w:sz w:val="24"/>
        </w:rPr>
        <w:t>i druge naknade</w:t>
      </w:r>
      <w:r>
        <w:rPr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ovim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izmjenama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dopunama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proračuna</w:t>
      </w:r>
      <w:r>
        <w:rPr>
          <w:spacing w:val="39"/>
          <w:w w:val="115"/>
          <w:sz w:val="24"/>
        </w:rPr>
        <w:t xml:space="preserve"> </w:t>
      </w:r>
      <w:r w:rsidR="00044364">
        <w:rPr>
          <w:w w:val="115"/>
          <w:sz w:val="24"/>
        </w:rPr>
        <w:t>povećavaju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za</w:t>
      </w:r>
      <w:r>
        <w:rPr>
          <w:spacing w:val="39"/>
          <w:w w:val="115"/>
          <w:sz w:val="24"/>
        </w:rPr>
        <w:t xml:space="preserve"> </w:t>
      </w:r>
      <w:r w:rsidR="00044364">
        <w:rPr>
          <w:spacing w:val="39"/>
          <w:w w:val="115"/>
          <w:sz w:val="24"/>
        </w:rPr>
        <w:t>5.200,00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EUR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planiraju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se u iznosu od </w:t>
      </w:r>
      <w:r w:rsidR="00044364">
        <w:rPr>
          <w:w w:val="115"/>
          <w:sz w:val="24"/>
        </w:rPr>
        <w:t>30.600,00</w:t>
      </w:r>
      <w:r>
        <w:rPr>
          <w:w w:val="115"/>
          <w:sz w:val="24"/>
        </w:rPr>
        <w:t xml:space="preserve"> EUR (</w:t>
      </w:r>
      <w:r w:rsidR="00044364">
        <w:rPr>
          <w:w w:val="115"/>
          <w:sz w:val="24"/>
        </w:rPr>
        <w:t>povećanje zbog nabavke radnih udžbenika PŠ Kamanje</w:t>
      </w:r>
      <w:r>
        <w:rPr>
          <w:w w:val="115"/>
          <w:sz w:val="24"/>
        </w:rPr>
        <w:t>).</w:t>
      </w:r>
    </w:p>
    <w:p w14:paraId="48A416E8" w14:textId="77777777" w:rsidR="00D419A9" w:rsidRDefault="00D419A9">
      <w:pPr>
        <w:pStyle w:val="Tijeloteksta"/>
        <w:spacing w:before="1"/>
      </w:pPr>
    </w:p>
    <w:p w14:paraId="5A0F8F28" w14:textId="4E97DBE7" w:rsidR="00D419A9" w:rsidRDefault="00000000">
      <w:pPr>
        <w:pStyle w:val="Tijeloteksta"/>
        <w:spacing w:before="1"/>
        <w:ind w:left="596" w:right="862" w:firstLine="540"/>
        <w:rPr>
          <w:w w:val="115"/>
        </w:rPr>
      </w:pPr>
      <w:r>
        <w:rPr>
          <w:b/>
          <w:w w:val="115"/>
        </w:rPr>
        <w:t>Ostali</w:t>
      </w:r>
      <w:r>
        <w:rPr>
          <w:b/>
          <w:spacing w:val="36"/>
          <w:w w:val="115"/>
        </w:rPr>
        <w:t xml:space="preserve"> </w:t>
      </w:r>
      <w:r>
        <w:rPr>
          <w:b/>
          <w:w w:val="115"/>
        </w:rPr>
        <w:t>rashodi</w:t>
      </w:r>
      <w:r>
        <w:rPr>
          <w:b/>
          <w:spacing w:val="32"/>
          <w:w w:val="115"/>
        </w:rPr>
        <w:t xml:space="preserve"> </w:t>
      </w:r>
      <w:r>
        <w:rPr>
          <w:w w:val="115"/>
        </w:rPr>
        <w:t>uvećavaju</w:t>
      </w:r>
      <w:r>
        <w:rPr>
          <w:spacing w:val="32"/>
          <w:w w:val="115"/>
        </w:rPr>
        <w:t xml:space="preserve"> </w:t>
      </w:r>
      <w:r>
        <w:rPr>
          <w:w w:val="115"/>
        </w:rPr>
        <w:t>se</w:t>
      </w:r>
      <w:r>
        <w:rPr>
          <w:spacing w:val="32"/>
          <w:w w:val="115"/>
        </w:rPr>
        <w:t xml:space="preserve"> </w:t>
      </w:r>
      <w:r>
        <w:rPr>
          <w:w w:val="115"/>
        </w:rPr>
        <w:t>za</w:t>
      </w:r>
      <w:r>
        <w:rPr>
          <w:spacing w:val="32"/>
          <w:w w:val="115"/>
        </w:rPr>
        <w:t xml:space="preserve"> </w:t>
      </w:r>
      <w:r w:rsidR="00044364">
        <w:rPr>
          <w:w w:val="115"/>
        </w:rPr>
        <w:t>2.000,00</w:t>
      </w:r>
      <w:r>
        <w:rPr>
          <w:spacing w:val="32"/>
          <w:w w:val="115"/>
        </w:rPr>
        <w:t xml:space="preserve"> </w:t>
      </w:r>
      <w:r>
        <w:rPr>
          <w:w w:val="115"/>
        </w:rPr>
        <w:t>EUR</w:t>
      </w:r>
      <w:r>
        <w:rPr>
          <w:spacing w:val="32"/>
          <w:w w:val="115"/>
        </w:rPr>
        <w:t xml:space="preserve"> </w:t>
      </w:r>
      <w:r>
        <w:rPr>
          <w:w w:val="115"/>
        </w:rPr>
        <w:t>i</w:t>
      </w:r>
      <w:r>
        <w:rPr>
          <w:spacing w:val="32"/>
          <w:w w:val="115"/>
        </w:rPr>
        <w:t xml:space="preserve"> </w:t>
      </w:r>
      <w:r>
        <w:rPr>
          <w:w w:val="115"/>
        </w:rPr>
        <w:t>planiraju</w:t>
      </w:r>
      <w:r>
        <w:rPr>
          <w:spacing w:val="31"/>
          <w:w w:val="115"/>
        </w:rPr>
        <w:t xml:space="preserve"> </w:t>
      </w:r>
      <w:r>
        <w:rPr>
          <w:w w:val="115"/>
        </w:rPr>
        <w:t>u</w:t>
      </w:r>
      <w:r>
        <w:rPr>
          <w:spacing w:val="31"/>
          <w:w w:val="115"/>
        </w:rPr>
        <w:t xml:space="preserve"> </w:t>
      </w:r>
      <w:r>
        <w:rPr>
          <w:w w:val="115"/>
        </w:rPr>
        <w:t>iznosu</w:t>
      </w:r>
      <w:r>
        <w:rPr>
          <w:spacing w:val="32"/>
          <w:w w:val="115"/>
        </w:rPr>
        <w:t xml:space="preserve"> </w:t>
      </w:r>
      <w:r>
        <w:rPr>
          <w:w w:val="115"/>
        </w:rPr>
        <w:t>od</w:t>
      </w:r>
      <w:r>
        <w:rPr>
          <w:spacing w:val="-58"/>
          <w:w w:val="115"/>
        </w:rPr>
        <w:t xml:space="preserve"> </w:t>
      </w:r>
      <w:r w:rsidR="00044364">
        <w:rPr>
          <w:w w:val="115"/>
        </w:rPr>
        <w:t>38.700,00</w:t>
      </w:r>
      <w:r>
        <w:rPr>
          <w:spacing w:val="14"/>
          <w:w w:val="115"/>
        </w:rPr>
        <w:t xml:space="preserve"> </w:t>
      </w:r>
      <w:r>
        <w:rPr>
          <w:w w:val="115"/>
        </w:rPr>
        <w:t>EUR</w:t>
      </w:r>
      <w:r>
        <w:rPr>
          <w:spacing w:val="14"/>
          <w:w w:val="115"/>
        </w:rPr>
        <w:t xml:space="preserve"> </w:t>
      </w:r>
      <w:r>
        <w:rPr>
          <w:w w:val="115"/>
        </w:rPr>
        <w:t>(</w:t>
      </w:r>
      <w:r w:rsidR="00044364">
        <w:rPr>
          <w:w w:val="115"/>
        </w:rPr>
        <w:t xml:space="preserve">tekuće </w:t>
      </w:r>
      <w:r>
        <w:rPr>
          <w:w w:val="115"/>
        </w:rPr>
        <w:t>pomoći).</w:t>
      </w:r>
    </w:p>
    <w:p w14:paraId="36C23128" w14:textId="77777777" w:rsidR="00044364" w:rsidRDefault="00044364">
      <w:pPr>
        <w:pStyle w:val="Tijeloteksta"/>
        <w:spacing w:before="1"/>
        <w:ind w:left="596" w:right="862" w:firstLine="540"/>
      </w:pPr>
    </w:p>
    <w:p w14:paraId="21F3D94F" w14:textId="77777777" w:rsidR="00D419A9" w:rsidRDefault="00000000" w:rsidP="00044364">
      <w:pPr>
        <w:pStyle w:val="Naslov1"/>
        <w:tabs>
          <w:tab w:val="left" w:pos="2254"/>
        </w:tabs>
        <w:spacing w:line="280" w:lineRule="exact"/>
      </w:pPr>
      <w:r w:rsidRPr="00044364">
        <w:rPr>
          <w:w w:val="115"/>
          <w:highlight w:val="lightGray"/>
        </w:rPr>
        <w:t>RASHODI</w:t>
      </w:r>
      <w:r w:rsidRPr="00044364">
        <w:rPr>
          <w:spacing w:val="26"/>
          <w:w w:val="115"/>
          <w:highlight w:val="lightGray"/>
        </w:rPr>
        <w:t xml:space="preserve"> </w:t>
      </w:r>
      <w:r w:rsidRPr="00044364">
        <w:rPr>
          <w:w w:val="115"/>
          <w:highlight w:val="lightGray"/>
        </w:rPr>
        <w:t>ZA</w:t>
      </w:r>
      <w:r w:rsidRPr="00044364">
        <w:rPr>
          <w:spacing w:val="26"/>
          <w:w w:val="115"/>
          <w:highlight w:val="lightGray"/>
        </w:rPr>
        <w:t xml:space="preserve"> </w:t>
      </w:r>
      <w:r w:rsidRPr="00044364">
        <w:rPr>
          <w:w w:val="115"/>
          <w:highlight w:val="lightGray"/>
        </w:rPr>
        <w:t>NABAVU</w:t>
      </w:r>
      <w:r w:rsidRPr="00044364">
        <w:rPr>
          <w:spacing w:val="26"/>
          <w:w w:val="115"/>
          <w:highlight w:val="lightGray"/>
        </w:rPr>
        <w:t xml:space="preserve"> </w:t>
      </w:r>
      <w:r w:rsidRPr="00044364">
        <w:rPr>
          <w:w w:val="115"/>
          <w:highlight w:val="lightGray"/>
        </w:rPr>
        <w:t>NEFINANCIJSKE</w:t>
      </w:r>
      <w:r w:rsidRPr="00044364">
        <w:rPr>
          <w:spacing w:val="26"/>
          <w:w w:val="115"/>
          <w:highlight w:val="lightGray"/>
        </w:rPr>
        <w:t xml:space="preserve"> </w:t>
      </w:r>
      <w:r w:rsidRPr="00044364">
        <w:rPr>
          <w:w w:val="115"/>
          <w:highlight w:val="lightGray"/>
        </w:rPr>
        <w:t>IMOVINE</w:t>
      </w:r>
    </w:p>
    <w:p w14:paraId="22E47522" w14:textId="77777777" w:rsidR="00D419A9" w:rsidRDefault="00D419A9">
      <w:pPr>
        <w:pStyle w:val="Tijeloteksta"/>
        <w:spacing w:before="1"/>
        <w:rPr>
          <w:b/>
        </w:rPr>
      </w:pPr>
    </w:p>
    <w:p w14:paraId="316E4D21" w14:textId="44564B2E" w:rsidR="00D419A9" w:rsidRDefault="00000000">
      <w:pPr>
        <w:pStyle w:val="Tijeloteksta"/>
        <w:ind w:left="596" w:firstLine="540"/>
      </w:pPr>
      <w:r>
        <w:rPr>
          <w:w w:val="115"/>
        </w:rPr>
        <w:t>Rashodi</w:t>
      </w:r>
      <w:r>
        <w:rPr>
          <w:spacing w:val="2"/>
          <w:w w:val="115"/>
        </w:rPr>
        <w:t xml:space="preserve"> </w:t>
      </w:r>
      <w:r>
        <w:rPr>
          <w:w w:val="115"/>
        </w:rPr>
        <w:t>za</w:t>
      </w:r>
      <w:r>
        <w:rPr>
          <w:spacing w:val="2"/>
          <w:w w:val="115"/>
        </w:rPr>
        <w:t xml:space="preserve"> </w:t>
      </w:r>
      <w:r>
        <w:rPr>
          <w:w w:val="115"/>
        </w:rPr>
        <w:t>nabavu</w:t>
      </w:r>
      <w:r>
        <w:rPr>
          <w:spacing w:val="4"/>
          <w:w w:val="115"/>
        </w:rPr>
        <w:t xml:space="preserve"> </w:t>
      </w:r>
      <w:r>
        <w:rPr>
          <w:w w:val="115"/>
        </w:rPr>
        <w:t>nefinancijske</w:t>
      </w:r>
      <w:r>
        <w:rPr>
          <w:spacing w:val="2"/>
          <w:w w:val="115"/>
        </w:rPr>
        <w:t xml:space="preserve"> </w:t>
      </w:r>
      <w:r>
        <w:rPr>
          <w:w w:val="115"/>
        </w:rPr>
        <w:t>imovine,</w:t>
      </w:r>
      <w:r>
        <w:rPr>
          <w:spacing w:val="3"/>
          <w:w w:val="115"/>
        </w:rPr>
        <w:t xml:space="preserve"> </w:t>
      </w:r>
      <w:r>
        <w:rPr>
          <w:w w:val="115"/>
        </w:rPr>
        <w:t>prema</w:t>
      </w:r>
      <w:r>
        <w:rPr>
          <w:spacing w:val="2"/>
          <w:w w:val="115"/>
        </w:rPr>
        <w:t xml:space="preserve"> </w:t>
      </w:r>
      <w:r>
        <w:rPr>
          <w:w w:val="115"/>
        </w:rPr>
        <w:t>prijedlogu</w:t>
      </w:r>
      <w:r>
        <w:rPr>
          <w:spacing w:val="2"/>
          <w:w w:val="115"/>
        </w:rPr>
        <w:t xml:space="preserve"> </w:t>
      </w:r>
      <w:r>
        <w:rPr>
          <w:w w:val="115"/>
        </w:rPr>
        <w:t>I.</w:t>
      </w:r>
      <w:r>
        <w:rPr>
          <w:spacing w:val="3"/>
          <w:w w:val="115"/>
        </w:rPr>
        <w:t xml:space="preserve"> </w:t>
      </w:r>
      <w:r>
        <w:rPr>
          <w:w w:val="115"/>
        </w:rPr>
        <w:t>izmjena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3"/>
          <w:w w:val="115"/>
        </w:rPr>
        <w:t xml:space="preserve"> </w:t>
      </w:r>
      <w:r>
        <w:rPr>
          <w:w w:val="115"/>
        </w:rPr>
        <w:t>dopuna</w:t>
      </w:r>
      <w:r>
        <w:rPr>
          <w:spacing w:val="-58"/>
          <w:w w:val="115"/>
        </w:rPr>
        <w:t xml:space="preserve"> </w:t>
      </w:r>
      <w:r>
        <w:rPr>
          <w:w w:val="115"/>
        </w:rPr>
        <w:t>proračuna</w:t>
      </w:r>
      <w:r>
        <w:rPr>
          <w:spacing w:val="9"/>
          <w:w w:val="115"/>
        </w:rPr>
        <w:t xml:space="preserve"> </w:t>
      </w:r>
      <w:r w:rsidR="00240650">
        <w:rPr>
          <w:w w:val="115"/>
        </w:rPr>
        <w:t>Općine Kamanje</w:t>
      </w:r>
      <w:r>
        <w:rPr>
          <w:spacing w:val="9"/>
          <w:w w:val="115"/>
        </w:rPr>
        <w:t xml:space="preserve"> </w:t>
      </w:r>
      <w:r>
        <w:rPr>
          <w:w w:val="115"/>
        </w:rPr>
        <w:t>za</w:t>
      </w:r>
      <w:r>
        <w:rPr>
          <w:spacing w:val="9"/>
          <w:w w:val="115"/>
        </w:rPr>
        <w:t xml:space="preserve"> </w:t>
      </w:r>
      <w:r>
        <w:rPr>
          <w:w w:val="115"/>
        </w:rPr>
        <w:t>2023.</w:t>
      </w:r>
      <w:r>
        <w:rPr>
          <w:spacing w:val="9"/>
          <w:w w:val="115"/>
        </w:rPr>
        <w:t xml:space="preserve"> </w:t>
      </w:r>
      <w:r>
        <w:rPr>
          <w:w w:val="115"/>
        </w:rPr>
        <w:t>godinu</w:t>
      </w:r>
      <w:r>
        <w:rPr>
          <w:spacing w:val="9"/>
          <w:w w:val="115"/>
        </w:rPr>
        <w:t xml:space="preserve"> </w:t>
      </w:r>
      <w:r>
        <w:rPr>
          <w:w w:val="115"/>
        </w:rPr>
        <w:t>uvećavaju</w:t>
      </w:r>
      <w:r>
        <w:rPr>
          <w:spacing w:val="10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w w:val="115"/>
        </w:rPr>
        <w:t>za</w:t>
      </w:r>
      <w:r>
        <w:rPr>
          <w:spacing w:val="11"/>
          <w:w w:val="115"/>
        </w:rPr>
        <w:t xml:space="preserve"> </w:t>
      </w:r>
      <w:r w:rsidR="00240650">
        <w:rPr>
          <w:w w:val="115"/>
        </w:rPr>
        <w:t>58.600,00</w:t>
      </w:r>
      <w:r>
        <w:rPr>
          <w:spacing w:val="10"/>
          <w:w w:val="115"/>
        </w:rPr>
        <w:t xml:space="preserve"> </w:t>
      </w:r>
      <w:r>
        <w:rPr>
          <w:w w:val="115"/>
        </w:rPr>
        <w:t>EUR</w:t>
      </w:r>
      <w:r>
        <w:rPr>
          <w:spacing w:val="9"/>
          <w:w w:val="115"/>
        </w:rPr>
        <w:t xml:space="preserve"> </w:t>
      </w:r>
      <w:r>
        <w:rPr>
          <w:w w:val="115"/>
        </w:rPr>
        <w:t>te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</w:p>
    <w:p w14:paraId="5D52F677" w14:textId="77777777" w:rsidR="00240650" w:rsidRDefault="00240650">
      <w:pPr>
        <w:pStyle w:val="Tijeloteksta"/>
        <w:spacing w:before="74"/>
        <w:ind w:left="596" w:right="862"/>
        <w:jc w:val="both"/>
        <w:rPr>
          <w:spacing w:val="1"/>
          <w:w w:val="115"/>
        </w:rPr>
      </w:pPr>
      <w:r>
        <w:rPr>
          <w:w w:val="115"/>
        </w:rPr>
        <w:t>p</w:t>
      </w:r>
      <w:r w:rsidR="00000000">
        <w:rPr>
          <w:w w:val="115"/>
        </w:rPr>
        <w:t>laniraju</w:t>
      </w:r>
      <w:r w:rsidR="00000000">
        <w:rPr>
          <w:spacing w:val="61"/>
          <w:w w:val="115"/>
        </w:rPr>
        <w:t xml:space="preserve"> </w:t>
      </w:r>
      <w:r w:rsidR="00000000">
        <w:rPr>
          <w:w w:val="115"/>
        </w:rPr>
        <w:t>u</w:t>
      </w:r>
      <w:r w:rsidR="00000000">
        <w:rPr>
          <w:spacing w:val="1"/>
          <w:w w:val="115"/>
        </w:rPr>
        <w:t xml:space="preserve"> </w:t>
      </w:r>
      <w:r w:rsidR="00000000">
        <w:rPr>
          <w:w w:val="115"/>
        </w:rPr>
        <w:t>iznosu</w:t>
      </w:r>
      <w:r w:rsidR="00000000">
        <w:rPr>
          <w:spacing w:val="61"/>
          <w:w w:val="115"/>
        </w:rPr>
        <w:t xml:space="preserve"> </w:t>
      </w:r>
      <w:r w:rsidR="00000000">
        <w:rPr>
          <w:w w:val="115"/>
        </w:rPr>
        <w:t>od</w:t>
      </w:r>
      <w:r w:rsidR="00000000">
        <w:rPr>
          <w:spacing w:val="61"/>
          <w:w w:val="115"/>
        </w:rPr>
        <w:t xml:space="preserve"> </w:t>
      </w:r>
      <w:r>
        <w:rPr>
          <w:w w:val="115"/>
        </w:rPr>
        <w:t>203.200,00</w:t>
      </w:r>
      <w:r w:rsidR="00000000">
        <w:rPr>
          <w:spacing w:val="61"/>
          <w:w w:val="115"/>
        </w:rPr>
        <w:t xml:space="preserve"> </w:t>
      </w:r>
      <w:r w:rsidR="00000000">
        <w:rPr>
          <w:w w:val="115"/>
        </w:rPr>
        <w:t>EUR.</w:t>
      </w:r>
      <w:r w:rsidR="00000000">
        <w:rPr>
          <w:spacing w:val="1"/>
          <w:w w:val="115"/>
        </w:rPr>
        <w:t xml:space="preserve"> </w:t>
      </w:r>
    </w:p>
    <w:p w14:paraId="748E2617" w14:textId="0C584488" w:rsidR="00240650" w:rsidRPr="00240650" w:rsidRDefault="00240650" w:rsidP="00240650">
      <w:pPr>
        <w:pStyle w:val="Tijeloteksta"/>
        <w:spacing w:before="74"/>
        <w:ind w:left="596" w:right="862"/>
        <w:jc w:val="both"/>
        <w:rPr>
          <w:spacing w:val="1"/>
          <w:w w:val="115"/>
        </w:rPr>
      </w:pPr>
      <w:r>
        <w:rPr>
          <w:spacing w:val="1"/>
          <w:w w:val="115"/>
        </w:rPr>
        <w:t xml:space="preserve">Rashodi za nabavu neproizvedene dugotrajne imovine </w:t>
      </w:r>
      <w:r w:rsidRPr="00240650">
        <w:rPr>
          <w:spacing w:val="1"/>
          <w:w w:val="115"/>
        </w:rPr>
        <w:t>ne mijenjaju u odnosu na izvorni proračun</w:t>
      </w:r>
      <w:r>
        <w:rPr>
          <w:spacing w:val="1"/>
          <w:w w:val="115"/>
        </w:rPr>
        <w:t xml:space="preserve"> (13.800,00 EUR).</w:t>
      </w:r>
    </w:p>
    <w:p w14:paraId="60714EA2" w14:textId="77777777" w:rsidR="00240650" w:rsidRDefault="00000000">
      <w:pPr>
        <w:pStyle w:val="Tijeloteksta"/>
        <w:spacing w:before="74"/>
        <w:ind w:left="596" w:right="862"/>
        <w:jc w:val="both"/>
        <w:rPr>
          <w:w w:val="115"/>
        </w:rPr>
      </w:pPr>
      <w:r>
        <w:rPr>
          <w:w w:val="115"/>
        </w:rPr>
        <w:t>Rashodi</w:t>
      </w:r>
      <w:r>
        <w:rPr>
          <w:spacing w:val="36"/>
          <w:w w:val="115"/>
        </w:rPr>
        <w:t xml:space="preserve"> </w:t>
      </w:r>
      <w:r>
        <w:rPr>
          <w:w w:val="115"/>
        </w:rPr>
        <w:t>za</w:t>
      </w:r>
      <w:r>
        <w:rPr>
          <w:spacing w:val="36"/>
          <w:w w:val="115"/>
        </w:rPr>
        <w:t xml:space="preserve"> </w:t>
      </w:r>
      <w:r>
        <w:rPr>
          <w:w w:val="115"/>
        </w:rPr>
        <w:t>nabavu</w:t>
      </w:r>
      <w:r>
        <w:rPr>
          <w:spacing w:val="37"/>
          <w:w w:val="115"/>
        </w:rPr>
        <w:t xml:space="preserve"> </w:t>
      </w:r>
      <w:r>
        <w:rPr>
          <w:w w:val="115"/>
        </w:rPr>
        <w:t>proizvedene</w:t>
      </w:r>
      <w:r>
        <w:rPr>
          <w:spacing w:val="35"/>
          <w:w w:val="115"/>
        </w:rPr>
        <w:t xml:space="preserve"> </w:t>
      </w:r>
      <w:r>
        <w:rPr>
          <w:w w:val="115"/>
        </w:rPr>
        <w:t>dugotrajne</w:t>
      </w:r>
      <w:r>
        <w:rPr>
          <w:spacing w:val="36"/>
          <w:w w:val="115"/>
        </w:rPr>
        <w:t xml:space="preserve"> </w:t>
      </w:r>
      <w:r>
        <w:rPr>
          <w:w w:val="115"/>
        </w:rPr>
        <w:t>imovine</w:t>
      </w:r>
      <w:r>
        <w:rPr>
          <w:spacing w:val="36"/>
          <w:w w:val="115"/>
        </w:rPr>
        <w:t xml:space="preserve"> </w:t>
      </w:r>
      <w:r>
        <w:rPr>
          <w:w w:val="115"/>
        </w:rPr>
        <w:t>uvećavaju</w:t>
      </w:r>
      <w:r>
        <w:rPr>
          <w:spacing w:val="37"/>
          <w:w w:val="115"/>
        </w:rPr>
        <w:t xml:space="preserve"> </w:t>
      </w:r>
      <w:r>
        <w:rPr>
          <w:w w:val="115"/>
        </w:rPr>
        <w:t>se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za </w:t>
      </w:r>
      <w:r w:rsidR="00240650">
        <w:rPr>
          <w:w w:val="115"/>
        </w:rPr>
        <w:t>58.600,00</w:t>
      </w:r>
      <w:r>
        <w:rPr>
          <w:w w:val="115"/>
        </w:rPr>
        <w:t xml:space="preserve"> EUR i planiraju u iznosu od </w:t>
      </w:r>
      <w:r w:rsidR="00240650">
        <w:rPr>
          <w:w w:val="115"/>
        </w:rPr>
        <w:t xml:space="preserve">189.400,00 </w:t>
      </w:r>
      <w:r>
        <w:rPr>
          <w:w w:val="115"/>
        </w:rPr>
        <w:t>EUR (građevinski objekti</w:t>
      </w:r>
      <w:r>
        <w:rPr>
          <w:spacing w:val="1"/>
          <w:w w:val="115"/>
        </w:rPr>
        <w:t xml:space="preserve"> </w:t>
      </w:r>
      <w:r>
        <w:rPr>
          <w:w w:val="115"/>
        </w:rPr>
        <w:t>uvećavaju</w:t>
      </w:r>
      <w:r>
        <w:rPr>
          <w:spacing w:val="61"/>
          <w:w w:val="115"/>
        </w:rPr>
        <w:t xml:space="preserve"> </w:t>
      </w:r>
      <w:r>
        <w:rPr>
          <w:w w:val="115"/>
        </w:rPr>
        <w:t>se</w:t>
      </w:r>
      <w:r>
        <w:rPr>
          <w:spacing w:val="61"/>
          <w:w w:val="115"/>
        </w:rPr>
        <w:t xml:space="preserve"> </w:t>
      </w:r>
      <w:r>
        <w:rPr>
          <w:w w:val="115"/>
        </w:rPr>
        <w:t>za</w:t>
      </w:r>
      <w:r>
        <w:rPr>
          <w:spacing w:val="61"/>
          <w:w w:val="115"/>
        </w:rPr>
        <w:t xml:space="preserve"> </w:t>
      </w:r>
      <w:r w:rsidR="00240650">
        <w:rPr>
          <w:w w:val="115"/>
        </w:rPr>
        <w:t>68.100,00</w:t>
      </w:r>
      <w:r>
        <w:rPr>
          <w:spacing w:val="61"/>
          <w:w w:val="115"/>
        </w:rPr>
        <w:t xml:space="preserve"> </w:t>
      </w:r>
      <w:r>
        <w:rPr>
          <w:w w:val="115"/>
        </w:rPr>
        <w:t>EUR,</w:t>
      </w:r>
      <w:r>
        <w:rPr>
          <w:spacing w:val="61"/>
          <w:w w:val="115"/>
        </w:rPr>
        <w:t xml:space="preserve"> </w:t>
      </w:r>
      <w:r>
        <w:rPr>
          <w:w w:val="115"/>
        </w:rPr>
        <w:t>postrojenja</w:t>
      </w:r>
      <w:r>
        <w:rPr>
          <w:spacing w:val="61"/>
          <w:w w:val="115"/>
        </w:rPr>
        <w:t xml:space="preserve"> </w:t>
      </w:r>
      <w:r>
        <w:rPr>
          <w:w w:val="115"/>
        </w:rPr>
        <w:t>i</w:t>
      </w:r>
      <w:r>
        <w:rPr>
          <w:spacing w:val="61"/>
          <w:w w:val="115"/>
        </w:rPr>
        <w:t xml:space="preserve"> </w:t>
      </w:r>
      <w:r>
        <w:rPr>
          <w:w w:val="115"/>
        </w:rPr>
        <w:t>oprema</w:t>
      </w:r>
      <w:r w:rsidR="00240650">
        <w:rPr>
          <w:w w:val="115"/>
        </w:rPr>
        <w:t xml:space="preserve"> smanjuju se </w:t>
      </w:r>
      <w:r>
        <w:rPr>
          <w:w w:val="115"/>
        </w:rPr>
        <w:t>za</w:t>
      </w:r>
      <w:r>
        <w:rPr>
          <w:spacing w:val="61"/>
          <w:w w:val="115"/>
        </w:rPr>
        <w:t xml:space="preserve"> </w:t>
      </w:r>
      <w:r w:rsidR="00240650">
        <w:rPr>
          <w:spacing w:val="61"/>
          <w:w w:val="115"/>
        </w:rPr>
        <w:t>15.500,00</w:t>
      </w:r>
      <w:r>
        <w:rPr>
          <w:spacing w:val="61"/>
          <w:w w:val="115"/>
        </w:rPr>
        <w:t xml:space="preserve"> </w:t>
      </w:r>
      <w:r>
        <w:rPr>
          <w:w w:val="115"/>
        </w:rPr>
        <w:t>EUR,</w:t>
      </w:r>
      <w:r>
        <w:rPr>
          <w:spacing w:val="1"/>
          <w:w w:val="115"/>
        </w:rPr>
        <w:t xml:space="preserve"> </w:t>
      </w:r>
      <w:r>
        <w:rPr>
          <w:w w:val="115"/>
        </w:rPr>
        <w:t>nematerijalna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imovina  </w:t>
      </w:r>
      <w:r w:rsidR="00240650">
        <w:rPr>
          <w:w w:val="115"/>
        </w:rPr>
        <w:t xml:space="preserve">povećava </w:t>
      </w:r>
      <w:r>
        <w:rPr>
          <w:w w:val="115"/>
        </w:rPr>
        <w:t xml:space="preserve">za  </w:t>
      </w:r>
      <w:r w:rsidR="00240650">
        <w:rPr>
          <w:w w:val="115"/>
        </w:rPr>
        <w:t>6.000,00</w:t>
      </w:r>
      <w:r>
        <w:rPr>
          <w:w w:val="115"/>
        </w:rPr>
        <w:t xml:space="preserve">  EUR</w:t>
      </w:r>
      <w:r>
        <w:rPr>
          <w:spacing w:val="-58"/>
          <w:w w:val="115"/>
        </w:rPr>
        <w:t xml:space="preserve"> </w:t>
      </w:r>
      <w:r w:rsidR="00240650">
        <w:rPr>
          <w:w w:val="115"/>
        </w:rPr>
        <w:t>).</w:t>
      </w:r>
    </w:p>
    <w:p w14:paraId="49479CA0" w14:textId="77777777" w:rsidR="00D419A9" w:rsidRDefault="00D419A9">
      <w:pPr>
        <w:pStyle w:val="Tijeloteksta"/>
        <w:rPr>
          <w:sz w:val="28"/>
        </w:rPr>
      </w:pPr>
    </w:p>
    <w:p w14:paraId="5B50911F" w14:textId="559A2FB9" w:rsidR="00D419A9" w:rsidRDefault="00240650" w:rsidP="00240650">
      <w:pPr>
        <w:pStyle w:val="Naslov1"/>
        <w:spacing w:before="240"/>
        <w:ind w:left="0"/>
      </w:pPr>
      <w:r>
        <w:rPr>
          <w:w w:val="115"/>
        </w:rPr>
        <w:t xml:space="preserve">                   </w:t>
      </w:r>
      <w:r w:rsidR="00000000" w:rsidRPr="00240650">
        <w:rPr>
          <w:w w:val="115"/>
          <w:highlight w:val="lightGray"/>
        </w:rPr>
        <w:t>IZDACI</w:t>
      </w:r>
      <w:r w:rsidR="00000000" w:rsidRPr="00240650">
        <w:rPr>
          <w:spacing w:val="25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ZA</w:t>
      </w:r>
      <w:r w:rsidR="00000000" w:rsidRPr="00240650">
        <w:rPr>
          <w:spacing w:val="24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FINANCIJSKU</w:t>
      </w:r>
      <w:r w:rsidR="00000000" w:rsidRPr="00240650">
        <w:rPr>
          <w:spacing w:val="26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IMOVINU</w:t>
      </w:r>
      <w:r w:rsidR="00000000" w:rsidRPr="00240650">
        <w:rPr>
          <w:spacing w:val="26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I</w:t>
      </w:r>
      <w:r w:rsidR="00000000" w:rsidRPr="00240650">
        <w:rPr>
          <w:spacing w:val="24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OTPLATE</w:t>
      </w:r>
      <w:r w:rsidR="00000000" w:rsidRPr="00240650">
        <w:rPr>
          <w:spacing w:val="25"/>
          <w:w w:val="115"/>
          <w:highlight w:val="lightGray"/>
        </w:rPr>
        <w:t xml:space="preserve"> </w:t>
      </w:r>
      <w:r w:rsidR="00000000" w:rsidRPr="00240650">
        <w:rPr>
          <w:w w:val="115"/>
          <w:highlight w:val="lightGray"/>
        </w:rPr>
        <w:t>ZAJMOVA</w:t>
      </w:r>
    </w:p>
    <w:p w14:paraId="3CDC3ACA" w14:textId="77777777" w:rsidR="00D419A9" w:rsidRDefault="00D419A9">
      <w:pPr>
        <w:pStyle w:val="Tijeloteksta"/>
        <w:spacing w:before="1"/>
        <w:rPr>
          <w:b/>
        </w:rPr>
      </w:pPr>
    </w:p>
    <w:p w14:paraId="67C819C4" w14:textId="619BCA96" w:rsidR="00D419A9" w:rsidRDefault="00000000">
      <w:pPr>
        <w:pStyle w:val="Tijeloteksta"/>
        <w:ind w:left="596" w:right="862" w:firstLine="540"/>
        <w:jc w:val="both"/>
      </w:pPr>
      <w:r>
        <w:rPr>
          <w:w w:val="115"/>
        </w:rPr>
        <w:t>I.</w:t>
      </w:r>
      <w:r>
        <w:rPr>
          <w:spacing w:val="1"/>
          <w:w w:val="115"/>
        </w:rPr>
        <w:t xml:space="preserve"> </w:t>
      </w:r>
      <w:r>
        <w:rPr>
          <w:w w:val="115"/>
        </w:rPr>
        <w:t>izmjenama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1"/>
          <w:w w:val="115"/>
        </w:rPr>
        <w:t xml:space="preserve"> </w:t>
      </w:r>
      <w:r>
        <w:rPr>
          <w:w w:val="115"/>
        </w:rPr>
        <w:t>dopunama</w:t>
      </w:r>
      <w:r>
        <w:rPr>
          <w:spacing w:val="1"/>
          <w:w w:val="115"/>
        </w:rPr>
        <w:t xml:space="preserve"> </w:t>
      </w:r>
      <w:r>
        <w:rPr>
          <w:w w:val="115"/>
        </w:rPr>
        <w:t>proračuna</w:t>
      </w:r>
      <w:r>
        <w:rPr>
          <w:spacing w:val="1"/>
          <w:w w:val="115"/>
        </w:rPr>
        <w:t xml:space="preserve"> </w:t>
      </w:r>
      <w:r w:rsidR="00240650">
        <w:rPr>
          <w:w w:val="115"/>
        </w:rPr>
        <w:t>Općine Kamanje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1"/>
          <w:w w:val="115"/>
        </w:rPr>
        <w:t xml:space="preserve"> </w:t>
      </w:r>
      <w:r>
        <w:rPr>
          <w:w w:val="115"/>
        </w:rPr>
        <w:t>2023.</w:t>
      </w:r>
      <w:r>
        <w:rPr>
          <w:spacing w:val="1"/>
          <w:w w:val="115"/>
        </w:rPr>
        <w:t xml:space="preserve"> </w:t>
      </w:r>
      <w:r>
        <w:rPr>
          <w:w w:val="115"/>
        </w:rPr>
        <w:t>godinu</w:t>
      </w:r>
      <w:r>
        <w:rPr>
          <w:spacing w:val="1"/>
          <w:w w:val="115"/>
        </w:rPr>
        <w:t xml:space="preserve"> </w:t>
      </w:r>
      <w:r>
        <w:rPr>
          <w:w w:val="115"/>
        </w:rPr>
        <w:t>izdaci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financijsku imovinu </w:t>
      </w:r>
      <w:r w:rsidR="00240650">
        <w:rPr>
          <w:w w:val="115"/>
        </w:rPr>
        <w:t xml:space="preserve">smanjuju </w:t>
      </w:r>
      <w:r>
        <w:rPr>
          <w:w w:val="115"/>
        </w:rPr>
        <w:t xml:space="preserve">se za </w:t>
      </w:r>
      <w:r w:rsidR="00240650">
        <w:rPr>
          <w:w w:val="115"/>
        </w:rPr>
        <w:t xml:space="preserve">153.000,00 </w:t>
      </w:r>
      <w:r>
        <w:rPr>
          <w:w w:val="115"/>
        </w:rPr>
        <w:t xml:space="preserve">EUR </w:t>
      </w:r>
      <w:r w:rsidR="00240650">
        <w:rPr>
          <w:w w:val="115"/>
        </w:rPr>
        <w:t>te se planiraju u iznosu od 217.300,00 EUR.</w:t>
      </w:r>
    </w:p>
    <w:p w14:paraId="029171DD" w14:textId="77777777" w:rsidR="00D419A9" w:rsidRDefault="00D419A9">
      <w:pPr>
        <w:pStyle w:val="Tijeloteksta"/>
        <w:rPr>
          <w:sz w:val="20"/>
        </w:rPr>
      </w:pPr>
    </w:p>
    <w:p w14:paraId="20C9CFDA" w14:textId="77777777" w:rsidR="00D419A9" w:rsidRDefault="00D419A9">
      <w:pPr>
        <w:pStyle w:val="Tijeloteksta"/>
        <w:spacing w:before="5"/>
        <w:rPr>
          <w:sz w:val="28"/>
        </w:rPr>
      </w:pPr>
    </w:p>
    <w:p w14:paraId="7B30CA2A" w14:textId="77777777" w:rsidR="00D419A9" w:rsidRDefault="00D419A9">
      <w:pPr>
        <w:pStyle w:val="Tijeloteksta"/>
        <w:spacing w:before="11"/>
        <w:rPr>
          <w:sz w:val="23"/>
        </w:rPr>
      </w:pPr>
    </w:p>
    <w:p w14:paraId="128FEFEB" w14:textId="77777777" w:rsidR="00240650" w:rsidRDefault="00240650">
      <w:pPr>
        <w:pStyle w:val="Tijeloteksta"/>
        <w:spacing w:before="11"/>
        <w:rPr>
          <w:sz w:val="23"/>
        </w:rPr>
      </w:pPr>
    </w:p>
    <w:p w14:paraId="7BF8E329" w14:textId="77777777" w:rsidR="00D419A9" w:rsidRDefault="00D419A9">
      <w:pPr>
        <w:pStyle w:val="Tijeloteksta"/>
        <w:rPr>
          <w:sz w:val="20"/>
        </w:rPr>
      </w:pPr>
    </w:p>
    <w:p w14:paraId="162F8B77" w14:textId="77777777" w:rsidR="00D419A9" w:rsidRDefault="00D419A9">
      <w:pPr>
        <w:pStyle w:val="Tijeloteksta"/>
        <w:spacing w:before="6"/>
        <w:rPr>
          <w:sz w:val="19"/>
        </w:rPr>
      </w:pPr>
    </w:p>
    <w:p w14:paraId="3906198A" w14:textId="77777777" w:rsidR="00D419A9" w:rsidRDefault="00000000">
      <w:pPr>
        <w:pStyle w:val="Naslov1"/>
        <w:spacing w:before="98"/>
        <w:ind w:left="1004" w:right="623"/>
        <w:jc w:val="center"/>
      </w:pPr>
      <w:r>
        <w:rPr>
          <w:w w:val="120"/>
        </w:rPr>
        <w:lastRenderedPageBreak/>
        <w:t>OBRAZLOŽENJE</w:t>
      </w:r>
      <w:r>
        <w:rPr>
          <w:spacing w:val="-4"/>
          <w:w w:val="120"/>
        </w:rPr>
        <w:t xml:space="preserve"> </w:t>
      </w:r>
      <w:r>
        <w:rPr>
          <w:w w:val="120"/>
        </w:rPr>
        <w:t>POSEBNOG</w:t>
      </w:r>
      <w:r>
        <w:rPr>
          <w:spacing w:val="-4"/>
          <w:w w:val="120"/>
        </w:rPr>
        <w:t xml:space="preserve"> </w:t>
      </w:r>
      <w:r>
        <w:rPr>
          <w:w w:val="120"/>
        </w:rPr>
        <w:t>DIJELA</w:t>
      </w:r>
      <w:r>
        <w:rPr>
          <w:spacing w:val="-4"/>
          <w:w w:val="120"/>
        </w:rPr>
        <w:t xml:space="preserve"> </w:t>
      </w:r>
      <w:r>
        <w:rPr>
          <w:w w:val="120"/>
        </w:rPr>
        <w:t>I.</w:t>
      </w:r>
      <w:r>
        <w:rPr>
          <w:spacing w:val="-3"/>
          <w:w w:val="120"/>
        </w:rPr>
        <w:t xml:space="preserve"> </w:t>
      </w:r>
      <w:r>
        <w:rPr>
          <w:w w:val="120"/>
        </w:rPr>
        <w:t>IZMJENA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DOPUNA</w:t>
      </w:r>
    </w:p>
    <w:p w14:paraId="3A0E9DA6" w14:textId="6867FE84" w:rsidR="00D419A9" w:rsidRDefault="00000000">
      <w:pPr>
        <w:spacing w:before="2"/>
        <w:ind w:left="696" w:right="932"/>
        <w:jc w:val="center"/>
        <w:rPr>
          <w:b/>
          <w:w w:val="115"/>
          <w:sz w:val="24"/>
        </w:rPr>
      </w:pPr>
      <w:r>
        <w:rPr>
          <w:b/>
          <w:w w:val="115"/>
          <w:sz w:val="24"/>
        </w:rPr>
        <w:t>PRORAČUNA</w:t>
      </w:r>
      <w:r>
        <w:rPr>
          <w:b/>
          <w:spacing w:val="16"/>
          <w:w w:val="115"/>
          <w:sz w:val="24"/>
        </w:rPr>
        <w:t xml:space="preserve"> </w:t>
      </w:r>
      <w:r w:rsidR="00240650">
        <w:rPr>
          <w:b/>
          <w:w w:val="115"/>
          <w:sz w:val="24"/>
        </w:rPr>
        <w:t>OPĆINE KAMANJE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ZA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2023.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GODINU</w:t>
      </w:r>
    </w:p>
    <w:p w14:paraId="5930E11C" w14:textId="77777777" w:rsidR="00240650" w:rsidRDefault="00240650">
      <w:pPr>
        <w:spacing w:before="2"/>
        <w:ind w:left="696" w:right="932"/>
        <w:jc w:val="center"/>
        <w:rPr>
          <w:b/>
          <w:w w:val="115"/>
          <w:sz w:val="24"/>
        </w:rPr>
      </w:pPr>
    </w:p>
    <w:p w14:paraId="23A3331C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  <w:r w:rsidRPr="00240650">
        <w:rPr>
          <w:sz w:val="24"/>
          <w:lang w:val="hr-HR"/>
        </w:rPr>
        <w:t>U POSEBNOM DIJELU proračuna su rashodi i izdaci raspoređeni po nosiocima i korisnicima prema utvrđenim programima, aktivnostima i projektima, a sve prema izvorima prihoda iz kojih se financiraju.</w:t>
      </w:r>
    </w:p>
    <w:p w14:paraId="46EC757D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</w:p>
    <w:p w14:paraId="78641EB7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  <w:bookmarkStart w:id="2" w:name="_Toc100834372"/>
      <w:bookmarkStart w:id="3" w:name="_Toc113920665"/>
      <w:bookmarkStart w:id="4" w:name="_Hlk113919420"/>
      <w:r w:rsidRPr="00240650">
        <w:rPr>
          <w:sz w:val="24"/>
          <w:lang w:val="x-none"/>
        </w:rPr>
        <w:t>RAZDJEL 00</w:t>
      </w:r>
      <w:r w:rsidRPr="00240650">
        <w:rPr>
          <w:sz w:val="24"/>
          <w:lang w:val="hr-HR"/>
        </w:rPr>
        <w:t xml:space="preserve">1: </w:t>
      </w:r>
      <w:bookmarkEnd w:id="2"/>
      <w:r w:rsidRPr="00240650">
        <w:rPr>
          <w:sz w:val="24"/>
          <w:lang w:val="x-none"/>
        </w:rPr>
        <w:t>PREDSTAVNIČKA I IZVRŠNA TIJELA</w:t>
      </w:r>
      <w:r w:rsidRPr="00240650">
        <w:rPr>
          <w:sz w:val="24"/>
          <w:lang w:val="hr-HR"/>
        </w:rPr>
        <w:t xml:space="preserve"> JUO</w:t>
      </w:r>
      <w:bookmarkEnd w:id="3"/>
    </w:p>
    <w:bookmarkEnd w:id="4"/>
    <w:p w14:paraId="33FB384F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</w:p>
    <w:p w14:paraId="47AC02D8" w14:textId="77777777" w:rsidR="00240650" w:rsidRPr="00240650" w:rsidRDefault="00240650" w:rsidP="00240650">
      <w:pPr>
        <w:spacing w:before="2"/>
        <w:ind w:left="696" w:right="932"/>
        <w:rPr>
          <w:sz w:val="24"/>
          <w:lang w:val="hr-HR"/>
        </w:rPr>
      </w:pPr>
      <w:bookmarkStart w:id="5" w:name="_Hlk113919500"/>
      <w:r w:rsidRPr="00240650">
        <w:rPr>
          <w:sz w:val="24"/>
          <w:lang w:val="hr-HR"/>
        </w:rPr>
        <w:t>UKUPNI RASHODI I IZDACI Razdjela</w:t>
      </w:r>
    </w:p>
    <w:tbl>
      <w:tblPr>
        <w:tblW w:w="111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812"/>
        <w:gridCol w:w="2830"/>
        <w:gridCol w:w="2837"/>
        <w:gridCol w:w="222"/>
      </w:tblGrid>
      <w:tr w:rsidR="006D2582" w:rsidRPr="00240650" w14:paraId="5018F1FC" w14:textId="77777777" w:rsidTr="006D2582">
        <w:tc>
          <w:tcPr>
            <w:tcW w:w="2081" w:type="dxa"/>
          </w:tcPr>
          <w:p w14:paraId="2CF5F1A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Razdjel</w:t>
            </w:r>
          </w:p>
        </w:tc>
        <w:tc>
          <w:tcPr>
            <w:tcW w:w="2812" w:type="dxa"/>
          </w:tcPr>
          <w:p w14:paraId="7243B38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3009" w:type="dxa"/>
          </w:tcPr>
          <w:p w14:paraId="2A4B66E3" w14:textId="1F0F0E0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3050" w:type="dxa"/>
          </w:tcPr>
          <w:p w14:paraId="29B6DD52" w14:textId="09C885BE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  <w:tc>
          <w:tcPr>
            <w:tcW w:w="222" w:type="dxa"/>
          </w:tcPr>
          <w:p w14:paraId="675557D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</w:p>
        </w:tc>
      </w:tr>
      <w:tr w:rsidR="006D2582" w:rsidRPr="00240650" w14:paraId="1201A9EB" w14:textId="77777777" w:rsidTr="006D2582">
        <w:tc>
          <w:tcPr>
            <w:tcW w:w="2081" w:type="dxa"/>
          </w:tcPr>
          <w:p w14:paraId="6808209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6" w:name="_Hlk118440131"/>
            <w:r w:rsidRPr="00240650">
              <w:rPr>
                <w:sz w:val="20"/>
                <w:szCs w:val="20"/>
                <w:lang w:val="hr-HR"/>
              </w:rPr>
              <w:t>001</w:t>
            </w:r>
          </w:p>
        </w:tc>
        <w:tc>
          <w:tcPr>
            <w:tcW w:w="2812" w:type="dxa"/>
          </w:tcPr>
          <w:p w14:paraId="1AD65A95" w14:textId="101209C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953.900,00</w:t>
            </w:r>
          </w:p>
        </w:tc>
        <w:tc>
          <w:tcPr>
            <w:tcW w:w="3009" w:type="dxa"/>
            <w:vAlign w:val="center"/>
          </w:tcPr>
          <w:p w14:paraId="2C5DBBEE" w14:textId="2BA9F9F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-71.400,00</w:t>
            </w:r>
          </w:p>
        </w:tc>
        <w:tc>
          <w:tcPr>
            <w:tcW w:w="3050" w:type="dxa"/>
            <w:shd w:val="clear" w:color="auto" w:fill="auto"/>
            <w:vAlign w:val="center"/>
          </w:tcPr>
          <w:p w14:paraId="22FF5CF9" w14:textId="25FC625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882.500,00</w:t>
            </w:r>
          </w:p>
        </w:tc>
        <w:tc>
          <w:tcPr>
            <w:tcW w:w="222" w:type="dxa"/>
            <w:shd w:val="clear" w:color="auto" w:fill="auto"/>
            <w:vAlign w:val="center"/>
          </w:tcPr>
          <w:p w14:paraId="399E892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</w:p>
        </w:tc>
      </w:tr>
      <w:bookmarkEnd w:id="5"/>
      <w:bookmarkEnd w:id="6"/>
    </w:tbl>
    <w:p w14:paraId="64E047A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B2AB79B" w14:textId="6E92E347" w:rsidR="00240650" w:rsidRPr="00240650" w:rsidRDefault="003B64EE" w:rsidP="003B64EE">
      <w:pPr>
        <w:spacing w:before="2"/>
        <w:ind w:right="932"/>
        <w:rPr>
          <w:sz w:val="20"/>
          <w:szCs w:val="20"/>
          <w:lang w:val="x-none"/>
        </w:rPr>
      </w:pPr>
      <w:bookmarkStart w:id="7" w:name="_Toc100834373"/>
      <w:bookmarkStart w:id="8" w:name="_Toc113920666"/>
      <w:bookmarkStart w:id="9" w:name="_Hlk113919593"/>
      <w:r>
        <w:rPr>
          <w:sz w:val="20"/>
          <w:szCs w:val="20"/>
          <w:lang w:val="hr-HR"/>
        </w:rPr>
        <w:t xml:space="preserve">               </w:t>
      </w:r>
      <w:r w:rsidR="00240650" w:rsidRPr="00240650">
        <w:rPr>
          <w:sz w:val="20"/>
          <w:szCs w:val="20"/>
          <w:lang w:val="x-none"/>
        </w:rPr>
        <w:t>GLAVA 00101: PREDSTAVNIČKA I IZVRŠNA TIJELA</w:t>
      </w:r>
      <w:bookmarkEnd w:id="7"/>
      <w:r w:rsidR="00240650" w:rsidRPr="00240650">
        <w:rPr>
          <w:sz w:val="20"/>
          <w:szCs w:val="20"/>
          <w:lang w:val="hr-HR"/>
        </w:rPr>
        <w:t xml:space="preserve"> JUO</w:t>
      </w:r>
      <w:bookmarkEnd w:id="8"/>
    </w:p>
    <w:p w14:paraId="00D25D2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812"/>
        <w:gridCol w:w="2809"/>
        <w:gridCol w:w="2812"/>
      </w:tblGrid>
      <w:tr w:rsidR="00240650" w:rsidRPr="00240650" w14:paraId="30068ECE" w14:textId="77777777" w:rsidTr="006D2582">
        <w:tc>
          <w:tcPr>
            <w:tcW w:w="1925" w:type="dxa"/>
          </w:tcPr>
          <w:p w14:paraId="214D2CB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Glava</w:t>
            </w:r>
          </w:p>
        </w:tc>
        <w:tc>
          <w:tcPr>
            <w:tcW w:w="2812" w:type="dxa"/>
          </w:tcPr>
          <w:p w14:paraId="28BA1AA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2812" w:type="dxa"/>
          </w:tcPr>
          <w:p w14:paraId="069CCB9A" w14:textId="7C9626F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2812" w:type="dxa"/>
          </w:tcPr>
          <w:p w14:paraId="483B8FC0" w14:textId="5EDE350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</w:tr>
      <w:tr w:rsidR="00240650" w:rsidRPr="00240650" w14:paraId="5BDEC7B5" w14:textId="77777777" w:rsidTr="006D2582">
        <w:tc>
          <w:tcPr>
            <w:tcW w:w="1925" w:type="dxa"/>
          </w:tcPr>
          <w:p w14:paraId="06A1531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01</w:t>
            </w:r>
          </w:p>
        </w:tc>
        <w:tc>
          <w:tcPr>
            <w:tcW w:w="2812" w:type="dxa"/>
          </w:tcPr>
          <w:p w14:paraId="75FDACE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953.900,00</w:t>
            </w:r>
          </w:p>
        </w:tc>
        <w:tc>
          <w:tcPr>
            <w:tcW w:w="2812" w:type="dxa"/>
            <w:vAlign w:val="center"/>
          </w:tcPr>
          <w:p w14:paraId="1FDE7342" w14:textId="139CB93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-71.400,,00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F868F1" w14:textId="46A53F76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882.500,00</w:t>
            </w:r>
          </w:p>
        </w:tc>
      </w:tr>
    </w:tbl>
    <w:p w14:paraId="0CA042A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Popis programa:</w:t>
      </w:r>
    </w:p>
    <w:p w14:paraId="7B29904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  Program 1001: Administrativni poslovi Općinskog vijeća i Općinskog načelnika</w:t>
      </w:r>
    </w:p>
    <w:p w14:paraId="048FDF1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  Program 1002: Prostorno uređenje i unapređenje stanovanja</w:t>
      </w:r>
    </w:p>
    <w:bookmarkEnd w:id="9"/>
    <w:p w14:paraId="1E6D2D6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  Program 1003: Razvoj i sigurnost prometa</w:t>
      </w:r>
    </w:p>
    <w:p w14:paraId="5D72771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  Program 1004: Upravljanje imovinom</w:t>
      </w:r>
    </w:p>
    <w:p w14:paraId="0B4EB40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5.   Program 1005: Poticanje razvoja turizma</w:t>
      </w:r>
    </w:p>
    <w:p w14:paraId="655E074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6.   Program 1006: Predškolski odgoj</w:t>
      </w:r>
    </w:p>
    <w:p w14:paraId="6349FD3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7.   Program 1007: Osnovnoškolski i srednješkolsko obrazovanje</w:t>
      </w:r>
    </w:p>
    <w:p w14:paraId="2885142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8.   Program 1008: Razvoj sporta i rekreacije</w:t>
      </w:r>
    </w:p>
    <w:p w14:paraId="14640EB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9.   Program 1009: Potpora poljoprivredi</w:t>
      </w:r>
    </w:p>
    <w:p w14:paraId="5D9457F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10. Program 1010: Socijalna skrb</w:t>
      </w:r>
    </w:p>
    <w:p w14:paraId="1EFEA8D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11. Program 1011: Organiziranje i provođenje zaštite i spašavanja</w:t>
      </w:r>
    </w:p>
    <w:p w14:paraId="2AA1313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12  Program 1012: Promicanje kulture</w:t>
      </w:r>
    </w:p>
    <w:p w14:paraId="04E9689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13. Program 1013: Održavanje komunalne infrastrukture</w:t>
      </w:r>
    </w:p>
    <w:p w14:paraId="095E346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14. Program 1014: Jačanje gospodarstva</w:t>
      </w:r>
    </w:p>
    <w:p w14:paraId="7E0C710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15. Program 1015: Zaštita okoliša</w:t>
      </w:r>
    </w:p>
    <w:p w14:paraId="3E59538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16. Program 1016: Razvoj civilnog društva</w:t>
      </w:r>
    </w:p>
    <w:p w14:paraId="03E5C28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0637049" w14:textId="77777777" w:rsidR="00240650" w:rsidRDefault="00240650" w:rsidP="003B64EE">
      <w:pPr>
        <w:spacing w:before="2"/>
        <w:ind w:left="720" w:right="932"/>
        <w:rPr>
          <w:sz w:val="20"/>
          <w:szCs w:val="20"/>
          <w:lang w:val="hr-HR"/>
        </w:rPr>
      </w:pPr>
      <w:bookmarkStart w:id="10" w:name="_Toc100834374"/>
      <w:bookmarkStart w:id="11" w:name="_Toc113920667"/>
      <w:r w:rsidRPr="00240650">
        <w:rPr>
          <w:sz w:val="20"/>
          <w:szCs w:val="20"/>
          <w:lang w:val="x-none"/>
        </w:rPr>
        <w:t>Program 1001:</w:t>
      </w:r>
      <w:bookmarkEnd w:id="10"/>
      <w:bookmarkEnd w:id="11"/>
      <w:r w:rsidRPr="00240650">
        <w:rPr>
          <w:sz w:val="20"/>
          <w:szCs w:val="20"/>
          <w:lang w:val="hr-HR"/>
        </w:rPr>
        <w:t xml:space="preserve"> Javna uprava i administracija</w:t>
      </w:r>
    </w:p>
    <w:p w14:paraId="587AC462" w14:textId="77777777" w:rsidR="003B64EE" w:rsidRPr="00240650" w:rsidRDefault="003B64EE" w:rsidP="003B64EE">
      <w:pPr>
        <w:spacing w:before="2"/>
        <w:ind w:left="720" w:right="932"/>
        <w:rPr>
          <w:sz w:val="20"/>
          <w:szCs w:val="20"/>
          <w:lang w:val="hr-HR"/>
        </w:rPr>
      </w:pPr>
    </w:p>
    <w:tbl>
      <w:tblPr>
        <w:tblW w:w="10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812"/>
        <w:gridCol w:w="2809"/>
        <w:gridCol w:w="2812"/>
      </w:tblGrid>
      <w:tr w:rsidR="006D2582" w:rsidRPr="00240650" w14:paraId="73108718" w14:textId="77777777" w:rsidTr="006D2582">
        <w:tc>
          <w:tcPr>
            <w:tcW w:w="2560" w:type="dxa"/>
          </w:tcPr>
          <w:p w14:paraId="21D7547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78" w:type="dxa"/>
          </w:tcPr>
          <w:p w14:paraId="5CCF6E8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Plan 2023.</w:t>
            </w:r>
          </w:p>
        </w:tc>
        <w:tc>
          <w:tcPr>
            <w:tcW w:w="2775" w:type="dxa"/>
          </w:tcPr>
          <w:p w14:paraId="1CD03E6F" w14:textId="2762F076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Povećanje/     Smanjenje</w:t>
            </w:r>
          </w:p>
        </w:tc>
        <w:tc>
          <w:tcPr>
            <w:tcW w:w="2778" w:type="dxa"/>
          </w:tcPr>
          <w:p w14:paraId="7BF7F8CB" w14:textId="07C6229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Novi plan 2023.</w:t>
            </w:r>
          </w:p>
        </w:tc>
      </w:tr>
      <w:tr w:rsidR="006D2582" w:rsidRPr="00240650" w14:paraId="516AB29C" w14:textId="77777777" w:rsidTr="006D2582">
        <w:tc>
          <w:tcPr>
            <w:tcW w:w="2560" w:type="dxa"/>
          </w:tcPr>
          <w:p w14:paraId="5C1B8D9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1001</w:t>
            </w:r>
          </w:p>
        </w:tc>
        <w:tc>
          <w:tcPr>
            <w:tcW w:w="2778" w:type="dxa"/>
          </w:tcPr>
          <w:p w14:paraId="2813CD0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525.500,00</w:t>
            </w:r>
          </w:p>
        </w:tc>
        <w:tc>
          <w:tcPr>
            <w:tcW w:w="2775" w:type="dxa"/>
            <w:vAlign w:val="center"/>
          </w:tcPr>
          <w:p w14:paraId="1AAD19A0" w14:textId="558A0253" w:rsidR="00240650" w:rsidRPr="00240650" w:rsidRDefault="006D2582" w:rsidP="006D2582">
            <w:pPr>
              <w:spacing w:before="2"/>
              <w:ind w:left="547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-156.800,00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DBCDCAC" w14:textId="2EDA66B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368.700,00</w:t>
            </w:r>
          </w:p>
        </w:tc>
      </w:tr>
    </w:tbl>
    <w:p w14:paraId="0552FBE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5B961EE9" w14:textId="28DA7E87" w:rsidR="00240650" w:rsidRPr="006D2582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A100101: </w:t>
      </w:r>
      <w:bookmarkStart w:id="12" w:name="_Hlk113913604"/>
      <w:r w:rsidRPr="006D2582">
        <w:rPr>
          <w:sz w:val="20"/>
          <w:szCs w:val="20"/>
          <w:lang w:val="hr-HR"/>
        </w:rPr>
        <w:t xml:space="preserve">Administrativni poslovi Općinskog vijeća i Općinskog načelnika </w:t>
      </w:r>
      <w:bookmarkEnd w:id="12"/>
    </w:p>
    <w:p w14:paraId="00EC59D6" w14:textId="77777777" w:rsidR="006D2582" w:rsidRDefault="006D2582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A1001002 Održavanje izbora, referendum, popis stanovništva</w:t>
      </w:r>
    </w:p>
    <w:p w14:paraId="292CBC9E" w14:textId="2933D585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A100103: </w:t>
      </w:r>
      <w:bookmarkStart w:id="13" w:name="_Hlk113913784"/>
      <w:r w:rsidRPr="006D2582">
        <w:rPr>
          <w:sz w:val="20"/>
          <w:szCs w:val="20"/>
          <w:lang w:val="hr-HR"/>
        </w:rPr>
        <w:t>Sufinanciranje političkih stranaka zastupnika u Općinskom vijeću</w:t>
      </w:r>
      <w:bookmarkEnd w:id="13"/>
    </w:p>
    <w:p w14:paraId="344CC96C" w14:textId="7ED8B33D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A100104: </w:t>
      </w:r>
      <w:bookmarkStart w:id="14" w:name="_Hlk113914111"/>
      <w:r w:rsidRPr="006D2582">
        <w:rPr>
          <w:sz w:val="20"/>
          <w:szCs w:val="20"/>
          <w:lang w:val="hr-HR"/>
        </w:rPr>
        <w:t>Administrativni i računovodstveni poslovi</w:t>
      </w:r>
      <w:bookmarkEnd w:id="14"/>
    </w:p>
    <w:p w14:paraId="00D80DC7" w14:textId="779F2280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A100105: Javni radovi</w:t>
      </w:r>
    </w:p>
    <w:p w14:paraId="7B954117" w14:textId="5202AE22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Aktivnost A100106 </w:t>
      </w:r>
      <w:bookmarkStart w:id="15" w:name="_Hlk113915332"/>
      <w:r w:rsidRPr="006D2582">
        <w:rPr>
          <w:sz w:val="20"/>
          <w:szCs w:val="20"/>
          <w:lang w:val="hr-HR"/>
        </w:rPr>
        <w:t>Nabava imovine za potrebe javne uprave i administracija</w:t>
      </w:r>
      <w:bookmarkEnd w:id="15"/>
    </w:p>
    <w:p w14:paraId="27EEF93B" w14:textId="287DFB8E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A100107: Kratkoročno i dugoročno zaduženje</w:t>
      </w:r>
    </w:p>
    <w:p w14:paraId="15DC24C7" w14:textId="6D70C763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 Aktivnost A100108: Usluge konzultanata – Razvojni projekti</w:t>
      </w:r>
    </w:p>
    <w:p w14:paraId="397B9FB0" w14:textId="7D56A570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A100110: Vlastiti pogon</w:t>
      </w:r>
    </w:p>
    <w:p w14:paraId="56AA0205" w14:textId="3628B838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A100111; Savjet mladih</w:t>
      </w:r>
    </w:p>
    <w:p w14:paraId="531C66E9" w14:textId="68AA9147" w:rsidR="00240650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 Aktivnost A100112: Usluga komunalnog redarstva</w:t>
      </w:r>
    </w:p>
    <w:p w14:paraId="3A2AA1FE" w14:textId="5C2DC28B" w:rsidR="00240650" w:rsidRPr="006D2582" w:rsidRDefault="00240650" w:rsidP="006D2582">
      <w:pPr>
        <w:pStyle w:val="Odlomakpopisa"/>
        <w:numPr>
          <w:ilvl w:val="0"/>
          <w:numId w:val="84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A100113: Usluge ukopa pokojnika</w:t>
      </w:r>
    </w:p>
    <w:p w14:paraId="3DCF857F" w14:textId="77777777" w:rsidR="006D2582" w:rsidRDefault="006D2582" w:rsidP="006D2582">
      <w:pPr>
        <w:spacing w:before="2"/>
        <w:ind w:left="696" w:right="932"/>
        <w:rPr>
          <w:sz w:val="20"/>
          <w:szCs w:val="20"/>
          <w:lang w:val="hr-HR"/>
        </w:rPr>
      </w:pPr>
    </w:p>
    <w:p w14:paraId="2ABD61F1" w14:textId="77777777" w:rsidR="006D2582" w:rsidRDefault="006D2582" w:rsidP="006D2582">
      <w:pPr>
        <w:spacing w:before="2"/>
        <w:ind w:left="696" w:right="932"/>
        <w:rPr>
          <w:sz w:val="20"/>
          <w:szCs w:val="20"/>
          <w:lang w:val="hr-HR"/>
        </w:rPr>
      </w:pPr>
    </w:p>
    <w:p w14:paraId="109568B0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4EDDF27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A110101: Administrativni poslovi Općinskog vijeća i Općinskog načelnika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74F66D65" w14:textId="77777777" w:rsidTr="006D2582">
        <w:tc>
          <w:tcPr>
            <w:tcW w:w="2277" w:type="dxa"/>
          </w:tcPr>
          <w:p w14:paraId="33AC9B5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7FD07B6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7C1BD31F" w14:textId="5058EAA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527F33E3" w14:textId="6CA025C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29DE084" w14:textId="77777777" w:rsidTr="006D2582">
        <w:tc>
          <w:tcPr>
            <w:tcW w:w="2277" w:type="dxa"/>
          </w:tcPr>
          <w:p w14:paraId="2CCFA50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A100101</w:t>
            </w:r>
          </w:p>
        </w:tc>
        <w:tc>
          <w:tcPr>
            <w:tcW w:w="2591" w:type="dxa"/>
          </w:tcPr>
          <w:p w14:paraId="34FB597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5.000,00</w:t>
            </w:r>
          </w:p>
        </w:tc>
        <w:tc>
          <w:tcPr>
            <w:tcW w:w="2733" w:type="dxa"/>
          </w:tcPr>
          <w:p w14:paraId="29A3BBC4" w14:textId="01C9CCA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09671504" w14:textId="4CB7994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</w:t>
            </w:r>
            <w:r w:rsidR="006D2582">
              <w:rPr>
                <w:sz w:val="20"/>
                <w:szCs w:val="20"/>
                <w:lang w:val="hr-HR"/>
              </w:rPr>
              <w:t>0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</w:tr>
    </w:tbl>
    <w:p w14:paraId="0DBB0C4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A100101 planirani su rashodi za rad predstavničkog tijela Općine Kamanje u što spadaju nakade za rad predstavničkog tijela, troškovi reprezentacije troškovi protokola i sl.</w:t>
      </w:r>
    </w:p>
    <w:p w14:paraId="5BD3085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F373391" w14:textId="2E74DA5C" w:rsidR="006D2582" w:rsidRDefault="006D2582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bookmarkStart w:id="16" w:name="_Hlk113914081"/>
      <w:r w:rsidRPr="006D2582">
        <w:rPr>
          <w:sz w:val="20"/>
          <w:szCs w:val="20"/>
          <w:lang w:val="hr-HR"/>
        </w:rPr>
        <w:t>aktivnost A1001002 Održavanje izbora, referendum, popis stanovništva</w:t>
      </w:r>
    </w:p>
    <w:tbl>
      <w:tblPr>
        <w:tblW w:w="107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17"/>
        <w:gridCol w:w="2809"/>
        <w:gridCol w:w="2617"/>
      </w:tblGrid>
      <w:tr w:rsidR="006D2582" w:rsidRPr="00240650" w14:paraId="72B78CFA" w14:textId="77777777" w:rsidTr="00121AC5">
        <w:tc>
          <w:tcPr>
            <w:tcW w:w="2277" w:type="dxa"/>
          </w:tcPr>
          <w:p w14:paraId="6683993E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</w:tcPr>
          <w:p w14:paraId="619AC32D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093E8585" w14:textId="2637E645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3E94EF92" w14:textId="77777777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6D2582" w:rsidRPr="00240650" w14:paraId="0F371639" w14:textId="77777777" w:rsidTr="00121AC5">
        <w:tc>
          <w:tcPr>
            <w:tcW w:w="2277" w:type="dxa"/>
          </w:tcPr>
          <w:p w14:paraId="06A843F7" w14:textId="0F2B6F2A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</w:t>
            </w: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2812" w:type="dxa"/>
          </w:tcPr>
          <w:p w14:paraId="00441900" w14:textId="704ECB68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3.600,00</w:t>
            </w:r>
          </w:p>
        </w:tc>
        <w:tc>
          <w:tcPr>
            <w:tcW w:w="2812" w:type="dxa"/>
          </w:tcPr>
          <w:p w14:paraId="4F7FC64D" w14:textId="18C36CBD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812" w:type="dxa"/>
          </w:tcPr>
          <w:p w14:paraId="73E765BE" w14:textId="7AA4FAD6" w:rsidR="006D2582" w:rsidRPr="00240650" w:rsidRDefault="006D2582" w:rsidP="00121AC5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3.600,00</w:t>
            </w:r>
          </w:p>
        </w:tc>
      </w:tr>
    </w:tbl>
    <w:p w14:paraId="09737C51" w14:textId="77777777" w:rsidR="006D2582" w:rsidRPr="00923778" w:rsidRDefault="006D2582" w:rsidP="00923778">
      <w:pPr>
        <w:spacing w:before="2"/>
        <w:ind w:right="932"/>
        <w:rPr>
          <w:sz w:val="20"/>
          <w:szCs w:val="20"/>
          <w:lang w:val="hr-HR"/>
        </w:rPr>
      </w:pPr>
    </w:p>
    <w:p w14:paraId="49F2BCF4" w14:textId="32D9E165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A100103: Sufinanciranje političkih stranaka zastupnika u Općinskom vijeću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270F7077" w14:textId="77777777" w:rsidTr="006D2582">
        <w:tc>
          <w:tcPr>
            <w:tcW w:w="2277" w:type="dxa"/>
          </w:tcPr>
          <w:p w14:paraId="0047B8F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</w:tcPr>
          <w:p w14:paraId="5A8F3A1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43B448D7" w14:textId="3A7F8CA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439" w:type="dxa"/>
          </w:tcPr>
          <w:p w14:paraId="765B4914" w14:textId="161372D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AE9F014" w14:textId="77777777" w:rsidTr="006D2582">
        <w:tc>
          <w:tcPr>
            <w:tcW w:w="2277" w:type="dxa"/>
          </w:tcPr>
          <w:p w14:paraId="165A43C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A100103</w:t>
            </w:r>
          </w:p>
        </w:tc>
        <w:tc>
          <w:tcPr>
            <w:tcW w:w="2439" w:type="dxa"/>
          </w:tcPr>
          <w:p w14:paraId="1FE7B64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2733" w:type="dxa"/>
          </w:tcPr>
          <w:p w14:paraId="1748EBC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2439" w:type="dxa"/>
          </w:tcPr>
          <w:p w14:paraId="638B1D2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800,00</w:t>
            </w:r>
          </w:p>
        </w:tc>
      </w:tr>
    </w:tbl>
    <w:bookmarkEnd w:id="16"/>
    <w:p w14:paraId="2BAC0EB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02BDB8E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36C679D" w14:textId="03ECFF56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A100104: Administrativni i računovodstveni poslovi</w:t>
      </w:r>
    </w:p>
    <w:tbl>
      <w:tblPr>
        <w:tblW w:w="107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773"/>
        <w:gridCol w:w="2770"/>
        <w:gridCol w:w="2773"/>
      </w:tblGrid>
      <w:tr w:rsidR="00240650" w:rsidRPr="00240650" w14:paraId="4EA1997C" w14:textId="77777777" w:rsidTr="006D2582">
        <w:tc>
          <w:tcPr>
            <w:tcW w:w="2277" w:type="dxa"/>
          </w:tcPr>
          <w:p w14:paraId="30CFD41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</w:tcPr>
          <w:p w14:paraId="30096AD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7453F804" w14:textId="457221B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545EA9B6" w14:textId="2D3CADA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781942F" w14:textId="77777777" w:rsidTr="006D2582">
        <w:tc>
          <w:tcPr>
            <w:tcW w:w="2277" w:type="dxa"/>
          </w:tcPr>
          <w:p w14:paraId="288A193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A100104</w:t>
            </w:r>
          </w:p>
        </w:tc>
        <w:tc>
          <w:tcPr>
            <w:tcW w:w="2812" w:type="dxa"/>
          </w:tcPr>
          <w:p w14:paraId="54F72847" w14:textId="0A42F30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106.600,00</w:t>
            </w:r>
          </w:p>
        </w:tc>
        <w:tc>
          <w:tcPr>
            <w:tcW w:w="2812" w:type="dxa"/>
          </w:tcPr>
          <w:p w14:paraId="28D113F2" w14:textId="567490F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10.100,00</w:t>
            </w:r>
          </w:p>
        </w:tc>
        <w:tc>
          <w:tcPr>
            <w:tcW w:w="2812" w:type="dxa"/>
          </w:tcPr>
          <w:p w14:paraId="77F6F0D2" w14:textId="32C8CB7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116.700,00</w:t>
            </w:r>
          </w:p>
        </w:tc>
      </w:tr>
    </w:tbl>
    <w:p w14:paraId="211EBE7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A100104 planirani su rashodi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naknade za troškove prehrane, naknade troškova zaposlenima koji obuhvaćaju naknade za prijevoz na posao i s posla, stručno usavršavanje zaposlenika, webinare, rashode za materijal i energiju koji obuhvaćaju nabavu literature i sredstva za čišćenje, potrošnju električne energije i nabavu lož ulja. Planirani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 ostalih nespomenutih rashoda koji obuhvaćaju premije osiguranja, javnobilježničke pristojbe.</w:t>
      </w:r>
    </w:p>
    <w:p w14:paraId="337EC56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1690F1D" w14:textId="4695302E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A100105: Javni radovi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683C8832" w14:textId="77777777" w:rsidTr="006D2582">
        <w:tc>
          <w:tcPr>
            <w:tcW w:w="2277" w:type="dxa"/>
          </w:tcPr>
          <w:p w14:paraId="5675929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7784A60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36E172B1" w14:textId="5695D39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01F9D3BC" w14:textId="79856D2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356918A" w14:textId="77777777" w:rsidTr="006D2582">
        <w:tc>
          <w:tcPr>
            <w:tcW w:w="2277" w:type="dxa"/>
          </w:tcPr>
          <w:p w14:paraId="7541C92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A100105</w:t>
            </w:r>
          </w:p>
        </w:tc>
        <w:tc>
          <w:tcPr>
            <w:tcW w:w="2591" w:type="dxa"/>
          </w:tcPr>
          <w:p w14:paraId="77CE7F4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5.650,00</w:t>
            </w:r>
          </w:p>
        </w:tc>
        <w:tc>
          <w:tcPr>
            <w:tcW w:w="2809" w:type="dxa"/>
          </w:tcPr>
          <w:p w14:paraId="47F4F9B1" w14:textId="773A8D10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1.400,00</w:t>
            </w:r>
          </w:p>
        </w:tc>
        <w:tc>
          <w:tcPr>
            <w:tcW w:w="2591" w:type="dxa"/>
          </w:tcPr>
          <w:p w14:paraId="1C1BD8BD" w14:textId="153B29F0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7.050,00</w:t>
            </w:r>
          </w:p>
        </w:tc>
      </w:tr>
    </w:tbl>
    <w:p w14:paraId="5B1A54E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C378F1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A100105 financiraju se plaće i naknade plaće za osobe zaposlene po programu Javnih radova.</w:t>
      </w:r>
    </w:p>
    <w:p w14:paraId="5791ACBB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0A9C7062" w14:textId="0B4D63C0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A100106: Nabava imovine za potrebe javne uprave i administracija</w:t>
      </w:r>
    </w:p>
    <w:tbl>
      <w:tblPr>
        <w:tblW w:w="103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591"/>
      </w:tblGrid>
      <w:tr w:rsidR="00240650" w:rsidRPr="00240650" w14:paraId="6FF03294" w14:textId="77777777" w:rsidTr="006D2582">
        <w:tc>
          <w:tcPr>
            <w:tcW w:w="2277" w:type="dxa"/>
          </w:tcPr>
          <w:p w14:paraId="2E90090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</w:tcPr>
          <w:p w14:paraId="66B7894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2A19DE3B" w14:textId="1CA5729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3D6F3FD2" w14:textId="71AB29A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E0E7A1" w14:textId="77777777" w:rsidTr="006D2582">
        <w:tc>
          <w:tcPr>
            <w:tcW w:w="2277" w:type="dxa"/>
          </w:tcPr>
          <w:p w14:paraId="6CD1490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A100105</w:t>
            </w:r>
          </w:p>
        </w:tc>
        <w:tc>
          <w:tcPr>
            <w:tcW w:w="2702" w:type="dxa"/>
          </w:tcPr>
          <w:p w14:paraId="33EC908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13.300,00</w:t>
            </w:r>
          </w:p>
        </w:tc>
        <w:tc>
          <w:tcPr>
            <w:tcW w:w="2809" w:type="dxa"/>
          </w:tcPr>
          <w:p w14:paraId="1570666E" w14:textId="3517774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-7.000,00</w:t>
            </w:r>
          </w:p>
        </w:tc>
        <w:tc>
          <w:tcPr>
            <w:tcW w:w="2591" w:type="dxa"/>
          </w:tcPr>
          <w:p w14:paraId="14163AF8" w14:textId="51325796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6.300,00</w:t>
            </w:r>
          </w:p>
        </w:tc>
      </w:tr>
    </w:tbl>
    <w:p w14:paraId="5622D36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A100106  nabavlja se oprema za potrebe Jedinstvenog upravnog odjela i to računalna oprema, komunikacijska oprema, uredski namještaj i sl.</w:t>
      </w:r>
    </w:p>
    <w:p w14:paraId="1115981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478C3F6" w14:textId="2BB1203A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A100107: Kratkoročno i dugoročno zaduženje</w:t>
      </w:r>
    </w:p>
    <w:tbl>
      <w:tblPr>
        <w:tblW w:w="107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773"/>
        <w:gridCol w:w="2770"/>
        <w:gridCol w:w="2773"/>
      </w:tblGrid>
      <w:tr w:rsidR="00240650" w:rsidRPr="00240650" w14:paraId="39EF8424" w14:textId="77777777" w:rsidTr="006D2582">
        <w:tc>
          <w:tcPr>
            <w:tcW w:w="2277" w:type="dxa"/>
          </w:tcPr>
          <w:p w14:paraId="280275C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</w:tcPr>
          <w:p w14:paraId="016D431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57B37D21" w14:textId="29CF749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1BD4488A" w14:textId="44F1416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80EB620" w14:textId="77777777" w:rsidTr="006D2582">
        <w:tc>
          <w:tcPr>
            <w:tcW w:w="2277" w:type="dxa"/>
          </w:tcPr>
          <w:p w14:paraId="34AD20C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lastRenderedPageBreak/>
              <w:t>A100107</w:t>
            </w:r>
          </w:p>
        </w:tc>
        <w:tc>
          <w:tcPr>
            <w:tcW w:w="2812" w:type="dxa"/>
          </w:tcPr>
          <w:p w14:paraId="70CF925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339.500,00</w:t>
            </w:r>
          </w:p>
        </w:tc>
        <w:tc>
          <w:tcPr>
            <w:tcW w:w="2809" w:type="dxa"/>
          </w:tcPr>
          <w:p w14:paraId="662DECD8" w14:textId="6C9D4C9C" w:rsidR="00240650" w:rsidRPr="00240650" w:rsidRDefault="006D2582" w:rsidP="00240650">
            <w:pPr>
              <w:spacing w:before="2"/>
              <w:ind w:left="480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-153.000,00</w:t>
            </w:r>
          </w:p>
        </w:tc>
        <w:tc>
          <w:tcPr>
            <w:tcW w:w="2812" w:type="dxa"/>
          </w:tcPr>
          <w:p w14:paraId="0AE40133" w14:textId="2C633EA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186.500,00</w:t>
            </w:r>
          </w:p>
        </w:tc>
      </w:tr>
    </w:tbl>
    <w:p w14:paraId="176DD71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A100107 financiraju se izdaci za financijsku imovinu i otplate zajmova ostvareni su, a odnose se na otplatu glavnice primljenog dugoročnog kredita, na otplatu kredita za Misterion i na otplatu kratkoročnog kredita PBZ d.d. </w:t>
      </w:r>
    </w:p>
    <w:p w14:paraId="1B361A20" w14:textId="77777777" w:rsidR="00240650" w:rsidRPr="00240650" w:rsidRDefault="00240650" w:rsidP="006D2582">
      <w:pPr>
        <w:spacing w:before="2"/>
        <w:ind w:right="932"/>
        <w:rPr>
          <w:sz w:val="20"/>
          <w:szCs w:val="20"/>
          <w:lang w:val="hr-HR"/>
        </w:rPr>
      </w:pPr>
    </w:p>
    <w:p w14:paraId="05950E67" w14:textId="7A224B82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A100108: Usluge konzultanta – Razvojni projekti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328"/>
      </w:tblGrid>
      <w:tr w:rsidR="00240650" w:rsidRPr="00240650" w14:paraId="772D525C" w14:textId="77777777" w:rsidTr="006D2582">
        <w:tc>
          <w:tcPr>
            <w:tcW w:w="2277" w:type="dxa"/>
          </w:tcPr>
          <w:p w14:paraId="4256318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7FB7C78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486EC064" w14:textId="3A3FB27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5BD78C46" w14:textId="08EF4148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2D3DE43" w14:textId="77777777" w:rsidTr="006D2582">
        <w:tc>
          <w:tcPr>
            <w:tcW w:w="2277" w:type="dxa"/>
          </w:tcPr>
          <w:p w14:paraId="20BD9A1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A100108</w:t>
            </w:r>
          </w:p>
        </w:tc>
        <w:tc>
          <w:tcPr>
            <w:tcW w:w="2591" w:type="dxa"/>
          </w:tcPr>
          <w:p w14:paraId="24CC67C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</w:tcPr>
          <w:p w14:paraId="50B507F7" w14:textId="38AF450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240650"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591" w:type="dxa"/>
          </w:tcPr>
          <w:p w14:paraId="4BFF790E" w14:textId="0E4EA30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39C74310" w14:textId="79D20176" w:rsidR="00240650" w:rsidRPr="00240650" w:rsidRDefault="00240650" w:rsidP="006D2582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A100108 iskazani su rashodi koji se odnose na izradu Provedbenog programa te Strateškog razvojnog programa Općine Kamanje.</w:t>
      </w:r>
    </w:p>
    <w:p w14:paraId="2C64811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6B87B96" w14:textId="60F7E468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A100110: Vlastiti pogon</w:t>
      </w:r>
    </w:p>
    <w:tbl>
      <w:tblPr>
        <w:tblW w:w="10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1D784213" w14:textId="77777777" w:rsidTr="006D2582">
        <w:tc>
          <w:tcPr>
            <w:tcW w:w="2277" w:type="dxa"/>
          </w:tcPr>
          <w:p w14:paraId="0E6A007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</w:tcPr>
          <w:p w14:paraId="13A16A7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327E33C5" w14:textId="2A09458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2E94CC8E" w14:textId="17D5AAB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8A3131D" w14:textId="77777777" w:rsidTr="006D2582">
        <w:tc>
          <w:tcPr>
            <w:tcW w:w="2277" w:type="dxa"/>
          </w:tcPr>
          <w:p w14:paraId="298B884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A100110</w:t>
            </w:r>
          </w:p>
        </w:tc>
        <w:tc>
          <w:tcPr>
            <w:tcW w:w="2702" w:type="dxa"/>
          </w:tcPr>
          <w:p w14:paraId="68F6E5AD" w14:textId="49AC2DE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37.250,00</w:t>
            </w:r>
          </w:p>
        </w:tc>
        <w:tc>
          <w:tcPr>
            <w:tcW w:w="2809" w:type="dxa"/>
          </w:tcPr>
          <w:p w14:paraId="62D6034C" w14:textId="2F769E6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-1.300,00</w:t>
            </w:r>
          </w:p>
        </w:tc>
        <w:tc>
          <w:tcPr>
            <w:tcW w:w="2702" w:type="dxa"/>
          </w:tcPr>
          <w:p w14:paraId="47497890" w14:textId="1BABD4A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35.950,00</w:t>
            </w:r>
          </w:p>
        </w:tc>
      </w:tr>
    </w:tbl>
    <w:p w14:paraId="5321217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A100110 iskazani su troškovi vlastitog pogona koji se odnose na plaće i naknade plaće za zaposlenika u vlastitom pogonu, rashodi za materijal i energiju koji se odnose na nabavku goriva za vozila i strojeve vlastitog pogona, rashodi za usluge tehničkih pregleda, osiguranja, održavanja vozila i sl.. Kupnja kosilice i priključka za stroj – kombinirku kao rashodi za materijalnu imovinu.</w:t>
      </w:r>
    </w:p>
    <w:p w14:paraId="5EE20570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1FF79060" w14:textId="2B9DF502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 xml:space="preserve"> Aktivnost A100111: Savjet mladih</w:t>
      </w:r>
    </w:p>
    <w:tbl>
      <w:tblPr>
        <w:tblW w:w="99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39627FBF" w14:textId="77777777" w:rsidTr="006D2582">
        <w:tc>
          <w:tcPr>
            <w:tcW w:w="2277" w:type="dxa"/>
          </w:tcPr>
          <w:p w14:paraId="776A81E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</w:tcPr>
          <w:p w14:paraId="4C072CC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4A4D9374" w14:textId="7D58852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439" w:type="dxa"/>
          </w:tcPr>
          <w:p w14:paraId="1D1E95B8" w14:textId="361F62A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4B076A" w14:textId="77777777" w:rsidTr="006D2582">
        <w:tc>
          <w:tcPr>
            <w:tcW w:w="2277" w:type="dxa"/>
          </w:tcPr>
          <w:p w14:paraId="12CB9C4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A100110</w:t>
            </w:r>
          </w:p>
        </w:tc>
        <w:tc>
          <w:tcPr>
            <w:tcW w:w="2439" w:type="dxa"/>
          </w:tcPr>
          <w:p w14:paraId="28380E9D" w14:textId="69DC944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300,00</w:t>
            </w:r>
          </w:p>
        </w:tc>
        <w:tc>
          <w:tcPr>
            <w:tcW w:w="2809" w:type="dxa"/>
          </w:tcPr>
          <w:p w14:paraId="0995724F" w14:textId="103DD9F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</w:tcPr>
          <w:p w14:paraId="454EE8F0" w14:textId="0E7D70A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300,00</w:t>
            </w:r>
          </w:p>
        </w:tc>
      </w:tr>
    </w:tbl>
    <w:p w14:paraId="7C68719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A100111 planirana su sredstva za redovno poslovanje Savjeta mladih.</w:t>
      </w:r>
    </w:p>
    <w:p w14:paraId="4DDB2A2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BEC7108" w14:textId="445044CD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A100112: Usluga komunalnog redarstva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529F1ACD" w14:textId="77777777" w:rsidTr="006D2582">
        <w:tc>
          <w:tcPr>
            <w:tcW w:w="2277" w:type="dxa"/>
          </w:tcPr>
          <w:p w14:paraId="68B9247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21B893B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4107ACF2" w14:textId="0C2D305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5E82951B" w14:textId="53F19FB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1BF5284" w14:textId="77777777" w:rsidTr="006D2582">
        <w:tc>
          <w:tcPr>
            <w:tcW w:w="2277" w:type="dxa"/>
          </w:tcPr>
          <w:p w14:paraId="3CD41D3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A100111</w:t>
            </w:r>
          </w:p>
        </w:tc>
        <w:tc>
          <w:tcPr>
            <w:tcW w:w="2591" w:type="dxa"/>
          </w:tcPr>
          <w:p w14:paraId="307097CD" w14:textId="068089A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4.900,00</w:t>
            </w:r>
          </w:p>
        </w:tc>
        <w:tc>
          <w:tcPr>
            <w:tcW w:w="2809" w:type="dxa"/>
          </w:tcPr>
          <w:p w14:paraId="6A7C5362" w14:textId="58C4E4A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E97D47B" w14:textId="71A6A01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4.900,00</w:t>
            </w:r>
          </w:p>
        </w:tc>
      </w:tr>
    </w:tbl>
    <w:p w14:paraId="03CD780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A100112 planirana su sredstva za uslugu komunalnog redarstva za uslugu zajedničkog komunalnog redara sa Općinom Žakanje.</w:t>
      </w:r>
    </w:p>
    <w:p w14:paraId="7C81A75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4FD7A71" w14:textId="6B69B8D2" w:rsidR="00240650" w:rsidRPr="006D2582" w:rsidRDefault="00240650" w:rsidP="006D2582">
      <w:pPr>
        <w:pStyle w:val="Odlomakpopisa"/>
        <w:numPr>
          <w:ilvl w:val="0"/>
          <w:numId w:val="66"/>
        </w:numPr>
        <w:spacing w:before="2"/>
        <w:ind w:right="932"/>
        <w:rPr>
          <w:sz w:val="20"/>
          <w:szCs w:val="20"/>
          <w:lang w:val="hr-HR"/>
        </w:rPr>
      </w:pPr>
      <w:r w:rsidRPr="006D2582">
        <w:rPr>
          <w:sz w:val="20"/>
          <w:szCs w:val="20"/>
          <w:lang w:val="hr-HR"/>
        </w:rPr>
        <w:t>Aktivnost A100113: Usluge ukopa pokojnika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188D007" w14:textId="77777777" w:rsidTr="006D2582">
        <w:tc>
          <w:tcPr>
            <w:tcW w:w="2277" w:type="dxa"/>
          </w:tcPr>
          <w:p w14:paraId="5B4EFF9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00B11D9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25C86DB1" w14:textId="62EA007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1524D840" w14:textId="53A0E5E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A60EFD" w14:textId="77777777" w:rsidTr="006D2582">
        <w:tc>
          <w:tcPr>
            <w:tcW w:w="2277" w:type="dxa"/>
          </w:tcPr>
          <w:p w14:paraId="38A1644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A100112</w:t>
            </w:r>
          </w:p>
        </w:tc>
        <w:tc>
          <w:tcPr>
            <w:tcW w:w="2591" w:type="dxa"/>
          </w:tcPr>
          <w:p w14:paraId="22912E78" w14:textId="687B72A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1.600,00</w:t>
            </w:r>
          </w:p>
        </w:tc>
        <w:tc>
          <w:tcPr>
            <w:tcW w:w="2809" w:type="dxa"/>
          </w:tcPr>
          <w:p w14:paraId="36B0854A" w14:textId="3AAC46C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2CF63D9A" w14:textId="29E112E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1.600,00</w:t>
            </w:r>
          </w:p>
        </w:tc>
      </w:tr>
    </w:tbl>
    <w:p w14:paraId="6699FC2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A100113 planirana su sredstva za uslugu ukopa pokojnika koju je Općina Kamanje povjerila Općini Netretić. </w:t>
      </w:r>
    </w:p>
    <w:p w14:paraId="68E8E02D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48ED1D33" w14:textId="77777777" w:rsidR="00240650" w:rsidRPr="00240650" w:rsidRDefault="00240650" w:rsidP="003B64EE">
      <w:pPr>
        <w:spacing w:before="2"/>
        <w:ind w:left="720" w:right="932"/>
        <w:rPr>
          <w:sz w:val="20"/>
          <w:szCs w:val="20"/>
          <w:lang w:val="x-none"/>
        </w:rPr>
      </w:pPr>
      <w:bookmarkStart w:id="17" w:name="_Toc100834375"/>
      <w:bookmarkStart w:id="18" w:name="_Toc113920668"/>
      <w:r w:rsidRPr="00240650">
        <w:rPr>
          <w:sz w:val="20"/>
          <w:szCs w:val="20"/>
          <w:lang w:val="hr-HR"/>
        </w:rPr>
        <w:t xml:space="preserve">Program </w:t>
      </w:r>
      <w:r w:rsidRPr="00240650">
        <w:rPr>
          <w:sz w:val="20"/>
          <w:szCs w:val="20"/>
          <w:lang w:val="x-none"/>
        </w:rPr>
        <w:t>100</w:t>
      </w:r>
      <w:r w:rsidRPr="00240650">
        <w:rPr>
          <w:sz w:val="20"/>
          <w:szCs w:val="20"/>
          <w:lang w:val="hr-HR"/>
        </w:rPr>
        <w:t>2</w:t>
      </w:r>
      <w:r w:rsidRPr="00240650">
        <w:rPr>
          <w:sz w:val="20"/>
          <w:szCs w:val="20"/>
          <w:lang w:val="x-none"/>
        </w:rPr>
        <w:t xml:space="preserve">: </w:t>
      </w:r>
      <w:bookmarkEnd w:id="17"/>
      <w:r w:rsidRPr="00240650">
        <w:rPr>
          <w:sz w:val="20"/>
          <w:szCs w:val="20"/>
          <w:lang w:val="hr-HR"/>
        </w:rPr>
        <w:t>Prostorno uređenje i unapređenje stanovanja</w:t>
      </w:r>
      <w:bookmarkEnd w:id="18"/>
      <w:r w:rsidRPr="00240650">
        <w:rPr>
          <w:sz w:val="20"/>
          <w:szCs w:val="20"/>
          <w:lang w:val="x-none"/>
        </w:rPr>
        <w:t xml:space="preserve"> </w:t>
      </w:r>
    </w:p>
    <w:p w14:paraId="4B861B3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3B64EE" w:rsidRPr="00240650" w14:paraId="6425E504" w14:textId="77777777" w:rsidTr="006D2582">
        <w:tc>
          <w:tcPr>
            <w:tcW w:w="2201" w:type="dxa"/>
          </w:tcPr>
          <w:p w14:paraId="72CF308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118658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6A05D651" w14:textId="4328F7B7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7CFBD4F6" w14:textId="761AE8A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5251DE3C" w14:textId="77777777" w:rsidTr="006D2582">
        <w:tc>
          <w:tcPr>
            <w:tcW w:w="2201" w:type="dxa"/>
          </w:tcPr>
          <w:p w14:paraId="1CCFA9D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1002</w:t>
            </w:r>
          </w:p>
        </w:tc>
        <w:tc>
          <w:tcPr>
            <w:tcW w:w="2702" w:type="dxa"/>
          </w:tcPr>
          <w:p w14:paraId="65B35959" w14:textId="240C59A6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52.600,00</w:t>
            </w:r>
          </w:p>
        </w:tc>
        <w:tc>
          <w:tcPr>
            <w:tcW w:w="2733" w:type="dxa"/>
          </w:tcPr>
          <w:p w14:paraId="2C7786AC" w14:textId="2D5D6AA4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-33.000,00</w:t>
            </w:r>
          </w:p>
        </w:tc>
        <w:tc>
          <w:tcPr>
            <w:tcW w:w="2702" w:type="dxa"/>
            <w:vAlign w:val="center"/>
          </w:tcPr>
          <w:p w14:paraId="00763813" w14:textId="4BECA127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19.600,00</w:t>
            </w:r>
          </w:p>
        </w:tc>
      </w:tr>
    </w:tbl>
    <w:p w14:paraId="29C7798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19" w:name="_Hlk109889130"/>
      <w:r w:rsidRPr="00240650">
        <w:rPr>
          <w:sz w:val="20"/>
          <w:szCs w:val="20"/>
          <w:lang w:val="hr-HR"/>
        </w:rPr>
        <w:t xml:space="preserve">Program se sastoji od </w:t>
      </w:r>
      <w:bookmarkEnd w:id="19"/>
      <w:r w:rsidRPr="00240650">
        <w:rPr>
          <w:sz w:val="20"/>
          <w:szCs w:val="20"/>
          <w:lang w:val="hr-HR"/>
        </w:rPr>
        <w:t>aktivnost i kapitalnih projekata:</w:t>
      </w:r>
    </w:p>
    <w:p w14:paraId="648D9A76" w14:textId="77777777" w:rsidR="00240650" w:rsidRPr="00240650" w:rsidRDefault="00240650" w:rsidP="00240650">
      <w:pPr>
        <w:numPr>
          <w:ilvl w:val="3"/>
          <w:numId w:val="70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A100201: Prostorno planska dokumentacija</w:t>
      </w:r>
    </w:p>
    <w:p w14:paraId="276B9515" w14:textId="77777777" w:rsidR="00240650" w:rsidRPr="00240650" w:rsidRDefault="00240650" w:rsidP="00240650">
      <w:pPr>
        <w:numPr>
          <w:ilvl w:val="3"/>
          <w:numId w:val="70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K100201 Izgradnja i obnova mreže javne rasvjete</w:t>
      </w:r>
    </w:p>
    <w:p w14:paraId="654315E7" w14:textId="77777777" w:rsidR="00240650" w:rsidRPr="00240650" w:rsidRDefault="00240650" w:rsidP="00240650">
      <w:pPr>
        <w:numPr>
          <w:ilvl w:val="3"/>
          <w:numId w:val="70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K100204 Međugeneracijski centar – Dom kulture</w:t>
      </w:r>
    </w:p>
    <w:p w14:paraId="59AC1F8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B415082" w14:textId="77777777" w:rsidR="00240650" w:rsidRPr="00240650" w:rsidRDefault="00240650" w:rsidP="003B64EE">
      <w:pPr>
        <w:numPr>
          <w:ilvl w:val="6"/>
          <w:numId w:val="70"/>
        </w:numPr>
        <w:spacing w:before="2"/>
        <w:ind w:left="993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A100201 Prostorno planska dokumentacija</w:t>
      </w:r>
    </w:p>
    <w:tbl>
      <w:tblPr>
        <w:tblW w:w="10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7BD4A117" w14:textId="77777777" w:rsidTr="003B64EE">
        <w:tc>
          <w:tcPr>
            <w:tcW w:w="2277" w:type="dxa"/>
          </w:tcPr>
          <w:p w14:paraId="53BA715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</w:tcPr>
          <w:p w14:paraId="329B79A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</w:tcPr>
          <w:p w14:paraId="11964A4B" w14:textId="4FEF351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4DACDE2F" w14:textId="7C28B6F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906645A" w14:textId="77777777" w:rsidTr="003B64EE">
        <w:tc>
          <w:tcPr>
            <w:tcW w:w="2277" w:type="dxa"/>
          </w:tcPr>
          <w:p w14:paraId="2734DE6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A100201</w:t>
            </w:r>
          </w:p>
        </w:tc>
        <w:tc>
          <w:tcPr>
            <w:tcW w:w="2702" w:type="dxa"/>
          </w:tcPr>
          <w:p w14:paraId="3244D06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2809" w:type="dxa"/>
          </w:tcPr>
          <w:p w14:paraId="14FB3DEF" w14:textId="2F1A7097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vAlign w:val="center"/>
          </w:tcPr>
          <w:p w14:paraId="0583B6BF" w14:textId="62071D47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7544958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Na ovoj Aktivnosti planirana su sredstva za izradu Izmjena i dopuna Prostornog plana Općine Kamanje sa </w:t>
      </w:r>
      <w:r w:rsidRPr="00240650">
        <w:rPr>
          <w:sz w:val="20"/>
          <w:szCs w:val="20"/>
          <w:lang w:val="hr-HR"/>
        </w:rPr>
        <w:lastRenderedPageBreak/>
        <w:t>smanjenim sadržajem te izradu Urbanističkih planova.</w:t>
      </w:r>
    </w:p>
    <w:p w14:paraId="632A3FA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6D8C63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Kapitalni projekt K100201: Izgradnja i obnova mreže javne rasvjete</w:t>
      </w:r>
    </w:p>
    <w:tbl>
      <w:tblPr>
        <w:tblW w:w="103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591"/>
      </w:tblGrid>
      <w:tr w:rsidR="00240650" w:rsidRPr="00240650" w14:paraId="5659D4FD" w14:textId="77777777" w:rsidTr="003B64EE">
        <w:tc>
          <w:tcPr>
            <w:tcW w:w="2277" w:type="dxa"/>
          </w:tcPr>
          <w:p w14:paraId="25389F3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</w:tcPr>
          <w:p w14:paraId="0841EC0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6407E470" w14:textId="7B094DE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1DD3831E" w14:textId="24F021B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3886561" w14:textId="77777777" w:rsidTr="003B64EE">
        <w:tc>
          <w:tcPr>
            <w:tcW w:w="2277" w:type="dxa"/>
          </w:tcPr>
          <w:p w14:paraId="4F4CC58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K100201</w:t>
            </w:r>
          </w:p>
        </w:tc>
        <w:tc>
          <w:tcPr>
            <w:tcW w:w="2702" w:type="dxa"/>
          </w:tcPr>
          <w:p w14:paraId="4F41A64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35.600,00</w:t>
            </w:r>
          </w:p>
        </w:tc>
        <w:tc>
          <w:tcPr>
            <w:tcW w:w="2733" w:type="dxa"/>
          </w:tcPr>
          <w:p w14:paraId="2495B9E8" w14:textId="1D4BDA64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32.000,00</w:t>
            </w:r>
          </w:p>
        </w:tc>
        <w:tc>
          <w:tcPr>
            <w:tcW w:w="2591" w:type="dxa"/>
          </w:tcPr>
          <w:p w14:paraId="1F09BC45" w14:textId="555E4D50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3.600,00</w:t>
            </w:r>
          </w:p>
        </w:tc>
      </w:tr>
    </w:tbl>
    <w:p w14:paraId="32A60A9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6F0055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ovaj kapitalni projekt planira se zamjena postojeće živine i nitratne javne rasvjete LED rasvjetom u naseljima te po potrebi izgradnja nove LED rasvjete.</w:t>
      </w:r>
    </w:p>
    <w:p w14:paraId="610A8C76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6CBB763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EB3E72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Kapitalni projekt K100204: Međugeneracijski centar – Dom kulture</w:t>
      </w:r>
    </w:p>
    <w:tbl>
      <w:tblPr>
        <w:tblW w:w="99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328"/>
      </w:tblGrid>
      <w:tr w:rsidR="00240650" w:rsidRPr="00240650" w14:paraId="1E3FE245" w14:textId="77777777" w:rsidTr="003B64EE">
        <w:tc>
          <w:tcPr>
            <w:tcW w:w="2277" w:type="dxa"/>
          </w:tcPr>
          <w:p w14:paraId="06B80A6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</w:tcPr>
          <w:p w14:paraId="5D73EAA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42FE15AF" w14:textId="4518B1D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328" w:type="dxa"/>
          </w:tcPr>
          <w:p w14:paraId="2892AE92" w14:textId="74A22B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77C3A8E" w14:textId="77777777" w:rsidTr="003B64EE">
        <w:tc>
          <w:tcPr>
            <w:tcW w:w="2277" w:type="dxa"/>
          </w:tcPr>
          <w:p w14:paraId="13D832A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A100105</w:t>
            </w:r>
          </w:p>
        </w:tc>
        <w:tc>
          <w:tcPr>
            <w:tcW w:w="2591" w:type="dxa"/>
          </w:tcPr>
          <w:p w14:paraId="681B21D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</w:tcPr>
          <w:p w14:paraId="73EEA074" w14:textId="5F6B11FE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</w:t>
            </w:r>
            <w:r w:rsidR="00240650"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328" w:type="dxa"/>
          </w:tcPr>
          <w:p w14:paraId="248E707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43DF001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projekt K100204 planirani su konzultantski troškovi za prijavu na natječaje EU fondova za pridobivanje sredstava za gradnju Međugeneracijskog centra – Doma kulture.</w:t>
      </w:r>
    </w:p>
    <w:p w14:paraId="55F50F5A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355AC9D6" w14:textId="77777777" w:rsidR="00240650" w:rsidRPr="00240650" w:rsidRDefault="00240650" w:rsidP="003B64EE">
      <w:pPr>
        <w:spacing w:before="2"/>
        <w:ind w:left="720" w:right="932"/>
        <w:rPr>
          <w:sz w:val="20"/>
          <w:szCs w:val="20"/>
          <w:lang w:val="x-none"/>
        </w:rPr>
      </w:pPr>
      <w:bookmarkStart w:id="20" w:name="_Toc113920669"/>
      <w:r w:rsidRPr="00240650">
        <w:rPr>
          <w:sz w:val="20"/>
          <w:szCs w:val="20"/>
          <w:lang w:val="hr-HR"/>
        </w:rPr>
        <w:t xml:space="preserve">Program </w:t>
      </w:r>
      <w:r w:rsidRPr="00240650">
        <w:rPr>
          <w:sz w:val="20"/>
          <w:szCs w:val="20"/>
          <w:lang w:val="x-none"/>
        </w:rPr>
        <w:t>10</w:t>
      </w:r>
      <w:r w:rsidRPr="00240650">
        <w:rPr>
          <w:sz w:val="20"/>
          <w:szCs w:val="20"/>
          <w:lang w:val="hr-HR"/>
        </w:rPr>
        <w:t>0</w:t>
      </w:r>
      <w:r w:rsidRPr="00240650">
        <w:rPr>
          <w:sz w:val="20"/>
          <w:szCs w:val="20"/>
          <w:lang w:val="x-none"/>
        </w:rPr>
        <w:t xml:space="preserve">3: </w:t>
      </w:r>
      <w:r w:rsidRPr="00240650">
        <w:rPr>
          <w:sz w:val="20"/>
          <w:szCs w:val="20"/>
          <w:lang w:val="hr-HR"/>
        </w:rPr>
        <w:t>Razvoj i sigurnost prometa</w:t>
      </w:r>
      <w:bookmarkEnd w:id="20"/>
    </w:p>
    <w:p w14:paraId="76FDDDE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tbl>
      <w:tblPr>
        <w:tblW w:w="105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12"/>
        <w:gridCol w:w="2812"/>
      </w:tblGrid>
      <w:tr w:rsidR="00240650" w:rsidRPr="00240650" w14:paraId="753C5771" w14:textId="77777777" w:rsidTr="003B64EE">
        <w:tc>
          <w:tcPr>
            <w:tcW w:w="2201" w:type="dxa"/>
          </w:tcPr>
          <w:p w14:paraId="0437960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6382742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1EAF33E5" w14:textId="6B28ED3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42669A5A" w14:textId="6AC53AD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C580A80" w14:textId="77777777" w:rsidTr="003B64EE">
        <w:tc>
          <w:tcPr>
            <w:tcW w:w="2201" w:type="dxa"/>
          </w:tcPr>
          <w:p w14:paraId="26F387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1003</w:t>
            </w:r>
          </w:p>
        </w:tc>
        <w:tc>
          <w:tcPr>
            <w:tcW w:w="2702" w:type="dxa"/>
          </w:tcPr>
          <w:p w14:paraId="67A9F5C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96.900,00</w:t>
            </w:r>
          </w:p>
        </w:tc>
        <w:tc>
          <w:tcPr>
            <w:tcW w:w="2812" w:type="dxa"/>
          </w:tcPr>
          <w:p w14:paraId="7E45E67E" w14:textId="014627C1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102.100,00</w:t>
            </w:r>
          </w:p>
        </w:tc>
        <w:tc>
          <w:tcPr>
            <w:tcW w:w="2812" w:type="dxa"/>
            <w:vAlign w:val="center"/>
          </w:tcPr>
          <w:p w14:paraId="5AA879DD" w14:textId="4B57B5F1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199.000,00</w:t>
            </w:r>
          </w:p>
        </w:tc>
      </w:tr>
    </w:tbl>
    <w:p w14:paraId="2897839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aktivnost/projekta:</w:t>
      </w:r>
    </w:p>
    <w:p w14:paraId="57A08023" w14:textId="77777777" w:rsidR="00240650" w:rsidRPr="00240650" w:rsidRDefault="00240650" w:rsidP="00240650">
      <w:pPr>
        <w:numPr>
          <w:ilvl w:val="0"/>
          <w:numId w:val="77"/>
        </w:numPr>
        <w:spacing w:before="2"/>
        <w:ind w:right="932"/>
        <w:rPr>
          <w:sz w:val="20"/>
          <w:szCs w:val="20"/>
          <w:lang w:val="hr-HR"/>
        </w:rPr>
      </w:pPr>
      <w:bookmarkStart w:id="21" w:name="_Hlk113973599"/>
      <w:r w:rsidRPr="00240650">
        <w:rPr>
          <w:sz w:val="20"/>
          <w:szCs w:val="20"/>
          <w:lang w:val="hr-HR"/>
        </w:rPr>
        <w:t>Kapitalni projekt K100301 Rekonstrukcija kolnika i javne rasvjete na DC228</w:t>
      </w:r>
    </w:p>
    <w:p w14:paraId="4360ACB6" w14:textId="77777777" w:rsidR="00240650" w:rsidRPr="00240650" w:rsidRDefault="00240650" w:rsidP="00240650">
      <w:pPr>
        <w:numPr>
          <w:ilvl w:val="0"/>
          <w:numId w:val="77"/>
        </w:numPr>
        <w:spacing w:before="2"/>
        <w:ind w:right="932"/>
        <w:rPr>
          <w:sz w:val="20"/>
          <w:szCs w:val="20"/>
          <w:lang w:val="hr-HR"/>
        </w:rPr>
      </w:pPr>
      <w:bookmarkStart w:id="22" w:name="_Hlk113973641"/>
      <w:bookmarkEnd w:id="21"/>
      <w:r w:rsidRPr="00240650">
        <w:rPr>
          <w:sz w:val="20"/>
          <w:szCs w:val="20"/>
          <w:lang w:val="hr-HR"/>
        </w:rPr>
        <w:t>Kapitalni projekt K100303 Uređenje nerazvrstanih prometnica i trgova</w:t>
      </w:r>
    </w:p>
    <w:p w14:paraId="6ECE8E77" w14:textId="77777777" w:rsidR="00240650" w:rsidRPr="00240650" w:rsidRDefault="00240650" w:rsidP="00240650">
      <w:pPr>
        <w:numPr>
          <w:ilvl w:val="0"/>
          <w:numId w:val="77"/>
        </w:numPr>
        <w:spacing w:before="2"/>
        <w:ind w:right="932"/>
        <w:rPr>
          <w:sz w:val="20"/>
          <w:szCs w:val="20"/>
          <w:lang w:val="hr-HR"/>
        </w:rPr>
      </w:pPr>
      <w:bookmarkStart w:id="23" w:name="_Hlk113973677"/>
      <w:bookmarkEnd w:id="22"/>
      <w:r w:rsidRPr="00240650">
        <w:rPr>
          <w:sz w:val="20"/>
          <w:szCs w:val="20"/>
          <w:lang w:val="hr-HR"/>
        </w:rPr>
        <w:t>Kapitalni projekt K100304 Šumska infrastruktura</w:t>
      </w:r>
      <w:bookmarkEnd w:id="23"/>
    </w:p>
    <w:p w14:paraId="7A796D10" w14:textId="7C23A42D" w:rsidR="00240650" w:rsidRPr="00240650" w:rsidRDefault="00240650" w:rsidP="00923778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</w:t>
      </w:r>
    </w:p>
    <w:p w14:paraId="1F5A0AA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Kapitalni projekt K100301 Rekonstrukcija kolnika i javne rasvjete na DC228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702"/>
      </w:tblGrid>
      <w:tr w:rsidR="00240650" w:rsidRPr="00240650" w14:paraId="36D8387C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A3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7D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9E3" w14:textId="76CBA20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391" w14:textId="01FF797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506BF8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97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K100301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B4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1AE" w14:textId="445BACB5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1BC" w14:textId="100316E1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</w:tr>
    </w:tbl>
    <w:p w14:paraId="114B00E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planirani su troškovi vezani uz ishođenje dokumentacije za izdavanje građevinske dozvole za gradnju nogostupa na državnoj cesti DC228.</w:t>
      </w:r>
    </w:p>
    <w:p w14:paraId="056E88D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C8481A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Kapitalni projekt K100303 Uređenje nerazvrstanih prometnica i trgova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690"/>
        <w:gridCol w:w="2800"/>
        <w:gridCol w:w="2800"/>
      </w:tblGrid>
      <w:tr w:rsidR="00240650" w:rsidRPr="00240650" w14:paraId="69F125DA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D4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0B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215" w14:textId="6191735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33F" w14:textId="55484940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FCD2D14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E5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K100303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A9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79.900,00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8CD" w14:textId="58D04F21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100.100,00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849" w14:textId="31B0B894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180.000,00</w:t>
            </w:r>
          </w:p>
        </w:tc>
      </w:tr>
    </w:tbl>
    <w:p w14:paraId="0D4739D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ovaj kapitalni projekt predviđeni su troškovi obnove nerazvrstanih cesta na području općine Kamanje sukladno Programu gradnje.</w:t>
      </w:r>
    </w:p>
    <w:p w14:paraId="00821A2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A326DD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Kapitalni projekt K100304 Šumska infrastruktura</w:t>
      </w:r>
    </w:p>
    <w:tbl>
      <w:tblPr>
        <w:tblW w:w="106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10"/>
        <w:gridCol w:w="2422"/>
      </w:tblGrid>
      <w:tr w:rsidR="00240650" w:rsidRPr="00240650" w14:paraId="374E48DD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30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64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382" w14:textId="063C054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B03" w14:textId="15AE737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FA64727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7A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K100304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76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491" w14:textId="7F162787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-10.000,00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E95" w14:textId="1F658299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790461A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ovaj kapitalni projekt planirani su troškovi izrade projektne dokumentacije za uređenje šumskih puteva.</w:t>
      </w:r>
    </w:p>
    <w:p w14:paraId="3823569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EBE336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1C7C281" w14:textId="77777777" w:rsidR="00240650" w:rsidRPr="00240650" w:rsidRDefault="00240650" w:rsidP="003B64EE">
      <w:pPr>
        <w:spacing w:before="2"/>
        <w:ind w:right="932" w:firstLine="696"/>
        <w:rPr>
          <w:sz w:val="20"/>
          <w:szCs w:val="20"/>
          <w:lang w:val="x-none"/>
        </w:rPr>
      </w:pPr>
      <w:bookmarkStart w:id="24" w:name="_Toc100834377"/>
      <w:bookmarkStart w:id="25" w:name="_Toc113920670"/>
      <w:r w:rsidRPr="00240650">
        <w:rPr>
          <w:sz w:val="20"/>
          <w:szCs w:val="20"/>
          <w:lang w:val="x-none"/>
        </w:rPr>
        <w:t>Program 10</w:t>
      </w:r>
      <w:r w:rsidRPr="00240650">
        <w:rPr>
          <w:sz w:val="20"/>
          <w:szCs w:val="20"/>
          <w:lang w:val="hr-HR"/>
        </w:rPr>
        <w:t>04</w:t>
      </w:r>
      <w:r w:rsidRPr="00240650">
        <w:rPr>
          <w:sz w:val="20"/>
          <w:szCs w:val="20"/>
          <w:lang w:val="x-none"/>
        </w:rPr>
        <w:t xml:space="preserve">: </w:t>
      </w:r>
      <w:bookmarkEnd w:id="24"/>
      <w:r w:rsidRPr="00240650">
        <w:rPr>
          <w:sz w:val="20"/>
          <w:szCs w:val="20"/>
          <w:lang w:val="hr-HR"/>
        </w:rPr>
        <w:t>Upravljanje imovinom</w:t>
      </w:r>
      <w:bookmarkEnd w:id="25"/>
    </w:p>
    <w:p w14:paraId="077D838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3B64EE" w:rsidRPr="00240650" w14:paraId="1B121BF2" w14:textId="77777777" w:rsidTr="003B64EE">
        <w:tc>
          <w:tcPr>
            <w:tcW w:w="2201" w:type="dxa"/>
          </w:tcPr>
          <w:p w14:paraId="752C133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36E9BC6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3FEEC29E" w14:textId="5FB4AE4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45AD0E80" w14:textId="289FCB0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64C3928A" w14:textId="77777777" w:rsidTr="003B64EE">
        <w:tc>
          <w:tcPr>
            <w:tcW w:w="2201" w:type="dxa"/>
          </w:tcPr>
          <w:p w14:paraId="20C6C56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1014</w:t>
            </w:r>
          </w:p>
        </w:tc>
        <w:tc>
          <w:tcPr>
            <w:tcW w:w="2702" w:type="dxa"/>
          </w:tcPr>
          <w:p w14:paraId="04905DAF" w14:textId="5D527FE0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16.400,00</w:t>
            </w:r>
          </w:p>
        </w:tc>
        <w:tc>
          <w:tcPr>
            <w:tcW w:w="2733" w:type="dxa"/>
          </w:tcPr>
          <w:p w14:paraId="3166C4D0" w14:textId="38F881C1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26.500,00</w:t>
            </w:r>
          </w:p>
        </w:tc>
        <w:tc>
          <w:tcPr>
            <w:tcW w:w="2702" w:type="dxa"/>
            <w:vAlign w:val="center"/>
          </w:tcPr>
          <w:p w14:paraId="4E9928EB" w14:textId="1469F4E3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42.900,00</w:t>
            </w:r>
          </w:p>
        </w:tc>
      </w:tr>
    </w:tbl>
    <w:p w14:paraId="3DD9A9C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253E60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aktivnost:</w:t>
      </w:r>
    </w:p>
    <w:p w14:paraId="47AB879C" w14:textId="77777777" w:rsidR="00240650" w:rsidRPr="00240650" w:rsidRDefault="00240650" w:rsidP="00240650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A100401 Opremanje i obnova poslovnih i pomoćnih zgrada</w:t>
      </w:r>
    </w:p>
    <w:p w14:paraId="1A7E3DF2" w14:textId="77777777" w:rsidR="00240650" w:rsidRPr="00240650" w:rsidRDefault="00240650" w:rsidP="00240650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A100402 Uređenje dječjih igrališta</w:t>
      </w:r>
    </w:p>
    <w:p w14:paraId="22D04AAE" w14:textId="5AFECDA2" w:rsidR="00240650" w:rsidRPr="00240650" w:rsidRDefault="00240650" w:rsidP="00923778">
      <w:pPr>
        <w:numPr>
          <w:ilvl w:val="0"/>
          <w:numId w:val="78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lastRenderedPageBreak/>
        <w:t>Aktivnost A100403 Uređenje groblja</w:t>
      </w:r>
    </w:p>
    <w:p w14:paraId="2BCDCB6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1001DB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A100401 Opremanje i obnova poslovnih i pomoćnih zgrada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09EF08F3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27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26" w:name="_Hlk113992921"/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4E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A3C" w14:textId="2B9088F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1A0" w14:textId="6CFEC29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C4816B0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33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783" w14:textId="2A12BAAF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2BA" w14:textId="60C084C7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-1500,00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4DE" w14:textId="511A4620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2.500,00</w:t>
            </w:r>
          </w:p>
        </w:tc>
      </w:tr>
    </w:tbl>
    <w:p w14:paraId="149B0FD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A100401 planirana su sredstva za tekuće održavanje zgrada u vlasništvu Općine.</w:t>
      </w:r>
    </w:p>
    <w:bookmarkEnd w:id="26"/>
    <w:p w14:paraId="1BBB83E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3BFCB6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A100402 Uređenje dječjih igrališta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84BF57F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E6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17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F41" w14:textId="4D2FA60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819" w14:textId="52C51AF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26947CF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EB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E3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6.500,00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5FE" w14:textId="703FAE20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A50" w14:textId="4EAD9D99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1.500,00</w:t>
            </w:r>
          </w:p>
        </w:tc>
      </w:tr>
    </w:tbl>
    <w:p w14:paraId="6BF496B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A100402 planirana su troškovi održavanja i nabavke opreme za dječja igrališta.</w:t>
      </w:r>
    </w:p>
    <w:p w14:paraId="214674A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6F6B8F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A100403 Uređenje groblja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702"/>
      </w:tblGrid>
      <w:tr w:rsidR="00240650" w:rsidRPr="00240650" w14:paraId="2EAEF011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97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9A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A67" w14:textId="23F9C17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B5F" w14:textId="2C59DB4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FFC11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CE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A100402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8E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5.900,00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35A" w14:textId="4B36CC45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33.000,00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0F2" w14:textId="0788EF0B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38.900,00</w:t>
            </w:r>
          </w:p>
        </w:tc>
      </w:tr>
    </w:tbl>
    <w:p w14:paraId="759FA3D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Aktivnost A100403 planirana su sredstva za izradu dokumentacije za uređenje i proširenje postojećeg mjesnog groblja u Kamanju.</w:t>
      </w:r>
    </w:p>
    <w:p w14:paraId="085E2F9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053EF99" w14:textId="77777777" w:rsidR="00240650" w:rsidRPr="00240650" w:rsidRDefault="00240650" w:rsidP="003B64EE">
      <w:pPr>
        <w:spacing w:before="2"/>
        <w:ind w:left="720" w:right="932"/>
        <w:rPr>
          <w:sz w:val="20"/>
          <w:szCs w:val="20"/>
          <w:lang w:val="x-none"/>
        </w:rPr>
      </w:pPr>
      <w:bookmarkStart w:id="27" w:name="_Toc100834379"/>
      <w:bookmarkStart w:id="28" w:name="_Toc113920671"/>
      <w:r w:rsidRPr="00240650">
        <w:rPr>
          <w:sz w:val="20"/>
          <w:szCs w:val="20"/>
          <w:lang w:val="hr-HR"/>
        </w:rPr>
        <w:t>Program 1</w:t>
      </w:r>
      <w:r w:rsidRPr="00240650">
        <w:rPr>
          <w:sz w:val="20"/>
          <w:szCs w:val="20"/>
          <w:lang w:val="x-none"/>
        </w:rPr>
        <w:t>0</w:t>
      </w:r>
      <w:r w:rsidRPr="00240650">
        <w:rPr>
          <w:sz w:val="20"/>
          <w:szCs w:val="20"/>
          <w:lang w:val="hr-HR"/>
        </w:rPr>
        <w:t>05</w:t>
      </w:r>
      <w:r w:rsidRPr="00240650">
        <w:rPr>
          <w:sz w:val="20"/>
          <w:szCs w:val="20"/>
          <w:lang w:val="x-none"/>
        </w:rPr>
        <w:t xml:space="preserve">: </w:t>
      </w:r>
      <w:bookmarkEnd w:id="27"/>
      <w:r w:rsidRPr="00240650">
        <w:rPr>
          <w:sz w:val="20"/>
          <w:szCs w:val="20"/>
          <w:lang w:val="hr-HR"/>
        </w:rPr>
        <w:t>Poticanje razvoja turizma</w:t>
      </w:r>
      <w:bookmarkEnd w:id="28"/>
    </w:p>
    <w:p w14:paraId="4F1B883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812"/>
      </w:tblGrid>
      <w:tr w:rsidR="00240650" w:rsidRPr="00240650" w14:paraId="64376C60" w14:textId="77777777" w:rsidTr="003B64EE">
        <w:tc>
          <w:tcPr>
            <w:tcW w:w="2201" w:type="dxa"/>
          </w:tcPr>
          <w:p w14:paraId="6E45725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7940043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27EF7E97" w14:textId="12E64357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29D82606" w14:textId="64B251D0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220C2A4" w14:textId="77777777" w:rsidTr="003B64EE">
        <w:tc>
          <w:tcPr>
            <w:tcW w:w="2201" w:type="dxa"/>
          </w:tcPr>
          <w:p w14:paraId="3D45818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1005</w:t>
            </w:r>
          </w:p>
        </w:tc>
        <w:tc>
          <w:tcPr>
            <w:tcW w:w="2702" w:type="dxa"/>
          </w:tcPr>
          <w:p w14:paraId="2E8806E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95.200,00</w:t>
            </w:r>
          </w:p>
        </w:tc>
        <w:tc>
          <w:tcPr>
            <w:tcW w:w="2733" w:type="dxa"/>
          </w:tcPr>
          <w:p w14:paraId="337D3EA8" w14:textId="2343DD30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8.100,00</w:t>
            </w:r>
          </w:p>
        </w:tc>
        <w:tc>
          <w:tcPr>
            <w:tcW w:w="2702" w:type="dxa"/>
            <w:vAlign w:val="center"/>
          </w:tcPr>
          <w:p w14:paraId="66D98719" w14:textId="18D78515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103.300,00</w:t>
            </w:r>
          </w:p>
        </w:tc>
      </w:tr>
    </w:tbl>
    <w:p w14:paraId="7DD7F16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054145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149D426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</w:t>
      </w:r>
      <w:bookmarkStart w:id="29" w:name="_Hlk113917329"/>
      <w:r w:rsidRPr="00240650">
        <w:rPr>
          <w:sz w:val="20"/>
          <w:szCs w:val="20"/>
          <w:lang w:val="hr-HR"/>
        </w:rPr>
        <w:t>A100501: Turistička zajednica</w:t>
      </w:r>
      <w:bookmarkEnd w:id="29"/>
    </w:p>
    <w:p w14:paraId="7009E38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2. </w:t>
      </w:r>
      <w:bookmarkStart w:id="30" w:name="_Hlk113917400"/>
      <w:r w:rsidRPr="00240650">
        <w:rPr>
          <w:sz w:val="20"/>
          <w:szCs w:val="20"/>
          <w:lang w:val="hr-HR"/>
        </w:rPr>
        <w:t>Kapitalni projekt K100501: Projekti turističkog razvoja</w:t>
      </w:r>
      <w:bookmarkEnd w:id="30"/>
    </w:p>
    <w:p w14:paraId="466A980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3. </w:t>
      </w:r>
      <w:bookmarkStart w:id="31" w:name="_Hlk113917437"/>
      <w:r w:rsidRPr="00240650">
        <w:rPr>
          <w:sz w:val="20"/>
          <w:szCs w:val="20"/>
          <w:lang w:val="hr-HR"/>
        </w:rPr>
        <w:t>Kapitalni projekt K00503: INTERREG V-A Iskustvo tajne voda</w:t>
      </w:r>
      <w:bookmarkEnd w:id="31"/>
    </w:p>
    <w:p w14:paraId="0256D9E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4. </w:t>
      </w:r>
      <w:bookmarkStart w:id="32" w:name="_Hlk113917508"/>
      <w:r w:rsidRPr="00240650">
        <w:rPr>
          <w:sz w:val="20"/>
          <w:szCs w:val="20"/>
          <w:lang w:val="hr-HR"/>
        </w:rPr>
        <w:t>Kapitalni projekt K100504; Arheo park Vrlovka – Kamanje</w:t>
      </w:r>
      <w:bookmarkEnd w:id="32"/>
    </w:p>
    <w:p w14:paraId="58F21D7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5. Kapitalni projekt: K100505: </w:t>
      </w:r>
      <w:bookmarkStart w:id="33" w:name="_Hlk131583628"/>
      <w:r w:rsidRPr="00240650">
        <w:rPr>
          <w:sz w:val="20"/>
          <w:szCs w:val="20"/>
          <w:lang w:val="hr-HR"/>
        </w:rPr>
        <w:t xml:space="preserve">Rekonstrukcija sportsko rekreacijske infrastrukture u funkciji turizma-  </w:t>
      </w:r>
    </w:p>
    <w:p w14:paraId="5B61B1C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                                                  multifunkcionalno sportsko igralište</w:t>
      </w:r>
    </w:p>
    <w:bookmarkEnd w:id="33"/>
    <w:p w14:paraId="4DED213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D1F13B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A100501: Turistička zajednica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098ABF6D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9A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0E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C03" w14:textId="513EB2D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91F" w14:textId="2D2CEB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C1146F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ED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A100501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7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3.400,00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3824" w14:textId="252CA016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C1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3.400,00</w:t>
            </w:r>
          </w:p>
        </w:tc>
      </w:tr>
    </w:tbl>
    <w:p w14:paraId="1DDC940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se odnose na redovito financiranje Turističke zajednice TZP Kupa.</w:t>
      </w:r>
    </w:p>
    <w:p w14:paraId="337EA8C7" w14:textId="77777777" w:rsidR="00240650" w:rsidRPr="00240650" w:rsidRDefault="00240650" w:rsidP="003B64EE">
      <w:pPr>
        <w:spacing w:before="2"/>
        <w:ind w:right="932"/>
        <w:rPr>
          <w:sz w:val="20"/>
          <w:szCs w:val="20"/>
          <w:lang w:val="hr-HR"/>
        </w:rPr>
      </w:pPr>
    </w:p>
    <w:p w14:paraId="1D1DB98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Kapitalni projekt K100501: Projekti turističkog razvoja</w:t>
      </w:r>
    </w:p>
    <w:tbl>
      <w:tblPr>
        <w:tblW w:w="100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100381C0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4B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DB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EDE" w14:textId="47EA75C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F05" w14:textId="74FC135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23DFDBF" w14:textId="77777777" w:rsidTr="003B64EE">
        <w:trPr>
          <w:trHeight w:val="8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AD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467" w14:textId="34D012A6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32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BA8" w14:textId="6053176A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13.500,00</w:t>
            </w:r>
          </w:p>
        </w:tc>
      </w:tr>
    </w:tbl>
    <w:p w14:paraId="0F3C475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Predviđeni su troškovi za izradu projektne dokumentacije za uređenje kupališta te nabavu opreme za kupališta.</w:t>
      </w:r>
    </w:p>
    <w:p w14:paraId="16892B2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749FFA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34" w:name="_Hlk113917487"/>
      <w:r w:rsidRPr="00240650">
        <w:rPr>
          <w:sz w:val="20"/>
          <w:szCs w:val="20"/>
          <w:lang w:val="hr-HR"/>
        </w:rPr>
        <w:t xml:space="preserve">3. </w:t>
      </w:r>
      <w:bookmarkStart w:id="35" w:name="_Hlk99455016"/>
      <w:r w:rsidRPr="00240650">
        <w:rPr>
          <w:sz w:val="20"/>
          <w:szCs w:val="20"/>
          <w:lang w:val="hr-HR"/>
        </w:rPr>
        <w:t>Kapitalni projekt K00503: INTERREG V-A Iskustvo tajne voda</w:t>
      </w:r>
    </w:p>
    <w:tbl>
      <w:tblPr>
        <w:tblW w:w="104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702"/>
        <w:gridCol w:w="2809"/>
        <w:gridCol w:w="2702"/>
      </w:tblGrid>
      <w:tr w:rsidR="003B64EE" w:rsidRPr="00240650" w14:paraId="6038A2C5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DF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09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94A" w14:textId="14723B09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875" w14:textId="1CD91868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3B64EE" w:rsidRPr="00240650" w14:paraId="779F25BB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97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C5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41.300,00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17F" w14:textId="493163F4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AC8" w14:textId="1004F63A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41.300,00</w:t>
            </w:r>
          </w:p>
        </w:tc>
      </w:tr>
    </w:tbl>
    <w:bookmarkEnd w:id="34"/>
    <w:p w14:paraId="2F77774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se odnose na povrat glavnice i kamata po dugoročnom zaduženju za provedbu projekta INTERREG V-A Iskustvo tajne voda.</w:t>
      </w:r>
    </w:p>
    <w:p w14:paraId="15280B3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C42A20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4.Kapitalni projekt K100504; Arheo park Vrlovka – Kamanje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591"/>
        <w:gridCol w:w="2809"/>
        <w:gridCol w:w="2738"/>
      </w:tblGrid>
      <w:tr w:rsidR="00240650" w:rsidRPr="00240650" w14:paraId="5A34DA47" w14:textId="77777777" w:rsidTr="003B64E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19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63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196" w14:textId="59EFCFC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DDE0" w14:textId="7E9B18E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CDF478" w14:textId="77777777" w:rsidTr="003B64E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1F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78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FAD" w14:textId="13718B7C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-7.000,00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00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0,00</w:t>
            </w:r>
          </w:p>
        </w:tc>
      </w:tr>
    </w:tbl>
    <w:p w14:paraId="7F28800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lastRenderedPageBreak/>
        <w:t>Troškovi na kapitalnom projektu K100504 odnose se na nabavu montažnih opreme u svrhu prezentacije baštine.</w:t>
      </w:r>
    </w:p>
    <w:p w14:paraId="4FC45D9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B483E8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5.Kapitalni projekt K100504: Rekonstrukcija sportsko rekreacijske infrastrukture u funkciji turizma-  </w:t>
      </w:r>
    </w:p>
    <w:p w14:paraId="5D94A45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                                                  multifunkcionalno sportsko igralište</w:t>
      </w:r>
    </w:p>
    <w:p w14:paraId="2A71F79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0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702"/>
        <w:gridCol w:w="2809"/>
        <w:gridCol w:w="2702"/>
      </w:tblGrid>
      <w:tr w:rsidR="00240650" w:rsidRPr="00240650" w14:paraId="26F49573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4F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06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BA2" w14:textId="54F3F06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9A0" w14:textId="66932A3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74AB406" w14:textId="77777777" w:rsidTr="003B64EE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A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K100504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1A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5050" w14:textId="6EA8C82D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15.000,00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C72" w14:textId="091DB9FA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45.000,00</w:t>
            </w:r>
          </w:p>
        </w:tc>
      </w:tr>
    </w:tbl>
    <w:p w14:paraId="57E8FF2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Projektom se namjerava financirati izrada projektne dokumentacije i konzultantske usluge za prijavu na natječaj NPOO, projekta uređenja igrališta</w:t>
      </w:r>
    </w:p>
    <w:p w14:paraId="2091651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4E1039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  <w:bookmarkStart w:id="36" w:name="_Toc100834380"/>
      <w:bookmarkEnd w:id="35"/>
    </w:p>
    <w:p w14:paraId="4753B3F0" w14:textId="00F10AEF" w:rsidR="00240650" w:rsidRPr="00240650" w:rsidRDefault="00240650" w:rsidP="003B64EE">
      <w:pPr>
        <w:spacing w:before="2"/>
        <w:ind w:left="720" w:right="932"/>
        <w:rPr>
          <w:sz w:val="20"/>
          <w:szCs w:val="20"/>
          <w:lang w:val="x-none"/>
        </w:rPr>
      </w:pPr>
      <w:bookmarkStart w:id="37" w:name="_Toc113920672"/>
      <w:r w:rsidRPr="00240650">
        <w:rPr>
          <w:sz w:val="20"/>
          <w:szCs w:val="20"/>
          <w:lang w:val="x-none"/>
        </w:rPr>
        <w:t>Program 10</w:t>
      </w:r>
      <w:r w:rsidRPr="00240650">
        <w:rPr>
          <w:sz w:val="20"/>
          <w:szCs w:val="20"/>
          <w:lang w:val="hr-HR"/>
        </w:rPr>
        <w:t>06</w:t>
      </w:r>
      <w:r w:rsidRPr="00240650">
        <w:rPr>
          <w:sz w:val="20"/>
          <w:szCs w:val="20"/>
          <w:lang w:val="x-none"/>
        </w:rPr>
        <w:t xml:space="preserve">: </w:t>
      </w:r>
      <w:bookmarkEnd w:id="36"/>
      <w:r w:rsidRPr="00240650">
        <w:rPr>
          <w:sz w:val="20"/>
          <w:szCs w:val="20"/>
          <w:lang w:val="hr-HR"/>
        </w:rPr>
        <w:t>Predškolski odgoj</w:t>
      </w:r>
      <w:bookmarkEnd w:id="37"/>
    </w:p>
    <w:p w14:paraId="712AD03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517A899F" w14:textId="77777777" w:rsidTr="003B64EE">
        <w:tc>
          <w:tcPr>
            <w:tcW w:w="2242" w:type="dxa"/>
          </w:tcPr>
          <w:p w14:paraId="128363A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559350E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0F931665" w14:textId="476DB8F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18CED2D2" w14:textId="02D5118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B4A2DA9" w14:textId="77777777" w:rsidTr="003B64EE">
        <w:tc>
          <w:tcPr>
            <w:tcW w:w="2242" w:type="dxa"/>
          </w:tcPr>
          <w:p w14:paraId="64FE6F9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A100601</w:t>
            </w:r>
          </w:p>
        </w:tc>
        <w:tc>
          <w:tcPr>
            <w:tcW w:w="2591" w:type="dxa"/>
          </w:tcPr>
          <w:p w14:paraId="100C54C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2733" w:type="dxa"/>
          </w:tcPr>
          <w:p w14:paraId="441DAE29" w14:textId="5A4A1BBB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vAlign w:val="center"/>
          </w:tcPr>
          <w:p w14:paraId="41AF407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</w:tr>
    </w:tbl>
    <w:p w14:paraId="67C6B15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4C8D534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38" w:name="_Hlk113917738"/>
      <w:r w:rsidRPr="00240650">
        <w:rPr>
          <w:sz w:val="20"/>
          <w:szCs w:val="20"/>
          <w:lang w:val="hr-HR"/>
        </w:rPr>
        <w:t>Aktivnost A100601 Sufinanciranje boravka djece u vrtiću i dadiljanja</w:t>
      </w:r>
      <w:bookmarkEnd w:id="38"/>
    </w:p>
    <w:p w14:paraId="64BFD4D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E55B32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8C6674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A100601 Sufinanciranje boravka djece u vrtiću i dadiljanja</w:t>
      </w:r>
    </w:p>
    <w:tbl>
      <w:tblPr>
        <w:tblW w:w="102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2BF90EE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07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2B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B6B" w14:textId="2985156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FC1" w14:textId="0674F46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5C17831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10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A100601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55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E324" w14:textId="028B78B9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04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2.000,00</w:t>
            </w:r>
          </w:p>
        </w:tc>
      </w:tr>
    </w:tbl>
    <w:p w14:paraId="1A2CF64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Sufinanciranje boravka djece u vrtiću i dadiljanja odnosi se na djecu koja borave u vrtićima i obrtima za dadiljanje van općine Kamanje, a imaju prijavljeno prebivalište na području općine Kamanje</w:t>
      </w:r>
    </w:p>
    <w:p w14:paraId="552A5958" w14:textId="77777777" w:rsidR="00240650" w:rsidRPr="00240650" w:rsidRDefault="00240650" w:rsidP="003B64EE">
      <w:pPr>
        <w:spacing w:before="2"/>
        <w:ind w:right="932"/>
        <w:rPr>
          <w:sz w:val="20"/>
          <w:szCs w:val="20"/>
          <w:lang w:val="x-none"/>
        </w:rPr>
      </w:pPr>
    </w:p>
    <w:p w14:paraId="54B26E8B" w14:textId="77777777" w:rsidR="00240650" w:rsidRPr="00240650" w:rsidRDefault="00240650" w:rsidP="003B64EE">
      <w:pPr>
        <w:spacing w:before="2"/>
        <w:ind w:left="720" w:right="932"/>
        <w:rPr>
          <w:sz w:val="20"/>
          <w:szCs w:val="20"/>
          <w:lang w:val="hr-HR"/>
        </w:rPr>
      </w:pPr>
      <w:bookmarkStart w:id="39" w:name="_Toc100834381"/>
      <w:bookmarkStart w:id="40" w:name="_Toc113920673"/>
      <w:r w:rsidRPr="00240650">
        <w:rPr>
          <w:sz w:val="20"/>
          <w:szCs w:val="20"/>
          <w:lang w:val="hr-HR"/>
        </w:rPr>
        <w:t xml:space="preserve">Program 1007: </w:t>
      </w:r>
      <w:bookmarkEnd w:id="39"/>
      <w:r w:rsidRPr="00240650">
        <w:rPr>
          <w:sz w:val="20"/>
          <w:szCs w:val="20"/>
          <w:lang w:val="hr-HR"/>
        </w:rPr>
        <w:t>Osnovnoškolsko i srednješkolsko obrazovanje</w:t>
      </w:r>
      <w:bookmarkEnd w:id="40"/>
    </w:p>
    <w:p w14:paraId="5C47A1B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6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0AD71AE6" w14:textId="77777777" w:rsidTr="003B64EE">
        <w:tc>
          <w:tcPr>
            <w:tcW w:w="2201" w:type="dxa"/>
          </w:tcPr>
          <w:p w14:paraId="4313AD7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812" w:type="dxa"/>
          </w:tcPr>
          <w:p w14:paraId="64F1983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2369AA2F" w14:textId="5C43CC3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27B2A0FF" w14:textId="7F4F868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65492C9" w14:textId="77777777" w:rsidTr="003B64EE">
        <w:tc>
          <w:tcPr>
            <w:tcW w:w="2201" w:type="dxa"/>
          </w:tcPr>
          <w:p w14:paraId="792FAF3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1007</w:t>
            </w:r>
          </w:p>
        </w:tc>
        <w:tc>
          <w:tcPr>
            <w:tcW w:w="2812" w:type="dxa"/>
          </w:tcPr>
          <w:p w14:paraId="35628E27" w14:textId="0C921BDE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23.000,00</w:t>
            </w:r>
          </w:p>
        </w:tc>
        <w:tc>
          <w:tcPr>
            <w:tcW w:w="2812" w:type="dxa"/>
          </w:tcPr>
          <w:p w14:paraId="20F443AA" w14:textId="0CCC801D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5.200,00</w:t>
            </w:r>
          </w:p>
        </w:tc>
        <w:tc>
          <w:tcPr>
            <w:tcW w:w="2812" w:type="dxa"/>
            <w:vAlign w:val="center"/>
          </w:tcPr>
          <w:p w14:paraId="55D48DE6" w14:textId="4152497C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28.200,00</w:t>
            </w:r>
          </w:p>
        </w:tc>
      </w:tr>
    </w:tbl>
    <w:p w14:paraId="059007E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18B1AE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 i projekata:</w:t>
      </w:r>
    </w:p>
    <w:p w14:paraId="5094EE4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A100701 Sufinanciranje prijevoza učenika </w:t>
      </w:r>
    </w:p>
    <w:p w14:paraId="7C86277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A100702 Sufinanciranje aktivnosti učenika PŠ Kamanje</w:t>
      </w:r>
    </w:p>
    <w:p w14:paraId="41A5917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Aktivnost A100703 Nabava udžbenika</w:t>
      </w:r>
    </w:p>
    <w:p w14:paraId="07CB79B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Aktivnost A100704 Stipendiranje</w:t>
      </w:r>
    </w:p>
    <w:p w14:paraId="759EE836" w14:textId="77777777" w:rsidR="00240650" w:rsidRPr="00240650" w:rsidRDefault="00240650" w:rsidP="003B64EE">
      <w:pPr>
        <w:spacing w:before="2"/>
        <w:ind w:right="932"/>
        <w:rPr>
          <w:sz w:val="20"/>
          <w:szCs w:val="20"/>
          <w:lang w:val="hr-HR"/>
        </w:rPr>
      </w:pPr>
    </w:p>
    <w:p w14:paraId="6C3F5CE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Sufinanciranje prijevoza učenika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0CDA0146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20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11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2AA" w14:textId="2FC4C4C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1A4" w14:textId="025E62E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CD04488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51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28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11.000,00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588" w14:textId="19983C42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  <w:r w:rsidR="00240650" w:rsidRPr="00240650">
              <w:rPr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499" w14:textId="66BDC9DE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15.000,00</w:t>
            </w:r>
          </w:p>
        </w:tc>
      </w:tr>
    </w:tbl>
    <w:p w14:paraId="2CE1CBC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Kroz Aktivnost A100701 financiraju se rashodi za troškove prijevoza učenika koji nemaju pravo na prijevoz, odnosno prema posebnom linijskom prijevozu učenika osnovne škole Kamanje  – iznad standarda. </w:t>
      </w:r>
    </w:p>
    <w:p w14:paraId="6D5472B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BC2420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sufinanciranje aktivnosti učenika PŠ Kamanje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7D6BDF2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FE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C9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795" w14:textId="0E77BF4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C57" w14:textId="1343F6AB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D41AF69" w14:textId="77777777" w:rsidTr="003B64E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CA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19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4C5" w14:textId="0DBF0434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A56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2.500,00</w:t>
            </w:r>
          </w:p>
        </w:tc>
      </w:tr>
    </w:tbl>
    <w:p w14:paraId="5BF3574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iskazani su troškovi sufinanciranja boravka djece u „Školi u prirodi“ u Selcu i troškovi maturalnog putovanja za učenike .</w:t>
      </w:r>
    </w:p>
    <w:p w14:paraId="21689BC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52C2E3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aktivnost Nabavka udžbenika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47049E5E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AB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99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8B3" w14:textId="59B37A07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942" w14:textId="7F2E0E5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B13A9FD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82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lastRenderedPageBreak/>
              <w:t>A100703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48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3C0" w14:textId="6DBA6D69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1.200,00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C08" w14:textId="076B4383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5.200,00</w:t>
            </w:r>
          </w:p>
        </w:tc>
      </w:tr>
    </w:tbl>
    <w:p w14:paraId="0C6D028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planirani su troškovi za nabavu radnog materijala za učenike OŠ Kamanje.</w:t>
      </w:r>
    </w:p>
    <w:p w14:paraId="4D07216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598576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aktivnost Stipendiranje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253D4660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FF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4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478" w14:textId="439320B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43A" w14:textId="0008386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F15A79" w14:textId="77777777" w:rsidTr="003B64EE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84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A100703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FF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074" w14:textId="374C0565" w:rsidR="00240650" w:rsidRPr="00240650" w:rsidRDefault="003B64EE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774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</w:tr>
    </w:tbl>
    <w:p w14:paraId="6928D92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ovoj aktivnosti predviđeni su troškovi za isplatu stipendija učenicima i studentima sukladno provedenom natječaju</w:t>
      </w:r>
    </w:p>
    <w:p w14:paraId="5F20920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F8FDC7A" w14:textId="26AB26DA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          </w:t>
      </w:r>
      <w:bookmarkStart w:id="41" w:name="_Toc100834382"/>
      <w:bookmarkStart w:id="42" w:name="_Toc113920674"/>
      <w:r w:rsidRPr="00240650">
        <w:rPr>
          <w:sz w:val="20"/>
          <w:szCs w:val="20"/>
          <w:lang w:val="hr-HR"/>
        </w:rPr>
        <w:t xml:space="preserve">Program 1008: </w:t>
      </w:r>
      <w:bookmarkEnd w:id="41"/>
      <w:r w:rsidRPr="00240650">
        <w:rPr>
          <w:sz w:val="20"/>
          <w:szCs w:val="20"/>
          <w:lang w:val="hr-HR"/>
        </w:rPr>
        <w:t>Razvoj sporta i rekreacije</w:t>
      </w:r>
      <w:bookmarkEnd w:id="42"/>
    </w:p>
    <w:p w14:paraId="4D0A39C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 </w:t>
      </w:r>
    </w:p>
    <w:tbl>
      <w:tblPr>
        <w:tblW w:w="10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3A0C1FE1" w14:textId="77777777" w:rsidTr="003B64EE">
        <w:tc>
          <w:tcPr>
            <w:tcW w:w="2201" w:type="dxa"/>
          </w:tcPr>
          <w:p w14:paraId="1C57016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50DC8C4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37FF4A4D" w14:textId="3E87A42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57D24E21" w14:textId="1F9EF70A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96A94BE" w14:textId="77777777" w:rsidTr="003B64EE">
        <w:tc>
          <w:tcPr>
            <w:tcW w:w="2201" w:type="dxa"/>
          </w:tcPr>
          <w:p w14:paraId="7E2FD70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1008</w:t>
            </w:r>
          </w:p>
        </w:tc>
        <w:tc>
          <w:tcPr>
            <w:tcW w:w="2591" w:type="dxa"/>
          </w:tcPr>
          <w:p w14:paraId="0C59DF2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  <w:tc>
          <w:tcPr>
            <w:tcW w:w="2733" w:type="dxa"/>
          </w:tcPr>
          <w:p w14:paraId="6ED35F8B" w14:textId="08EBCDC0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E05390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</w:tr>
    </w:tbl>
    <w:p w14:paraId="38D921E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CF57AF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707A7751" w14:textId="77777777" w:rsidR="00240650" w:rsidRPr="00240650" w:rsidRDefault="00240650" w:rsidP="00240650">
      <w:pPr>
        <w:numPr>
          <w:ilvl w:val="0"/>
          <w:numId w:val="69"/>
        </w:numPr>
        <w:spacing w:before="2"/>
        <w:ind w:right="932"/>
        <w:rPr>
          <w:sz w:val="20"/>
          <w:szCs w:val="20"/>
          <w:lang w:val="hr-HR"/>
        </w:rPr>
      </w:pPr>
      <w:bookmarkStart w:id="43" w:name="_Hlk113918147"/>
      <w:r w:rsidRPr="00240650">
        <w:rPr>
          <w:sz w:val="20"/>
          <w:szCs w:val="20"/>
          <w:lang w:val="hr-HR"/>
        </w:rPr>
        <w:t>Aktivnost A100801 Donacije sportskim društvima</w:t>
      </w:r>
    </w:p>
    <w:bookmarkEnd w:id="43"/>
    <w:p w14:paraId="254063B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23E8F7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511B6B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r w:rsidRPr="00240650">
        <w:rPr>
          <w:sz w:val="20"/>
          <w:szCs w:val="20"/>
          <w:lang w:val="hr-HR"/>
        </w:rPr>
        <w:tab/>
        <w:t>Aktivnost A100801 Donacije sportskim društvima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A2D2E69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46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C6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911" w14:textId="21E68D47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375" w14:textId="0860270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BE08A1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B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A100801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79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623" w14:textId="6C58FC29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91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9.000,00</w:t>
            </w:r>
          </w:p>
        </w:tc>
      </w:tr>
    </w:tbl>
    <w:p w14:paraId="501E295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Planirani su rashodi za sufinanciranje programa udruga koje se bave sportom i promoviraju ga.</w:t>
      </w:r>
    </w:p>
    <w:p w14:paraId="30249CB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79BDA9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11E883D" w14:textId="2CCEA70F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44" w:name="_Toc113920675"/>
      <w:bookmarkStart w:id="45" w:name="_Toc100834383"/>
      <w:r w:rsidRPr="00240650">
        <w:rPr>
          <w:sz w:val="20"/>
          <w:szCs w:val="20"/>
          <w:lang w:val="x-none"/>
        </w:rPr>
        <w:t>Program 100</w:t>
      </w:r>
      <w:r w:rsidRPr="00240650">
        <w:rPr>
          <w:sz w:val="20"/>
          <w:szCs w:val="20"/>
          <w:lang w:val="hr-HR"/>
        </w:rPr>
        <w:t>9</w:t>
      </w:r>
      <w:r w:rsidRPr="00240650">
        <w:rPr>
          <w:sz w:val="20"/>
          <w:szCs w:val="20"/>
          <w:lang w:val="x-none"/>
        </w:rPr>
        <w:t xml:space="preserve">: </w:t>
      </w:r>
      <w:bookmarkEnd w:id="45"/>
      <w:r w:rsidRPr="00240650">
        <w:rPr>
          <w:sz w:val="20"/>
          <w:szCs w:val="20"/>
          <w:lang w:val="hr-HR"/>
        </w:rPr>
        <w:t>Potpora poljoprivredi</w:t>
      </w:r>
      <w:bookmarkEnd w:id="44"/>
    </w:p>
    <w:p w14:paraId="0B5D3F6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62493131" w14:textId="77777777" w:rsidTr="00B9762C">
        <w:tc>
          <w:tcPr>
            <w:tcW w:w="2201" w:type="dxa"/>
          </w:tcPr>
          <w:p w14:paraId="1356824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78D0A8A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77E41D52" w14:textId="3E9882F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0545D000" w14:textId="1BC5E1D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E313FC6" w14:textId="77777777" w:rsidTr="00B9762C">
        <w:tc>
          <w:tcPr>
            <w:tcW w:w="2201" w:type="dxa"/>
          </w:tcPr>
          <w:p w14:paraId="2CF1108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1009</w:t>
            </w:r>
          </w:p>
        </w:tc>
        <w:tc>
          <w:tcPr>
            <w:tcW w:w="2591" w:type="dxa"/>
          </w:tcPr>
          <w:p w14:paraId="3714AC5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2733" w:type="dxa"/>
          </w:tcPr>
          <w:p w14:paraId="2F246B82" w14:textId="5F55CB66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vAlign w:val="center"/>
          </w:tcPr>
          <w:p w14:paraId="233D354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</w:tr>
    </w:tbl>
    <w:p w14:paraId="4268997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1D48B4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1EEFD5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187A3D2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A100901: Subvencije poljoprivrednicima</w:t>
      </w:r>
    </w:p>
    <w:p w14:paraId="2488409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A2257F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Subvencije poljoprivrednicima</w:t>
      </w:r>
    </w:p>
    <w:tbl>
      <w:tblPr>
        <w:tblW w:w="101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591"/>
        <w:gridCol w:w="2809"/>
        <w:gridCol w:w="2591"/>
      </w:tblGrid>
      <w:tr w:rsidR="00240650" w:rsidRPr="00240650" w14:paraId="691D0D1A" w14:textId="77777777" w:rsidTr="00B9762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AC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0B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5D5" w14:textId="55A4FBC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7AF" w14:textId="67478B0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16C95C0" w14:textId="77777777" w:rsidTr="00B9762C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80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A100901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35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4D5" w14:textId="24AC3FD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30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7.500,00</w:t>
            </w:r>
          </w:p>
        </w:tc>
      </w:tr>
    </w:tbl>
    <w:p w14:paraId="4DB9BCE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Kroz ovu Aktivnost sufinanciraju se djelatnosti u poljoprivredi koje se odnose na  osjemenjivanje goveda, uzgoj ovaca, nabavku mehanizacije.</w:t>
      </w:r>
    </w:p>
    <w:p w14:paraId="699158D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80AF9CB" w14:textId="7F19356D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46" w:name="_Toc113920676"/>
      <w:bookmarkStart w:id="47" w:name="_Toc100834384"/>
      <w:r w:rsidRPr="00240650">
        <w:rPr>
          <w:sz w:val="20"/>
          <w:szCs w:val="20"/>
          <w:lang w:val="x-none"/>
        </w:rPr>
        <w:t>Program 10</w:t>
      </w:r>
      <w:r w:rsidRPr="00240650">
        <w:rPr>
          <w:sz w:val="20"/>
          <w:szCs w:val="20"/>
          <w:lang w:val="hr-HR"/>
        </w:rPr>
        <w:t>10</w:t>
      </w:r>
      <w:r w:rsidRPr="00240650">
        <w:rPr>
          <w:sz w:val="20"/>
          <w:szCs w:val="20"/>
          <w:lang w:val="x-none"/>
        </w:rPr>
        <w:t xml:space="preserve">: </w:t>
      </w:r>
      <w:bookmarkEnd w:id="47"/>
      <w:r w:rsidRPr="00240650">
        <w:rPr>
          <w:sz w:val="20"/>
          <w:szCs w:val="20"/>
          <w:lang w:val="hr-HR"/>
        </w:rPr>
        <w:t>Socijalna skrb</w:t>
      </w:r>
      <w:bookmarkEnd w:id="46"/>
    </w:p>
    <w:p w14:paraId="281D9C9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1E134F4D" w14:textId="77777777" w:rsidTr="00B9762C">
        <w:tc>
          <w:tcPr>
            <w:tcW w:w="2201" w:type="dxa"/>
          </w:tcPr>
          <w:p w14:paraId="130E11E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1DD1566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02EBBF6D" w14:textId="24F1F19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291B7990" w14:textId="1E9E20B0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EA86843" w14:textId="77777777" w:rsidTr="00B9762C">
        <w:tc>
          <w:tcPr>
            <w:tcW w:w="2201" w:type="dxa"/>
          </w:tcPr>
          <w:p w14:paraId="65D5FA1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1010</w:t>
            </w:r>
          </w:p>
        </w:tc>
        <w:tc>
          <w:tcPr>
            <w:tcW w:w="2591" w:type="dxa"/>
          </w:tcPr>
          <w:p w14:paraId="5CE90CC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2.400,00</w:t>
            </w:r>
          </w:p>
        </w:tc>
        <w:tc>
          <w:tcPr>
            <w:tcW w:w="2733" w:type="dxa"/>
          </w:tcPr>
          <w:p w14:paraId="739B9A0F" w14:textId="15A0E284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3372300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2.400,00</w:t>
            </w:r>
          </w:p>
        </w:tc>
      </w:tr>
    </w:tbl>
    <w:p w14:paraId="5DB49A4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48F314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aktivnost:</w:t>
      </w:r>
    </w:p>
    <w:p w14:paraId="3462D720" w14:textId="77777777" w:rsidR="00240650" w:rsidRPr="00240650" w:rsidRDefault="00240650" w:rsidP="00240650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A101002 Opremanje novorođenčadi</w:t>
      </w:r>
    </w:p>
    <w:p w14:paraId="4EE3A830" w14:textId="77777777" w:rsidR="00240650" w:rsidRPr="00240650" w:rsidRDefault="00240650" w:rsidP="00240650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Aktivnost </w:t>
      </w:r>
      <w:bookmarkStart w:id="48" w:name="_Hlk114033952"/>
      <w:r w:rsidRPr="00240650">
        <w:rPr>
          <w:sz w:val="20"/>
          <w:szCs w:val="20"/>
          <w:lang w:val="hr-HR"/>
        </w:rPr>
        <w:t>A101003 Ostala prava iz Socijalnog programa</w:t>
      </w:r>
    </w:p>
    <w:bookmarkEnd w:id="48"/>
    <w:p w14:paraId="0EB810CF" w14:textId="77777777" w:rsidR="00240650" w:rsidRPr="00240650" w:rsidRDefault="00240650" w:rsidP="00240650">
      <w:pPr>
        <w:numPr>
          <w:ilvl w:val="0"/>
          <w:numId w:val="71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A101004 Naknada za troškove stanovanja</w:t>
      </w:r>
    </w:p>
    <w:p w14:paraId="466980B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87C743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983BD4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1.Aktivnost A101002 Opremanje novorođenčadi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28C82CC0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97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1D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515" w14:textId="6BDBEBB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0C5" w14:textId="6F156216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287F49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AA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EC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1.300,00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626" w14:textId="4B8B95DE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FB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1.300,00</w:t>
            </w:r>
          </w:p>
        </w:tc>
      </w:tr>
    </w:tbl>
    <w:p w14:paraId="74BEDE8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A101002 odnose se na naknade za opremanje novorođenčadi.</w:t>
      </w:r>
    </w:p>
    <w:p w14:paraId="596CD30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EE8FE60" w14:textId="00DD0A77" w:rsidR="00240650" w:rsidRPr="00B9762C" w:rsidRDefault="00240650" w:rsidP="00B9762C">
      <w:pPr>
        <w:pStyle w:val="Odlomakpopisa"/>
        <w:numPr>
          <w:ilvl w:val="0"/>
          <w:numId w:val="69"/>
        </w:numPr>
        <w:spacing w:before="2"/>
        <w:ind w:right="932"/>
        <w:rPr>
          <w:sz w:val="20"/>
          <w:szCs w:val="20"/>
          <w:lang w:val="hr-HR"/>
        </w:rPr>
      </w:pPr>
      <w:r w:rsidRPr="00B9762C">
        <w:rPr>
          <w:sz w:val="20"/>
          <w:szCs w:val="20"/>
          <w:lang w:val="hr-HR"/>
        </w:rPr>
        <w:t>Aktivnost A101003 Ostala prava iz Socijalnog programa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5778EFA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74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BF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049" w14:textId="57414D9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227" w14:textId="7B465414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2E19B4B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FB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47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62F" w14:textId="27EA1DF0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A7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700,00</w:t>
            </w:r>
          </w:p>
        </w:tc>
      </w:tr>
    </w:tbl>
    <w:p w14:paraId="340F6AF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A101003 odnose se na jednokratne pomoći socijalno ugroženim osobama.</w:t>
      </w:r>
    </w:p>
    <w:p w14:paraId="4E87034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C94D50B" w14:textId="2C3BE0FB" w:rsidR="00240650" w:rsidRPr="00B9762C" w:rsidRDefault="00240650" w:rsidP="00B9762C">
      <w:pPr>
        <w:pStyle w:val="Odlomakpopisa"/>
        <w:numPr>
          <w:ilvl w:val="0"/>
          <w:numId w:val="69"/>
        </w:numPr>
        <w:spacing w:before="2"/>
        <w:ind w:right="932"/>
        <w:rPr>
          <w:sz w:val="20"/>
          <w:szCs w:val="20"/>
          <w:lang w:val="hr-HR"/>
        </w:rPr>
      </w:pPr>
      <w:r w:rsidRPr="00B9762C">
        <w:rPr>
          <w:sz w:val="20"/>
          <w:szCs w:val="20"/>
          <w:lang w:val="hr-HR"/>
        </w:rPr>
        <w:t>Aktivnost A101004 Naknada za troškove stanovanja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7FAF3F3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73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FA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C4B" w14:textId="3057C15A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A70" w14:textId="320D040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61C3EBA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12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A101004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85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543" w14:textId="5BF4194A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7A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400,00</w:t>
            </w:r>
          </w:p>
        </w:tc>
      </w:tr>
    </w:tbl>
    <w:p w14:paraId="249F3AB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A101004 planirani su za osobe korisnike zajamčene minimalne naknade, a odnose se na režijske troškove.</w:t>
      </w:r>
    </w:p>
    <w:p w14:paraId="0B9CC8E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8D4012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83CEBFB" w14:textId="0B1BCE14" w:rsidR="00240650" w:rsidRPr="00240650" w:rsidRDefault="00B9762C" w:rsidP="00B9762C">
      <w:pPr>
        <w:spacing w:before="2"/>
        <w:ind w:right="932"/>
        <w:rPr>
          <w:sz w:val="20"/>
          <w:szCs w:val="20"/>
          <w:lang w:val="hr-HR"/>
        </w:rPr>
      </w:pPr>
      <w:bookmarkStart w:id="49" w:name="_Toc100834385"/>
      <w:bookmarkStart w:id="50" w:name="_Toc113920677"/>
      <w:r>
        <w:rPr>
          <w:sz w:val="20"/>
          <w:szCs w:val="20"/>
          <w:lang w:val="hr-HR"/>
        </w:rPr>
        <w:t xml:space="preserve">               </w:t>
      </w:r>
      <w:r w:rsidR="00240650" w:rsidRPr="00240650">
        <w:rPr>
          <w:sz w:val="20"/>
          <w:szCs w:val="20"/>
          <w:lang w:val="hr-HR"/>
        </w:rPr>
        <w:t xml:space="preserve">Program 1011: </w:t>
      </w:r>
      <w:bookmarkEnd w:id="49"/>
      <w:r w:rsidR="00240650" w:rsidRPr="00240650">
        <w:rPr>
          <w:sz w:val="20"/>
          <w:szCs w:val="20"/>
          <w:lang w:val="hr-HR"/>
        </w:rPr>
        <w:t>Organiziranje i provođenje zaštite i spašavanja</w:t>
      </w:r>
      <w:bookmarkEnd w:id="50"/>
    </w:p>
    <w:p w14:paraId="7435BDD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07465F6A" w14:textId="77777777" w:rsidTr="00B9762C">
        <w:tc>
          <w:tcPr>
            <w:tcW w:w="2201" w:type="dxa"/>
          </w:tcPr>
          <w:p w14:paraId="4CC16F8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33E19FE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71BF8042" w14:textId="0FED5D10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5AA8580A" w14:textId="63A35155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0D4DA9F" w14:textId="77777777" w:rsidTr="00B9762C">
        <w:tc>
          <w:tcPr>
            <w:tcW w:w="2201" w:type="dxa"/>
          </w:tcPr>
          <w:p w14:paraId="31C7089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1011</w:t>
            </w:r>
          </w:p>
        </w:tc>
        <w:tc>
          <w:tcPr>
            <w:tcW w:w="2702" w:type="dxa"/>
          </w:tcPr>
          <w:p w14:paraId="3BA0C98B" w14:textId="744B82F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13.</w:t>
            </w:r>
            <w:r w:rsidR="00B9762C">
              <w:rPr>
                <w:sz w:val="20"/>
                <w:szCs w:val="20"/>
                <w:lang w:val="hr-HR"/>
              </w:rPr>
              <w:t>9</w:t>
            </w:r>
            <w:r w:rsidRPr="00240650">
              <w:rPr>
                <w:sz w:val="20"/>
                <w:szCs w:val="20"/>
                <w:lang w:val="hr-HR"/>
              </w:rPr>
              <w:t>00,00</w:t>
            </w:r>
          </w:p>
        </w:tc>
        <w:tc>
          <w:tcPr>
            <w:tcW w:w="2733" w:type="dxa"/>
          </w:tcPr>
          <w:p w14:paraId="2260A0AE" w14:textId="673FFDD0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02" w:type="dxa"/>
          </w:tcPr>
          <w:p w14:paraId="7000FC1D" w14:textId="41C44245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17.900,00</w:t>
            </w:r>
          </w:p>
        </w:tc>
      </w:tr>
    </w:tbl>
    <w:p w14:paraId="30D3E9C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CBCD71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aktivnosti:</w:t>
      </w:r>
    </w:p>
    <w:p w14:paraId="0394EFC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A101101 Protupožarna i civilna zaštita </w:t>
      </w:r>
    </w:p>
    <w:p w14:paraId="03BFEF1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2. Aktivnost A101102 Hrvatska gorska služba spašavanja </w:t>
      </w:r>
    </w:p>
    <w:p w14:paraId="75438BC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B57713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49F564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A101101 Protupožarna i civilna zaštita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702"/>
      </w:tblGrid>
      <w:tr w:rsidR="00240650" w:rsidRPr="00240650" w14:paraId="241BC1AC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89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F9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988" w14:textId="7F7A6C0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BAE" w14:textId="7EEA428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CEE3305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6B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A101101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1E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13.600,00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F10" w14:textId="27C5AC2E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FC" w14:textId="5D7060FA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17.600,00</w:t>
            </w:r>
          </w:p>
        </w:tc>
      </w:tr>
    </w:tbl>
    <w:p w14:paraId="5928412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A101101 odnose se na redovito financiranje vatrogasne djelatnosti za financiranje vatrogastva.</w:t>
      </w:r>
    </w:p>
    <w:p w14:paraId="785926A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F2C9D3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 A101102 Hrvatska gorska služba spašavanja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39"/>
        <w:gridCol w:w="2809"/>
        <w:gridCol w:w="2439"/>
      </w:tblGrid>
      <w:tr w:rsidR="00240650" w:rsidRPr="00240650" w14:paraId="03F97BEB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0C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E3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54C" w14:textId="3B45521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BEAB" w14:textId="5F89857A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6EF1F6CC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90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A101102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CE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075" w14:textId="187317A1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29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300,00</w:t>
            </w:r>
          </w:p>
        </w:tc>
      </w:tr>
    </w:tbl>
    <w:p w14:paraId="5395DEE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A101102 odnose se na redovito financiranje Hrvatske gorske službe spašavanja.</w:t>
      </w:r>
    </w:p>
    <w:p w14:paraId="37961CD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14DC34E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EE72803" w14:textId="77777777" w:rsidR="00240650" w:rsidRPr="00240650" w:rsidRDefault="00240650" w:rsidP="00B9762C">
      <w:pPr>
        <w:spacing w:before="2"/>
        <w:ind w:left="1200" w:right="932"/>
        <w:rPr>
          <w:sz w:val="20"/>
          <w:szCs w:val="20"/>
          <w:lang w:val="hr-HR"/>
        </w:rPr>
      </w:pPr>
      <w:bookmarkStart w:id="51" w:name="_Toc100834386"/>
      <w:bookmarkStart w:id="52" w:name="_Toc113920678"/>
      <w:r w:rsidRPr="00240650">
        <w:rPr>
          <w:sz w:val="20"/>
          <w:szCs w:val="20"/>
          <w:lang w:val="hr-HR"/>
        </w:rPr>
        <w:t xml:space="preserve"> Program 1012: </w:t>
      </w:r>
      <w:bookmarkEnd w:id="51"/>
      <w:r w:rsidRPr="00240650">
        <w:rPr>
          <w:sz w:val="20"/>
          <w:szCs w:val="20"/>
          <w:lang w:val="hr-HR"/>
        </w:rPr>
        <w:t>Promicanje kulture</w:t>
      </w:r>
      <w:bookmarkEnd w:id="52"/>
    </w:p>
    <w:p w14:paraId="64F6D29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5A2F76E4" w14:textId="77777777" w:rsidTr="00B9762C">
        <w:tc>
          <w:tcPr>
            <w:tcW w:w="2201" w:type="dxa"/>
          </w:tcPr>
          <w:p w14:paraId="6BFA642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7FE09F2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67459E1C" w14:textId="3F6F1A3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74CF9261" w14:textId="5B36AAF1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08C8C02" w14:textId="77777777" w:rsidTr="00B9762C">
        <w:tc>
          <w:tcPr>
            <w:tcW w:w="2201" w:type="dxa"/>
          </w:tcPr>
          <w:p w14:paraId="69F0F92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1012</w:t>
            </w:r>
          </w:p>
        </w:tc>
        <w:tc>
          <w:tcPr>
            <w:tcW w:w="2702" w:type="dxa"/>
          </w:tcPr>
          <w:p w14:paraId="5C92E4F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24.500,00</w:t>
            </w:r>
          </w:p>
        </w:tc>
        <w:tc>
          <w:tcPr>
            <w:tcW w:w="2733" w:type="dxa"/>
          </w:tcPr>
          <w:p w14:paraId="0A67DB57" w14:textId="45C517AA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-11.500,00</w:t>
            </w:r>
          </w:p>
        </w:tc>
        <w:tc>
          <w:tcPr>
            <w:tcW w:w="2702" w:type="dxa"/>
            <w:vAlign w:val="center"/>
          </w:tcPr>
          <w:p w14:paraId="4D563DC5" w14:textId="57A409E7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13.000,00</w:t>
            </w:r>
          </w:p>
        </w:tc>
      </w:tr>
    </w:tbl>
    <w:p w14:paraId="2AE3C93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FAC494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0F843AD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Aktivnost A101201 Donacije neprofitnim organizacijama koje promiču kulturu </w:t>
      </w:r>
    </w:p>
    <w:p w14:paraId="5ED3218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A101202 Organizacija manifestacija</w:t>
      </w:r>
    </w:p>
    <w:p w14:paraId="64B916F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BB22DE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Donacije neprofitnim organizacijama koje promiču kulturu</w:t>
      </w:r>
    </w:p>
    <w:tbl>
      <w:tblPr>
        <w:tblW w:w="10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5AC10BEE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D7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lastRenderedPageBreak/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DF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F83" w14:textId="31DFACA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56F" w14:textId="12F9A09A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43AB068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3A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A101201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20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ECA" w14:textId="7E417AFF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1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4.000,00</w:t>
            </w:r>
          </w:p>
        </w:tc>
      </w:tr>
    </w:tbl>
    <w:p w14:paraId="7A8E5DD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A101201 planirani su za financiranje programa udruga koje se bave promicanjem kulture (KUD)</w:t>
      </w:r>
    </w:p>
    <w:p w14:paraId="42B22B8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83D167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A948C94" w14:textId="5394FD1E" w:rsidR="00240650" w:rsidRPr="00B9762C" w:rsidRDefault="00240650" w:rsidP="00B9762C">
      <w:pPr>
        <w:pStyle w:val="Odlomakpopisa"/>
        <w:numPr>
          <w:ilvl w:val="6"/>
          <w:numId w:val="70"/>
        </w:numPr>
        <w:spacing w:before="2"/>
        <w:ind w:left="851" w:right="932"/>
        <w:rPr>
          <w:sz w:val="20"/>
          <w:szCs w:val="20"/>
          <w:lang w:val="hr-HR"/>
        </w:rPr>
      </w:pPr>
      <w:r w:rsidRPr="00B9762C">
        <w:rPr>
          <w:sz w:val="20"/>
          <w:szCs w:val="20"/>
          <w:lang w:val="hr-HR"/>
        </w:rPr>
        <w:t>Aktivnost A101202 Organizacija manifestacija</w:t>
      </w:r>
    </w:p>
    <w:tbl>
      <w:tblPr>
        <w:tblW w:w="104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02"/>
        <w:gridCol w:w="2809"/>
        <w:gridCol w:w="2591"/>
      </w:tblGrid>
      <w:tr w:rsidR="00240650" w:rsidRPr="00240650" w14:paraId="4F00E474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B6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9D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9CE" w14:textId="365EF51E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62F" w14:textId="5A26507D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3943EB2" w14:textId="77777777" w:rsidTr="00B9762C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5A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A101202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33B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20.500,00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309" w14:textId="00796E1D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-11.500,00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785" w14:textId="50C013A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9.000,00</w:t>
            </w:r>
          </w:p>
        </w:tc>
      </w:tr>
    </w:tbl>
    <w:p w14:paraId="0936034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Aktivnosti A101202 odnosi se na planirane troškove za organizaciju Festivala DOK, manifestacije vezane uz Arheo park Vrlovka.</w:t>
      </w:r>
    </w:p>
    <w:p w14:paraId="7828F27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5E9BA9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02A8B955" w14:textId="77777777" w:rsidR="00240650" w:rsidRPr="00240650" w:rsidRDefault="00240650" w:rsidP="00B9762C">
      <w:pPr>
        <w:spacing w:before="2"/>
        <w:ind w:left="1200" w:right="932"/>
        <w:rPr>
          <w:sz w:val="20"/>
          <w:szCs w:val="20"/>
          <w:lang w:val="hr-HR"/>
        </w:rPr>
      </w:pPr>
      <w:bookmarkStart w:id="53" w:name="_Toc100834387"/>
      <w:bookmarkStart w:id="54" w:name="_Toc113920679"/>
      <w:r w:rsidRPr="00240650">
        <w:rPr>
          <w:sz w:val="20"/>
          <w:szCs w:val="20"/>
          <w:lang w:val="hr-HR"/>
        </w:rPr>
        <w:t xml:space="preserve"> Program 1013: </w:t>
      </w:r>
      <w:bookmarkEnd w:id="53"/>
      <w:r w:rsidRPr="00240650">
        <w:rPr>
          <w:sz w:val="20"/>
          <w:szCs w:val="20"/>
          <w:lang w:val="hr-HR"/>
        </w:rPr>
        <w:t>Održavanje komunalne infrastrukture</w:t>
      </w:r>
      <w:bookmarkEnd w:id="54"/>
    </w:p>
    <w:p w14:paraId="1DDAB05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702"/>
        <w:gridCol w:w="2809"/>
        <w:gridCol w:w="2702"/>
      </w:tblGrid>
      <w:tr w:rsidR="00240650" w:rsidRPr="00240650" w14:paraId="184C77C0" w14:textId="77777777" w:rsidTr="00B9762C">
        <w:tc>
          <w:tcPr>
            <w:tcW w:w="2059" w:type="dxa"/>
          </w:tcPr>
          <w:p w14:paraId="69ACF2B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702" w:type="dxa"/>
          </w:tcPr>
          <w:p w14:paraId="2AE8754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32E7147B" w14:textId="0503C375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</w:tcPr>
          <w:p w14:paraId="660992AA" w14:textId="680E8BB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B350DDF" w14:textId="77777777" w:rsidTr="00B9762C">
        <w:tc>
          <w:tcPr>
            <w:tcW w:w="2059" w:type="dxa"/>
          </w:tcPr>
          <w:p w14:paraId="489ABB1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1013</w:t>
            </w:r>
          </w:p>
        </w:tc>
        <w:tc>
          <w:tcPr>
            <w:tcW w:w="2702" w:type="dxa"/>
          </w:tcPr>
          <w:p w14:paraId="73095AD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67.000,00</w:t>
            </w:r>
          </w:p>
        </w:tc>
        <w:tc>
          <w:tcPr>
            <w:tcW w:w="2733" w:type="dxa"/>
          </w:tcPr>
          <w:p w14:paraId="48EEEE5B" w14:textId="24ED28D8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-14.000,00</w:t>
            </w:r>
          </w:p>
        </w:tc>
        <w:tc>
          <w:tcPr>
            <w:tcW w:w="2702" w:type="dxa"/>
            <w:vAlign w:val="center"/>
          </w:tcPr>
          <w:p w14:paraId="113AE377" w14:textId="1E07B07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53.000,00</w:t>
            </w:r>
          </w:p>
        </w:tc>
      </w:tr>
    </w:tbl>
    <w:p w14:paraId="5D61DBF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sljedećih aktivnosti/projekata:</w:t>
      </w:r>
    </w:p>
    <w:p w14:paraId="0E41205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55" w:name="_Hlk114037402"/>
      <w:r w:rsidRPr="00240650">
        <w:rPr>
          <w:sz w:val="20"/>
          <w:szCs w:val="20"/>
          <w:lang w:val="hr-HR"/>
        </w:rPr>
        <w:t>Tekući projekt T101301 Održavanje javne rasvjete</w:t>
      </w:r>
      <w:bookmarkEnd w:id="55"/>
    </w:p>
    <w:p w14:paraId="7381D87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Tekući projekt T101302 Održavanje javnih površina u zimskim uvjetima</w:t>
      </w:r>
    </w:p>
    <w:p w14:paraId="5759E53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3. </w:t>
      </w:r>
      <w:bookmarkStart w:id="56" w:name="_Hlk114038146"/>
      <w:r w:rsidRPr="00240650">
        <w:rPr>
          <w:sz w:val="20"/>
          <w:szCs w:val="20"/>
          <w:lang w:val="hr-HR"/>
        </w:rPr>
        <w:t>Tekući projekt T101303 Održavanje asfaltnih površina i makadamskih puteva</w:t>
      </w:r>
    </w:p>
    <w:bookmarkEnd w:id="56"/>
    <w:p w14:paraId="2EBB00E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Tekući projekt T101304 Održavanje javnih površina i groblja te objekata na groblju</w:t>
      </w:r>
    </w:p>
    <w:p w14:paraId="571DEE1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244ACB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FA2F50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Tekući projekt T101301 Održavanje javne rasvjete</w:t>
      </w:r>
    </w:p>
    <w:tbl>
      <w:tblPr>
        <w:tblW w:w="102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83"/>
        <w:gridCol w:w="2789"/>
        <w:gridCol w:w="2683"/>
      </w:tblGrid>
      <w:tr w:rsidR="00240650" w:rsidRPr="00240650" w14:paraId="1678B63C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DE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13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0A1" w14:textId="718879B8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E46" w14:textId="7C66EC2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F874FA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51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80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25.000,00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C4F" w14:textId="055A398C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7C8" w14:textId="1F458605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24.000,00</w:t>
            </w:r>
          </w:p>
        </w:tc>
      </w:tr>
    </w:tbl>
    <w:p w14:paraId="0506A38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Tekućem projektu T101301 odnose se na troškove električne energije javne rasvjete te troškove održavanja javne rasvjete (zamjena i popravak svjetiljki, zamjena stupova…).</w:t>
      </w:r>
    </w:p>
    <w:p w14:paraId="6ABBB22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DAD782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Tekući projekt T101302 Održavanje javnih površina u zimskim uvjetima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733"/>
        <w:gridCol w:w="2591"/>
      </w:tblGrid>
      <w:tr w:rsidR="00240650" w:rsidRPr="00240650" w14:paraId="07F3D46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3A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6F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F08" w14:textId="255857FF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 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138" w14:textId="7762B10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039AE844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5B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C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EE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E2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1.000,00</w:t>
            </w:r>
          </w:p>
        </w:tc>
      </w:tr>
    </w:tbl>
    <w:p w14:paraId="68CD2C1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57" w:name="_Hlk114038156"/>
      <w:r w:rsidRPr="00240650">
        <w:rPr>
          <w:sz w:val="20"/>
          <w:szCs w:val="20"/>
          <w:lang w:val="hr-HR"/>
        </w:rPr>
        <w:t xml:space="preserve">Troškovi na Tekućem projektu </w:t>
      </w:r>
      <w:bookmarkEnd w:id="57"/>
      <w:r w:rsidRPr="00240650">
        <w:rPr>
          <w:sz w:val="20"/>
          <w:szCs w:val="20"/>
          <w:lang w:val="hr-HR"/>
        </w:rPr>
        <w:t>T101302 planirani su za nabavku sipine za zimsko održavanje nerazvrstanih cesta.</w:t>
      </w:r>
    </w:p>
    <w:p w14:paraId="2221D28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695C91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3. Tekući projekt T101303 Održavanje asfaltnih površina i makadamskih puteva</w:t>
      </w: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83"/>
        <w:gridCol w:w="2789"/>
        <w:gridCol w:w="2683"/>
      </w:tblGrid>
      <w:tr w:rsidR="00240650" w:rsidRPr="00240650" w14:paraId="6D575241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84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AE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0AE" w14:textId="4933312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895" w14:textId="3731331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D3558A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78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AD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17.000,00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A71" w14:textId="4ECE439A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277" w14:textId="1C2A2025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17.000,00</w:t>
            </w:r>
          </w:p>
        </w:tc>
      </w:tr>
    </w:tbl>
    <w:p w14:paraId="22972589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58" w:name="_Hlk114038304"/>
      <w:r w:rsidRPr="00240650">
        <w:rPr>
          <w:sz w:val="20"/>
          <w:szCs w:val="20"/>
          <w:lang w:val="hr-HR"/>
        </w:rPr>
        <w:t xml:space="preserve">Troškovi na Tekućem projektu </w:t>
      </w:r>
      <w:bookmarkEnd w:id="58"/>
      <w:r w:rsidRPr="00240650">
        <w:rPr>
          <w:sz w:val="20"/>
          <w:szCs w:val="20"/>
          <w:lang w:val="hr-HR"/>
        </w:rPr>
        <w:t xml:space="preserve">T101302 odnose se na rashode za usluge ( pikamiranje, malčiranje površina) i na materijal za nasipavanje (agregat i tampon) makadamskih puteva. </w:t>
      </w:r>
    </w:p>
    <w:p w14:paraId="1B87BFF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1DBBC8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4. Tekući projekt T101304 Održavanje javnih površina i groblja te objekata na groblju</w:t>
      </w:r>
    </w:p>
    <w:tbl>
      <w:tblPr>
        <w:tblW w:w="102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93"/>
        <w:gridCol w:w="2800"/>
        <w:gridCol w:w="2693"/>
      </w:tblGrid>
      <w:tr w:rsidR="00240650" w:rsidRPr="00240650" w14:paraId="3B127305" w14:textId="77777777" w:rsidTr="00B9762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69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62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92E" w14:textId="0924421C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Smanjenje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BB8" w14:textId="0DA1B898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689BFE6" w14:textId="77777777" w:rsidTr="00B9762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65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T101304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4E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24.000,00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879" w14:textId="380D63CF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-13.000,00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E4C" w14:textId="2A957C8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11.000,00</w:t>
            </w:r>
          </w:p>
        </w:tc>
      </w:tr>
    </w:tbl>
    <w:p w14:paraId="7D93AD6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Tekućem projektu T101304 odnose se na materija i dijelove za tekuće i investicijsko održavanje, usluge održavanja mrtvačnice u Kamanju, usluge pikamiranja, komunalne usluge, uređenje javnih površina.</w:t>
      </w:r>
    </w:p>
    <w:p w14:paraId="2571046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7BC2496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7876696" w14:textId="77777777" w:rsidR="00240650" w:rsidRPr="00240650" w:rsidRDefault="00240650" w:rsidP="00B9762C">
      <w:pPr>
        <w:spacing w:before="2"/>
        <w:ind w:left="1200" w:right="932"/>
        <w:rPr>
          <w:sz w:val="20"/>
          <w:szCs w:val="20"/>
          <w:lang w:val="hr-HR"/>
        </w:rPr>
      </w:pPr>
      <w:bookmarkStart w:id="59" w:name="_Toc100834389"/>
      <w:bookmarkStart w:id="60" w:name="_Toc113920680"/>
      <w:r w:rsidRPr="00240650">
        <w:rPr>
          <w:sz w:val="20"/>
          <w:szCs w:val="20"/>
          <w:lang w:val="hr-HR"/>
        </w:rPr>
        <w:t xml:space="preserve">Program 1014: </w:t>
      </w:r>
      <w:bookmarkEnd w:id="59"/>
      <w:r w:rsidRPr="00240650">
        <w:rPr>
          <w:sz w:val="20"/>
          <w:szCs w:val="20"/>
          <w:lang w:val="hr-HR"/>
        </w:rPr>
        <w:t>Jačanje gospodarstva</w:t>
      </w:r>
      <w:bookmarkEnd w:id="60"/>
    </w:p>
    <w:p w14:paraId="507764B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9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7FA6C6B3" w14:textId="77777777" w:rsidTr="00B9762C">
        <w:tc>
          <w:tcPr>
            <w:tcW w:w="2059" w:type="dxa"/>
          </w:tcPr>
          <w:p w14:paraId="0F60246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7661BF1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 xml:space="preserve">Plan </w:t>
            </w:r>
            <w:r w:rsidRPr="00240650">
              <w:rPr>
                <w:sz w:val="20"/>
                <w:szCs w:val="20"/>
                <w:lang w:val="en-US"/>
              </w:rPr>
              <w:lastRenderedPageBreak/>
              <w:t>2023.</w:t>
            </w:r>
          </w:p>
        </w:tc>
        <w:tc>
          <w:tcPr>
            <w:tcW w:w="2733" w:type="dxa"/>
          </w:tcPr>
          <w:p w14:paraId="1EED95C0" w14:textId="4408508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Povećanje/     </w:t>
            </w:r>
            <w:r>
              <w:rPr>
                <w:sz w:val="20"/>
                <w:szCs w:val="20"/>
                <w:lang w:val="en-US"/>
              </w:rPr>
              <w:lastRenderedPageBreak/>
              <w:t>Smanjenje</w:t>
            </w:r>
          </w:p>
        </w:tc>
        <w:tc>
          <w:tcPr>
            <w:tcW w:w="2591" w:type="dxa"/>
          </w:tcPr>
          <w:p w14:paraId="1B96B4E7" w14:textId="1C20868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Novi </w:t>
            </w:r>
            <w:r>
              <w:rPr>
                <w:sz w:val="20"/>
                <w:szCs w:val="20"/>
                <w:lang w:val="en-US"/>
              </w:rPr>
              <w:lastRenderedPageBreak/>
              <w:t>plan 2023.</w:t>
            </w:r>
          </w:p>
        </w:tc>
      </w:tr>
      <w:tr w:rsidR="00240650" w:rsidRPr="00240650" w14:paraId="3F20BF19" w14:textId="77777777" w:rsidTr="00B9762C">
        <w:tc>
          <w:tcPr>
            <w:tcW w:w="2059" w:type="dxa"/>
          </w:tcPr>
          <w:p w14:paraId="3C21B77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lastRenderedPageBreak/>
              <w:t>1014</w:t>
            </w:r>
          </w:p>
        </w:tc>
        <w:tc>
          <w:tcPr>
            <w:tcW w:w="2591" w:type="dxa"/>
          </w:tcPr>
          <w:p w14:paraId="748916F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3.900,00</w:t>
            </w:r>
          </w:p>
        </w:tc>
        <w:tc>
          <w:tcPr>
            <w:tcW w:w="2733" w:type="dxa"/>
          </w:tcPr>
          <w:p w14:paraId="4A43ED48" w14:textId="7E140DC8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2AF2C94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3.900,00</w:t>
            </w:r>
          </w:p>
        </w:tc>
      </w:tr>
    </w:tbl>
    <w:p w14:paraId="66500A28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sljedeće aktivnosti:</w:t>
      </w:r>
    </w:p>
    <w:p w14:paraId="27A285D6" w14:textId="77777777" w:rsidR="00240650" w:rsidRPr="00240650" w:rsidRDefault="00240650" w:rsidP="00240650">
      <w:pPr>
        <w:numPr>
          <w:ilvl w:val="0"/>
          <w:numId w:val="67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A101402 Članarina LAG Vallis Colapis</w:t>
      </w:r>
    </w:p>
    <w:p w14:paraId="20F52C66" w14:textId="77777777" w:rsidR="00240650" w:rsidRPr="00240650" w:rsidRDefault="00240650" w:rsidP="00240650">
      <w:pPr>
        <w:numPr>
          <w:ilvl w:val="0"/>
          <w:numId w:val="67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Kapitalni projekt K101402 Razvoj i unapređenje poslovne zone</w:t>
      </w:r>
    </w:p>
    <w:p w14:paraId="78B50DB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4DCC67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4B726C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A101402 Članarina LAG Vallis Colapis</w:t>
      </w:r>
    </w:p>
    <w:tbl>
      <w:tblPr>
        <w:tblW w:w="98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480"/>
        <w:gridCol w:w="2809"/>
        <w:gridCol w:w="2439"/>
      </w:tblGrid>
      <w:tr w:rsidR="00240650" w:rsidRPr="00240650" w14:paraId="567B5E99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F8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D0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1B7" w14:textId="46197B2B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07B" w14:textId="6EAB4BEA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10A836F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B19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A101402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FDE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400,00.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E010" w14:textId="2F152A77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86C" w14:textId="60A2ED64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400,00</w:t>
            </w:r>
          </w:p>
        </w:tc>
      </w:tr>
    </w:tbl>
    <w:p w14:paraId="7B60F7E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Troškovi na Aktivnost A101402 planirani su za godišnju članarinu LAG-u Vallis Colapis.</w:t>
      </w:r>
    </w:p>
    <w:p w14:paraId="5212B30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326A0AC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Kapitalni projekt K101402 Razvoj i unapređenje poslovne zone</w:t>
      </w:r>
    </w:p>
    <w:tbl>
      <w:tblPr>
        <w:tblW w:w="107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615"/>
        <w:gridCol w:w="2809"/>
        <w:gridCol w:w="2591"/>
      </w:tblGrid>
      <w:tr w:rsidR="00240650" w:rsidRPr="00240650" w14:paraId="13535BA8" w14:textId="77777777" w:rsidTr="00B9762C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215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37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95A" w14:textId="7A27A53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DDE" w14:textId="6A2DE48E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B774B9B" w14:textId="77777777" w:rsidTr="00B9762C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3B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K101402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CFB" w14:textId="768C29A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26C" w14:textId="2F5DD490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0FE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3.500,00</w:t>
            </w:r>
          </w:p>
        </w:tc>
      </w:tr>
    </w:tbl>
    <w:p w14:paraId="2A9C78D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4FD4899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27AEB275" w14:textId="3DB0596D" w:rsidR="00240650" w:rsidRPr="00240650" w:rsidRDefault="00240650" w:rsidP="00B9762C">
      <w:pPr>
        <w:spacing w:before="2"/>
        <w:ind w:right="932" w:firstLine="720"/>
        <w:rPr>
          <w:sz w:val="20"/>
          <w:szCs w:val="20"/>
          <w:lang w:val="x-none"/>
        </w:rPr>
      </w:pPr>
      <w:bookmarkStart w:id="61" w:name="_Toc100834391"/>
      <w:bookmarkStart w:id="62" w:name="_Toc113920681"/>
      <w:r w:rsidRPr="00240650">
        <w:rPr>
          <w:sz w:val="20"/>
          <w:szCs w:val="20"/>
          <w:lang w:val="x-none"/>
        </w:rPr>
        <w:t>Program 101</w:t>
      </w:r>
      <w:r w:rsidRPr="00240650">
        <w:rPr>
          <w:sz w:val="20"/>
          <w:szCs w:val="20"/>
          <w:lang w:val="hr-HR"/>
        </w:rPr>
        <w:t>5</w:t>
      </w:r>
      <w:r w:rsidRPr="00240650">
        <w:rPr>
          <w:sz w:val="20"/>
          <w:szCs w:val="20"/>
          <w:lang w:val="x-none"/>
        </w:rPr>
        <w:t xml:space="preserve">: </w:t>
      </w:r>
      <w:bookmarkEnd w:id="61"/>
      <w:r w:rsidRPr="00240650">
        <w:rPr>
          <w:sz w:val="20"/>
          <w:szCs w:val="20"/>
          <w:lang w:val="hr-HR"/>
        </w:rPr>
        <w:t>Zaštita okoliša</w:t>
      </w:r>
      <w:bookmarkEnd w:id="62"/>
    </w:p>
    <w:p w14:paraId="7400F51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9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175FFD7B" w14:textId="77777777" w:rsidTr="00B9762C">
        <w:tc>
          <w:tcPr>
            <w:tcW w:w="2059" w:type="dxa"/>
          </w:tcPr>
          <w:p w14:paraId="63C845B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1527FBD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39F61A76" w14:textId="0BA4A4E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3161FE27" w14:textId="68CCC2D2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33DB1B07" w14:textId="77777777" w:rsidTr="00B9762C">
        <w:tc>
          <w:tcPr>
            <w:tcW w:w="2059" w:type="dxa"/>
          </w:tcPr>
          <w:p w14:paraId="588C0CF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1015</w:t>
            </w:r>
          </w:p>
        </w:tc>
        <w:tc>
          <w:tcPr>
            <w:tcW w:w="2591" w:type="dxa"/>
          </w:tcPr>
          <w:p w14:paraId="0FD9F27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2733" w:type="dxa"/>
          </w:tcPr>
          <w:p w14:paraId="37378271" w14:textId="200A4651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</w:tcPr>
          <w:p w14:paraId="6794004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7.000,00</w:t>
            </w:r>
          </w:p>
        </w:tc>
      </w:tr>
    </w:tbl>
    <w:p w14:paraId="77A8ABB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aktivnosti:</w:t>
      </w:r>
    </w:p>
    <w:p w14:paraId="1CD072F5" w14:textId="77777777" w:rsidR="00240650" w:rsidRPr="00240650" w:rsidRDefault="00240650" w:rsidP="00240650">
      <w:pPr>
        <w:numPr>
          <w:ilvl w:val="0"/>
          <w:numId w:val="72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A101502 Zbrinjavanje komunalnog otpada</w:t>
      </w:r>
    </w:p>
    <w:p w14:paraId="03D6F501" w14:textId="77777777" w:rsidR="00240650" w:rsidRPr="00240650" w:rsidRDefault="00240650" w:rsidP="00240650">
      <w:pPr>
        <w:numPr>
          <w:ilvl w:val="0"/>
          <w:numId w:val="72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A101504 Deratizacija</w:t>
      </w:r>
    </w:p>
    <w:p w14:paraId="6881CC3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5684B4F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C207201" w14:textId="77777777" w:rsidR="00240650" w:rsidRPr="00240650" w:rsidRDefault="00240650" w:rsidP="00240650">
      <w:pPr>
        <w:numPr>
          <w:ilvl w:val="0"/>
          <w:numId w:val="73"/>
        </w:numPr>
        <w:spacing w:before="2"/>
        <w:ind w:right="932"/>
        <w:rPr>
          <w:sz w:val="20"/>
          <w:szCs w:val="20"/>
          <w:lang w:val="hr-HR"/>
        </w:rPr>
      </w:pPr>
      <w:bookmarkStart w:id="63" w:name="_Hlk113919161"/>
      <w:r w:rsidRPr="00240650">
        <w:rPr>
          <w:sz w:val="20"/>
          <w:szCs w:val="20"/>
          <w:lang w:val="hr-HR"/>
        </w:rPr>
        <w:t>Aktivnost A101502 Zbrinjavanje komunalnog otpada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2CAEC20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24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C4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B4B" w14:textId="111E96A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920" w14:textId="42164B7C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55465AD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31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A101502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6F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5D3" w14:textId="3AF8C6AC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88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</w:tr>
    </w:tbl>
    <w:p w14:paraId="31CD5B84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Troškovi na Aktivnosti A101502 odnose se na komunalne usluge, odnosno naknadu za zbrinjavanje komunalnog otpada koja se plaća Gradu Karlovcu,  naknadu za sklonište za životinje  </w:t>
      </w:r>
    </w:p>
    <w:p w14:paraId="2E3C9D3D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668EF2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2AC45CC" w14:textId="77777777" w:rsidR="00240650" w:rsidRPr="00240650" w:rsidRDefault="00240650" w:rsidP="00240650">
      <w:pPr>
        <w:numPr>
          <w:ilvl w:val="0"/>
          <w:numId w:val="73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Aktivnost A101504 Deratizacija 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40FE0621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2A6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E2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E5C" w14:textId="48AEC5F2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3C2" w14:textId="6F20DFE0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78C9BD59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2D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A101504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7B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093" w14:textId="3F30595E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9C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1.500,00</w:t>
            </w:r>
          </w:p>
        </w:tc>
      </w:tr>
    </w:tbl>
    <w:p w14:paraId="6E71F02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Na Aktivnosti A101504 planirani su rashodi za provođenje deratizacije. </w:t>
      </w:r>
    </w:p>
    <w:bookmarkEnd w:id="63"/>
    <w:p w14:paraId="2417B71B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CD848AC" w14:textId="77777777" w:rsidR="00240650" w:rsidRPr="00240650" w:rsidRDefault="00240650" w:rsidP="00B9762C">
      <w:pPr>
        <w:spacing w:before="2"/>
        <w:ind w:left="1200" w:right="932"/>
        <w:rPr>
          <w:sz w:val="20"/>
          <w:szCs w:val="20"/>
          <w:lang w:val="x-none"/>
        </w:rPr>
      </w:pPr>
      <w:bookmarkStart w:id="64" w:name="_Toc100834392"/>
      <w:bookmarkStart w:id="65" w:name="_Toc113920682"/>
      <w:r w:rsidRPr="00240650">
        <w:rPr>
          <w:sz w:val="20"/>
          <w:szCs w:val="20"/>
          <w:lang w:val="x-none"/>
        </w:rPr>
        <w:t>Program 101</w:t>
      </w:r>
      <w:r w:rsidRPr="00240650">
        <w:rPr>
          <w:sz w:val="20"/>
          <w:szCs w:val="20"/>
          <w:lang w:val="hr-HR"/>
        </w:rPr>
        <w:t>6</w:t>
      </w:r>
      <w:r w:rsidRPr="00240650">
        <w:rPr>
          <w:sz w:val="20"/>
          <w:szCs w:val="20"/>
          <w:lang w:val="x-none"/>
        </w:rPr>
        <w:t xml:space="preserve">: </w:t>
      </w:r>
      <w:bookmarkEnd w:id="64"/>
      <w:r w:rsidRPr="00240650">
        <w:rPr>
          <w:sz w:val="20"/>
          <w:szCs w:val="20"/>
          <w:lang w:val="hr-HR"/>
        </w:rPr>
        <w:t>Razvoj civilnog društva</w:t>
      </w:r>
      <w:bookmarkEnd w:id="65"/>
    </w:p>
    <w:p w14:paraId="5068BB5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98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1"/>
        <w:gridCol w:w="2809"/>
        <w:gridCol w:w="2591"/>
      </w:tblGrid>
      <w:tr w:rsidR="00240650" w:rsidRPr="00240650" w14:paraId="0FC92709" w14:textId="77777777" w:rsidTr="00B9762C">
        <w:tc>
          <w:tcPr>
            <w:tcW w:w="1918" w:type="dxa"/>
          </w:tcPr>
          <w:p w14:paraId="5CE8A03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591" w:type="dxa"/>
          </w:tcPr>
          <w:p w14:paraId="63568DF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</w:tcPr>
          <w:p w14:paraId="0A90CA25" w14:textId="1362E5B9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</w:tcPr>
          <w:p w14:paraId="6FA7B49F" w14:textId="65B4E501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1CFA0631" w14:textId="77777777" w:rsidTr="00B9762C">
        <w:tc>
          <w:tcPr>
            <w:tcW w:w="1918" w:type="dxa"/>
          </w:tcPr>
          <w:p w14:paraId="32EB2DB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1016</w:t>
            </w:r>
          </w:p>
        </w:tc>
        <w:tc>
          <w:tcPr>
            <w:tcW w:w="2591" w:type="dxa"/>
          </w:tcPr>
          <w:p w14:paraId="03453D6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7.100,00</w:t>
            </w:r>
          </w:p>
        </w:tc>
        <w:tc>
          <w:tcPr>
            <w:tcW w:w="2733" w:type="dxa"/>
          </w:tcPr>
          <w:p w14:paraId="1250E77E" w14:textId="306FAB72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-2.000,00</w:t>
            </w:r>
          </w:p>
        </w:tc>
        <w:tc>
          <w:tcPr>
            <w:tcW w:w="2591" w:type="dxa"/>
          </w:tcPr>
          <w:p w14:paraId="44CD8F2A" w14:textId="6FF84317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5.100,00</w:t>
            </w:r>
          </w:p>
        </w:tc>
      </w:tr>
    </w:tbl>
    <w:p w14:paraId="3ECC47AA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3DE611A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od slijedećih aktivnosti:</w:t>
      </w:r>
    </w:p>
    <w:p w14:paraId="3E3F5BA1" w14:textId="77777777" w:rsidR="00240650" w:rsidRPr="00240650" w:rsidRDefault="00240650" w:rsidP="00240650">
      <w:pPr>
        <w:numPr>
          <w:ilvl w:val="0"/>
          <w:numId w:val="74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Humanitarna djelatnost Crvenog križa</w:t>
      </w:r>
    </w:p>
    <w:p w14:paraId="1FAAF8EC" w14:textId="77777777" w:rsidR="00240650" w:rsidRPr="00240650" w:rsidRDefault="00240650" w:rsidP="00240650">
      <w:pPr>
        <w:numPr>
          <w:ilvl w:val="0"/>
          <w:numId w:val="74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Financiranje udruga civilnog društva i ostalih organizacija</w:t>
      </w:r>
    </w:p>
    <w:p w14:paraId="7D1C298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66" w:name="_Hlk113919312"/>
    </w:p>
    <w:p w14:paraId="3C714DC6" w14:textId="77777777" w:rsidR="00240650" w:rsidRPr="00240650" w:rsidRDefault="00240650" w:rsidP="00240650">
      <w:pPr>
        <w:numPr>
          <w:ilvl w:val="0"/>
          <w:numId w:val="75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Humanitarna djelatnost Crvenog križa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2FB19DE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DF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lastRenderedPageBreak/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A3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F0A" w14:textId="795FD423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007" w14:textId="25640A53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4FC24860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5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A101601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6E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1.600,00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FCA" w14:textId="3B1D6636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39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1.600,00</w:t>
            </w:r>
          </w:p>
        </w:tc>
      </w:tr>
    </w:tbl>
    <w:bookmarkEnd w:id="66"/>
    <w:p w14:paraId="6B5F674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Aktivnosti A101601 planirana su sredstva za redovnu djelatnost Crvenog križa.</w:t>
      </w:r>
    </w:p>
    <w:p w14:paraId="46094DC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DF8CBD6" w14:textId="77777777" w:rsidR="00240650" w:rsidRPr="00240650" w:rsidRDefault="00240650" w:rsidP="00240650">
      <w:pPr>
        <w:numPr>
          <w:ilvl w:val="0"/>
          <w:numId w:val="76"/>
        </w:numPr>
        <w:spacing w:before="2"/>
        <w:ind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Aktivnost Financiranje udruga civilnog društva i ostalih organizacija</w:t>
      </w:r>
    </w:p>
    <w:tbl>
      <w:tblPr>
        <w:tblW w:w="100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591"/>
      </w:tblGrid>
      <w:tr w:rsidR="00240650" w:rsidRPr="00240650" w14:paraId="304BEB1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21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3CC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90E" w14:textId="0377897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706" w14:textId="78F37F64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25AE862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794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A101602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F6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5.500,00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466" w14:textId="2DB6A81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-2.000,00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D75" w14:textId="0FB0C63B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3.500,00</w:t>
            </w:r>
          </w:p>
        </w:tc>
      </w:tr>
    </w:tbl>
    <w:p w14:paraId="1491BA3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Na Aktivnosti A101602 iskazani su troškovi donacija udrugama </w:t>
      </w:r>
    </w:p>
    <w:p w14:paraId="35A195D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0E7FF691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x-none"/>
        </w:rPr>
      </w:pPr>
    </w:p>
    <w:p w14:paraId="5E22D19F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bookmarkStart w:id="67" w:name="_Toc113920683"/>
      <w:r w:rsidRPr="00240650">
        <w:rPr>
          <w:sz w:val="20"/>
          <w:szCs w:val="20"/>
          <w:lang w:val="x-none"/>
        </w:rPr>
        <w:t>RAZDJEL 00</w:t>
      </w:r>
      <w:r w:rsidRPr="00240650">
        <w:rPr>
          <w:sz w:val="20"/>
          <w:szCs w:val="20"/>
          <w:lang w:val="hr-HR"/>
        </w:rPr>
        <w:t xml:space="preserve">2: </w:t>
      </w:r>
      <w:r w:rsidRPr="00240650">
        <w:rPr>
          <w:sz w:val="20"/>
          <w:szCs w:val="20"/>
          <w:lang w:val="x-none"/>
        </w:rPr>
        <w:t>PR</w:t>
      </w:r>
      <w:r w:rsidRPr="00240650">
        <w:rPr>
          <w:sz w:val="20"/>
          <w:szCs w:val="20"/>
          <w:lang w:val="hr-HR"/>
        </w:rPr>
        <w:t>ORAČUNSKI KORISNIK – Dječji vrtić</w:t>
      </w:r>
      <w:bookmarkEnd w:id="67"/>
    </w:p>
    <w:p w14:paraId="78D09C6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760CD48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UKUPNI RASHODI Razdjela</w:t>
      </w:r>
    </w:p>
    <w:tbl>
      <w:tblPr>
        <w:tblW w:w="103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786"/>
        <w:gridCol w:w="2783"/>
        <w:gridCol w:w="2786"/>
      </w:tblGrid>
      <w:tr w:rsidR="00240650" w:rsidRPr="00240650" w14:paraId="1A5143EF" w14:textId="77777777" w:rsidTr="00B9762C">
        <w:tc>
          <w:tcPr>
            <w:tcW w:w="1939" w:type="dxa"/>
          </w:tcPr>
          <w:p w14:paraId="65418F5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Razdjel</w:t>
            </w:r>
          </w:p>
        </w:tc>
        <w:tc>
          <w:tcPr>
            <w:tcW w:w="2812" w:type="dxa"/>
          </w:tcPr>
          <w:p w14:paraId="1F23D54B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3CBA60EF" w14:textId="0FE13770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55257DA0" w14:textId="18FE9239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75F17F8" w14:textId="77777777" w:rsidTr="00B9762C">
        <w:tc>
          <w:tcPr>
            <w:tcW w:w="1939" w:type="dxa"/>
          </w:tcPr>
          <w:p w14:paraId="3AA7F56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bookmarkStart w:id="68" w:name="_Hlk118443365"/>
            <w:r w:rsidRPr="00240650">
              <w:rPr>
                <w:sz w:val="20"/>
                <w:szCs w:val="20"/>
                <w:lang w:val="hr-HR"/>
              </w:rPr>
              <w:t>002</w:t>
            </w:r>
          </w:p>
        </w:tc>
        <w:tc>
          <w:tcPr>
            <w:tcW w:w="2812" w:type="dxa"/>
          </w:tcPr>
          <w:p w14:paraId="587D3DA3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144.700,00</w:t>
            </w:r>
          </w:p>
        </w:tc>
        <w:tc>
          <w:tcPr>
            <w:tcW w:w="2812" w:type="dxa"/>
            <w:vAlign w:val="center"/>
          </w:tcPr>
          <w:p w14:paraId="57B28748" w14:textId="0F04D553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FCB2AA" w14:textId="3A3CD789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139.700,00</w:t>
            </w:r>
          </w:p>
        </w:tc>
      </w:tr>
      <w:bookmarkEnd w:id="68"/>
    </w:tbl>
    <w:p w14:paraId="76277AC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639F186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69776900" w14:textId="77777777" w:rsidR="00240650" w:rsidRPr="00240650" w:rsidRDefault="00240650" w:rsidP="00B9762C">
      <w:pPr>
        <w:spacing w:before="2"/>
        <w:ind w:left="1080" w:right="932"/>
        <w:rPr>
          <w:sz w:val="20"/>
          <w:szCs w:val="20"/>
          <w:lang w:val="x-none"/>
        </w:rPr>
      </w:pPr>
      <w:bookmarkStart w:id="69" w:name="_Toc113920684"/>
      <w:r w:rsidRPr="00240650">
        <w:rPr>
          <w:sz w:val="20"/>
          <w:szCs w:val="20"/>
          <w:lang w:val="x-none"/>
        </w:rPr>
        <w:t>GLAVA 0</w:t>
      </w:r>
      <w:r w:rsidRPr="00240650">
        <w:rPr>
          <w:sz w:val="20"/>
          <w:szCs w:val="20"/>
          <w:lang w:val="hr-HR"/>
        </w:rPr>
        <w:t>2: PRORAČUNSKI KORISNIK – Dječji vrtić Kamanje</w:t>
      </w:r>
      <w:bookmarkEnd w:id="69"/>
    </w:p>
    <w:p w14:paraId="2504197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2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812"/>
        <w:gridCol w:w="2809"/>
        <w:gridCol w:w="2812"/>
      </w:tblGrid>
      <w:tr w:rsidR="00240650" w:rsidRPr="00240650" w14:paraId="44258DD6" w14:textId="77777777" w:rsidTr="00B9762C">
        <w:tc>
          <w:tcPr>
            <w:tcW w:w="1783" w:type="dxa"/>
          </w:tcPr>
          <w:p w14:paraId="2950C1D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Glava</w:t>
            </w:r>
          </w:p>
        </w:tc>
        <w:tc>
          <w:tcPr>
            <w:tcW w:w="2812" w:type="dxa"/>
          </w:tcPr>
          <w:p w14:paraId="1A2A35D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606165C8" w14:textId="54346E54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138A8539" w14:textId="18C9A354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214FBD3E" w14:textId="77777777" w:rsidTr="00B9762C">
        <w:tc>
          <w:tcPr>
            <w:tcW w:w="1783" w:type="dxa"/>
          </w:tcPr>
          <w:p w14:paraId="6FBF121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02</w:t>
            </w:r>
          </w:p>
        </w:tc>
        <w:tc>
          <w:tcPr>
            <w:tcW w:w="2812" w:type="dxa"/>
          </w:tcPr>
          <w:p w14:paraId="102539BF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144.700,00</w:t>
            </w:r>
          </w:p>
        </w:tc>
        <w:tc>
          <w:tcPr>
            <w:tcW w:w="2812" w:type="dxa"/>
            <w:vAlign w:val="center"/>
          </w:tcPr>
          <w:p w14:paraId="7F251BF1" w14:textId="345228B5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DADD84C" w14:textId="5C5E840C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139.700,00</w:t>
            </w:r>
          </w:p>
        </w:tc>
      </w:tr>
    </w:tbl>
    <w:p w14:paraId="0B1BC10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42C7EFC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Popis programa:</w:t>
      </w:r>
    </w:p>
    <w:p w14:paraId="0B4733F0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  Program 2001: Redovna djelatnost ustanove predškolskog odgoja</w:t>
      </w:r>
    </w:p>
    <w:p w14:paraId="45A034F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2E1C92BE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x-none"/>
        </w:rPr>
      </w:pPr>
    </w:p>
    <w:p w14:paraId="1936408B" w14:textId="0A9D7700" w:rsidR="00240650" w:rsidRPr="00240650" w:rsidRDefault="00923778" w:rsidP="00923778">
      <w:pPr>
        <w:spacing w:before="2"/>
        <w:ind w:right="932"/>
        <w:rPr>
          <w:sz w:val="20"/>
          <w:szCs w:val="20"/>
          <w:lang w:val="x-none"/>
        </w:rPr>
      </w:pPr>
      <w:bookmarkStart w:id="70" w:name="_Toc100834393"/>
      <w:bookmarkStart w:id="71" w:name="_Toc113920685"/>
      <w:r>
        <w:rPr>
          <w:sz w:val="20"/>
          <w:szCs w:val="20"/>
          <w:lang w:val="hr-HR"/>
        </w:rPr>
        <w:t xml:space="preserve">    </w:t>
      </w:r>
      <w:r w:rsidR="00240650" w:rsidRPr="00240650">
        <w:rPr>
          <w:sz w:val="20"/>
          <w:szCs w:val="20"/>
          <w:lang w:val="x-none"/>
        </w:rPr>
        <w:t xml:space="preserve">Program </w:t>
      </w:r>
      <w:r w:rsidR="00240650" w:rsidRPr="00240650">
        <w:rPr>
          <w:sz w:val="20"/>
          <w:szCs w:val="20"/>
          <w:lang w:val="hr-HR"/>
        </w:rPr>
        <w:t>2001</w:t>
      </w:r>
      <w:r w:rsidR="00240650" w:rsidRPr="00240650">
        <w:rPr>
          <w:sz w:val="20"/>
          <w:szCs w:val="20"/>
          <w:lang w:val="x-none"/>
        </w:rPr>
        <w:t xml:space="preserve">: </w:t>
      </w:r>
      <w:bookmarkEnd w:id="70"/>
      <w:r w:rsidR="00240650" w:rsidRPr="00240650">
        <w:rPr>
          <w:sz w:val="20"/>
          <w:szCs w:val="20"/>
          <w:lang w:val="hr-HR"/>
        </w:rPr>
        <w:t>Redovna djelatnost ustanove predškolskog odgoja</w:t>
      </w:r>
      <w:bookmarkEnd w:id="71"/>
    </w:p>
    <w:p w14:paraId="5156CCD7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tbl>
      <w:tblPr>
        <w:tblW w:w="10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2756"/>
        <w:gridCol w:w="2753"/>
        <w:gridCol w:w="2756"/>
      </w:tblGrid>
      <w:tr w:rsidR="00240650" w:rsidRPr="00240650" w14:paraId="6BC2EF71" w14:textId="77777777" w:rsidTr="00B9762C">
        <w:tc>
          <w:tcPr>
            <w:tcW w:w="2059" w:type="dxa"/>
          </w:tcPr>
          <w:p w14:paraId="09FD44BA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Program</w:t>
            </w:r>
          </w:p>
        </w:tc>
        <w:tc>
          <w:tcPr>
            <w:tcW w:w="2812" w:type="dxa"/>
          </w:tcPr>
          <w:p w14:paraId="5442474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</w:tcPr>
          <w:p w14:paraId="0DB508A6" w14:textId="314CF9DD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812" w:type="dxa"/>
          </w:tcPr>
          <w:p w14:paraId="75196EF7" w14:textId="23C6AE9F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1DB6BF0" w14:textId="77777777" w:rsidTr="00B9762C">
        <w:tc>
          <w:tcPr>
            <w:tcW w:w="2059" w:type="dxa"/>
          </w:tcPr>
          <w:p w14:paraId="3068A9AE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2001</w:t>
            </w:r>
          </w:p>
        </w:tc>
        <w:tc>
          <w:tcPr>
            <w:tcW w:w="2812" w:type="dxa"/>
          </w:tcPr>
          <w:p w14:paraId="3A4233C8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144.700,00</w:t>
            </w:r>
          </w:p>
        </w:tc>
        <w:tc>
          <w:tcPr>
            <w:tcW w:w="2812" w:type="dxa"/>
          </w:tcPr>
          <w:p w14:paraId="18C942A5" w14:textId="3071EAAB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2812" w:type="dxa"/>
            <w:vAlign w:val="center"/>
          </w:tcPr>
          <w:p w14:paraId="7C0E7640" w14:textId="0D5A4987" w:rsidR="00240650" w:rsidRPr="00240650" w:rsidRDefault="00B9762C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139.700,00</w:t>
            </w:r>
          </w:p>
        </w:tc>
      </w:tr>
    </w:tbl>
    <w:p w14:paraId="69C8A53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Program se sastoji se od sljedećih aktivnosti:</w:t>
      </w:r>
    </w:p>
    <w:p w14:paraId="5177E0D6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 xml:space="preserve">1. </w:t>
      </w:r>
      <w:bookmarkStart w:id="72" w:name="_Hlk113919918"/>
      <w:r w:rsidRPr="00240650">
        <w:rPr>
          <w:sz w:val="20"/>
          <w:szCs w:val="20"/>
          <w:lang w:val="hr-HR"/>
        </w:rPr>
        <w:t xml:space="preserve">Aktivnost A200101: Redoviti program vrtića i program predškole </w:t>
      </w:r>
      <w:bookmarkEnd w:id="72"/>
    </w:p>
    <w:p w14:paraId="7EF95D1C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A200102: Opremanje Dječjeg vrtića Kamanje</w:t>
      </w:r>
    </w:p>
    <w:p w14:paraId="2DE5B047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5FA86CF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1. Aktivnost A200101: Redoviti program vrtića i program predškole</w:t>
      </w:r>
    </w:p>
    <w:tbl>
      <w:tblPr>
        <w:tblW w:w="105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64"/>
        <w:gridCol w:w="2656"/>
        <w:gridCol w:w="2764"/>
      </w:tblGrid>
      <w:tr w:rsidR="00923778" w:rsidRPr="00240650" w14:paraId="375011D3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2B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20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DF1" w14:textId="561328B3" w:rsidR="00240650" w:rsidRPr="00240650" w:rsidRDefault="006D2582" w:rsidP="00240650">
            <w:pPr>
              <w:spacing w:before="2"/>
              <w:ind w:left="696" w:right="901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</w:t>
            </w:r>
            <w:r w:rsidR="00B9762C"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  <w:lang w:val="en-US"/>
              </w:rPr>
              <w:t>/     Smanjenje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BA2" w14:textId="7DD07CB0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923778" w:rsidRPr="00240650" w14:paraId="04CBBE9A" w14:textId="77777777" w:rsidTr="00B9762C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BC1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A200101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542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140.200,00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D05" w14:textId="665A870A" w:rsidR="00240650" w:rsidRPr="00240650" w:rsidRDefault="00923778" w:rsidP="00240650">
            <w:pPr>
              <w:spacing w:before="2"/>
              <w:ind w:left="696" w:right="759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-5.000,00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CB4" w14:textId="27A064E5" w:rsidR="00240650" w:rsidRPr="00240650" w:rsidRDefault="00923778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135.200,00</w:t>
            </w:r>
          </w:p>
        </w:tc>
      </w:tr>
    </w:tbl>
    <w:p w14:paraId="175BCFD2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Na Aktivnosti A200101 iskazani su rashodi za redovnu djelatnost Dječjeg vrtića i to plaće za zaposlene, naknade troškova zaposlenima, rashode za materijal i energiju, rashodi za usluge te financijski rashodi</w:t>
      </w:r>
    </w:p>
    <w:p w14:paraId="1BF2CF2D" w14:textId="77777777" w:rsidR="00240650" w:rsidRPr="00240650" w:rsidRDefault="00240650" w:rsidP="00923778">
      <w:pPr>
        <w:spacing w:before="2"/>
        <w:ind w:right="932"/>
        <w:rPr>
          <w:sz w:val="20"/>
          <w:szCs w:val="20"/>
          <w:lang w:val="hr-HR"/>
        </w:rPr>
      </w:pPr>
    </w:p>
    <w:p w14:paraId="4D02A533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hr-HR"/>
        </w:rPr>
        <w:t>2. Aktivnost A200102: Opremanje Dječjeg vrtića Kamanje</w:t>
      </w:r>
    </w:p>
    <w:tbl>
      <w:tblPr>
        <w:tblW w:w="110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591"/>
        <w:gridCol w:w="2809"/>
        <w:gridCol w:w="2987"/>
      </w:tblGrid>
      <w:tr w:rsidR="00240650" w:rsidRPr="00240650" w14:paraId="7ACFB10A" w14:textId="77777777" w:rsidTr="00923778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3AD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F00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en-US"/>
              </w:rPr>
              <w:t>Plan 2023.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CE3" w14:textId="72CA7931" w:rsidR="00240650" w:rsidRPr="00240650" w:rsidRDefault="006D2582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Povećanje/     Smanjenje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88B" w14:textId="06BB4B6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en-US"/>
              </w:rPr>
              <w:t>Novi plan 2023.</w:t>
            </w:r>
          </w:p>
        </w:tc>
      </w:tr>
      <w:tr w:rsidR="00240650" w:rsidRPr="00240650" w14:paraId="58349ADD" w14:textId="77777777" w:rsidTr="00923778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947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A200102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A05" w14:textId="77777777" w:rsidR="00240650" w:rsidRPr="00240650" w:rsidRDefault="00240650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 w:rsidRPr="00240650">
              <w:rPr>
                <w:sz w:val="20"/>
                <w:szCs w:val="20"/>
                <w:lang w:val="hr-HR"/>
              </w:rPr>
              <w:t>4.500,00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89E" w14:textId="177D1416" w:rsidR="00240650" w:rsidRPr="00240650" w:rsidRDefault="00923778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755" w14:textId="153FDF57" w:rsidR="00240650" w:rsidRPr="00240650" w:rsidRDefault="00923778" w:rsidP="00240650">
            <w:pPr>
              <w:spacing w:before="2"/>
              <w:ind w:left="696" w:right="93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4.500,00</w:t>
            </w:r>
          </w:p>
        </w:tc>
      </w:tr>
    </w:tbl>
    <w:p w14:paraId="7525F8F5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  <w:r w:rsidRPr="00240650">
        <w:rPr>
          <w:sz w:val="20"/>
          <w:szCs w:val="20"/>
          <w:lang w:val="x-none"/>
        </w:rPr>
        <w:t>Na Aktivnosti A20010</w:t>
      </w:r>
      <w:r w:rsidRPr="00240650">
        <w:rPr>
          <w:sz w:val="20"/>
          <w:szCs w:val="20"/>
          <w:lang w:val="hr-HR"/>
        </w:rPr>
        <w:t>2 iskazani su troškovi za nabavu opreme za potrebe poslovanja vrtića.</w:t>
      </w:r>
    </w:p>
    <w:p w14:paraId="4CCCC5B1" w14:textId="77777777" w:rsidR="00240650" w:rsidRPr="00240650" w:rsidRDefault="00240650" w:rsidP="00240650">
      <w:pPr>
        <w:spacing w:before="2"/>
        <w:ind w:left="696" w:right="932"/>
        <w:rPr>
          <w:sz w:val="20"/>
          <w:szCs w:val="20"/>
          <w:lang w:val="hr-HR"/>
        </w:rPr>
      </w:pPr>
    </w:p>
    <w:p w14:paraId="66C8E659" w14:textId="77777777" w:rsidR="00240650" w:rsidRPr="00240650" w:rsidRDefault="00240650" w:rsidP="00240650">
      <w:pPr>
        <w:spacing w:before="2"/>
        <w:ind w:left="696" w:right="932"/>
        <w:rPr>
          <w:b/>
          <w:sz w:val="20"/>
          <w:szCs w:val="20"/>
          <w:lang w:val="hr-HR"/>
        </w:rPr>
      </w:pPr>
    </w:p>
    <w:p w14:paraId="79E1E5E1" w14:textId="7D08EF2B" w:rsidR="00240650" w:rsidRPr="00240650" w:rsidRDefault="00240650" w:rsidP="00923778">
      <w:pPr>
        <w:spacing w:before="2"/>
        <w:ind w:left="696" w:right="932"/>
        <w:rPr>
          <w:b/>
          <w:sz w:val="20"/>
          <w:szCs w:val="20"/>
          <w:lang w:val="hr-HR"/>
        </w:rPr>
      </w:pPr>
      <w:r w:rsidRPr="00240650">
        <w:rPr>
          <w:b/>
          <w:sz w:val="20"/>
          <w:szCs w:val="20"/>
          <w:lang w:val="hr-HR"/>
        </w:rPr>
        <w:t>U Kamanju, 03.12.2022.</w:t>
      </w:r>
    </w:p>
    <w:p w14:paraId="6A3CF41A" w14:textId="77777777" w:rsidR="00240650" w:rsidRPr="00240650" w:rsidRDefault="00240650" w:rsidP="00240650">
      <w:pPr>
        <w:spacing w:before="2"/>
        <w:ind w:left="696" w:right="932"/>
        <w:rPr>
          <w:b/>
          <w:sz w:val="20"/>
          <w:szCs w:val="20"/>
          <w:lang w:val="hr-HR"/>
        </w:rPr>
      </w:pPr>
    </w:p>
    <w:p w14:paraId="3F6D83F4" w14:textId="77777777" w:rsidR="00240650" w:rsidRPr="00240650" w:rsidRDefault="00240650" w:rsidP="00240650">
      <w:pPr>
        <w:spacing w:before="2"/>
        <w:ind w:left="696" w:right="932"/>
        <w:rPr>
          <w:b/>
          <w:sz w:val="20"/>
          <w:szCs w:val="20"/>
          <w:lang w:val="hr-HR"/>
        </w:rPr>
      </w:pP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  <w:t>PROČELNICA:</w:t>
      </w:r>
    </w:p>
    <w:p w14:paraId="676C00CE" w14:textId="77777777" w:rsidR="00240650" w:rsidRPr="00240650" w:rsidRDefault="00240650" w:rsidP="00240650">
      <w:pPr>
        <w:spacing w:before="2"/>
        <w:ind w:left="696" w:right="932"/>
        <w:rPr>
          <w:b/>
          <w:sz w:val="20"/>
          <w:szCs w:val="20"/>
          <w:lang w:val="hr-HR"/>
        </w:rPr>
      </w:pPr>
    </w:p>
    <w:p w14:paraId="3567BE85" w14:textId="77777777" w:rsidR="00240650" w:rsidRPr="00240650" w:rsidRDefault="00240650" w:rsidP="00240650">
      <w:pPr>
        <w:spacing w:before="2"/>
        <w:ind w:left="696" w:right="932"/>
        <w:rPr>
          <w:b/>
          <w:sz w:val="20"/>
          <w:szCs w:val="20"/>
          <w:lang w:val="hr-HR"/>
        </w:rPr>
      </w:pP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</w:r>
      <w:r w:rsidRPr="00240650">
        <w:rPr>
          <w:b/>
          <w:sz w:val="20"/>
          <w:szCs w:val="20"/>
          <w:lang w:val="hr-HR"/>
        </w:rPr>
        <w:tab/>
        <w:t>Anita Matešić Štajcer</w:t>
      </w:r>
    </w:p>
    <w:sectPr w:rsidR="00240650" w:rsidRPr="00240650" w:rsidSect="00923778">
      <w:pgSz w:w="11910" w:h="16840"/>
      <w:pgMar w:top="1040" w:right="420" w:bottom="980" w:left="14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155E" w14:textId="77777777" w:rsidR="00EE1FAF" w:rsidRDefault="00EE1FAF">
      <w:r>
        <w:separator/>
      </w:r>
    </w:p>
  </w:endnote>
  <w:endnote w:type="continuationSeparator" w:id="0">
    <w:p w14:paraId="01A0C82B" w14:textId="77777777" w:rsidR="00EE1FAF" w:rsidRDefault="00E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CA8" w14:textId="15C69C5C" w:rsidR="00D419A9" w:rsidRDefault="00923778">
    <w:pPr>
      <w:pStyle w:val="Tijeloteksta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5527168" behindDoc="1" locked="0" layoutInCell="1" allowOverlap="1" wp14:anchorId="7E0D065E" wp14:editId="54B3EE37">
              <wp:simplePos x="0" y="0"/>
              <wp:positionH relativeFrom="page">
                <wp:posOffset>3501390</wp:posOffset>
              </wp:positionH>
              <wp:positionV relativeFrom="page">
                <wp:posOffset>10054590</wp:posOffset>
              </wp:positionV>
              <wp:extent cx="228600" cy="194310"/>
              <wp:effectExtent l="0" t="0" r="0" b="0"/>
              <wp:wrapNone/>
              <wp:docPr id="10983130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201E3" w14:textId="77777777" w:rsidR="00D419A9" w:rsidRDefault="00000000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D06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7pt;margin-top:791.7pt;width:18pt;height:15.3pt;z-index:-27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0JB6yOEAAAANAQAADwAAAAAAAAAAAAAAAAAvBAAAZHJzL2Rvd25yZXYueG1sUEsFBgAAAAAEAAQA&#10;8wAAAD0FAAAAAA==&#10;" filled="f" stroked="f">
              <v:textbox inset="0,0,0,0">
                <w:txbxContent>
                  <w:p w14:paraId="126201E3" w14:textId="77777777" w:rsidR="00D419A9" w:rsidRDefault="00000000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A441" w14:textId="77777777" w:rsidR="00EE1FAF" w:rsidRDefault="00EE1FAF">
      <w:r>
        <w:separator/>
      </w:r>
    </w:p>
  </w:footnote>
  <w:footnote w:type="continuationSeparator" w:id="0">
    <w:p w14:paraId="6E3A5134" w14:textId="77777777" w:rsidR="00EE1FAF" w:rsidRDefault="00EE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F4C"/>
    <w:multiLevelType w:val="hybridMultilevel"/>
    <w:tmpl w:val="08D881FA"/>
    <w:lvl w:ilvl="0" w:tplc="ECE2431C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09B6D45A">
      <w:numFmt w:val="bullet"/>
      <w:lvlText w:val="*"/>
      <w:lvlJc w:val="left"/>
      <w:pPr>
        <w:ind w:left="570" w:hanging="33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2" w:tplc="354C3534">
      <w:numFmt w:val="bullet"/>
      <w:lvlText w:val="•"/>
      <w:lvlJc w:val="left"/>
      <w:pPr>
        <w:ind w:left="2733" w:hanging="330"/>
      </w:pPr>
      <w:rPr>
        <w:rFonts w:hint="default"/>
        <w:lang w:val="bs" w:eastAsia="en-US" w:bidi="ar-SA"/>
      </w:rPr>
    </w:lvl>
    <w:lvl w:ilvl="3" w:tplc="7C5EB5E8">
      <w:numFmt w:val="bullet"/>
      <w:lvlText w:val="•"/>
      <w:lvlJc w:val="left"/>
      <w:pPr>
        <w:ind w:left="3809" w:hanging="330"/>
      </w:pPr>
      <w:rPr>
        <w:rFonts w:hint="default"/>
        <w:lang w:val="bs" w:eastAsia="en-US" w:bidi="ar-SA"/>
      </w:rPr>
    </w:lvl>
    <w:lvl w:ilvl="4" w:tplc="113A2D18">
      <w:numFmt w:val="bullet"/>
      <w:lvlText w:val="•"/>
      <w:lvlJc w:val="left"/>
      <w:pPr>
        <w:ind w:left="4886" w:hanging="330"/>
      </w:pPr>
      <w:rPr>
        <w:rFonts w:hint="default"/>
        <w:lang w:val="bs" w:eastAsia="en-US" w:bidi="ar-SA"/>
      </w:rPr>
    </w:lvl>
    <w:lvl w:ilvl="5" w:tplc="666485DE">
      <w:numFmt w:val="bullet"/>
      <w:lvlText w:val="•"/>
      <w:lvlJc w:val="left"/>
      <w:pPr>
        <w:ind w:left="5963" w:hanging="330"/>
      </w:pPr>
      <w:rPr>
        <w:rFonts w:hint="default"/>
        <w:lang w:val="bs" w:eastAsia="en-US" w:bidi="ar-SA"/>
      </w:rPr>
    </w:lvl>
    <w:lvl w:ilvl="6" w:tplc="2FCE7B9A">
      <w:numFmt w:val="bullet"/>
      <w:lvlText w:val="•"/>
      <w:lvlJc w:val="left"/>
      <w:pPr>
        <w:ind w:left="7039" w:hanging="330"/>
      </w:pPr>
      <w:rPr>
        <w:rFonts w:hint="default"/>
        <w:lang w:val="bs" w:eastAsia="en-US" w:bidi="ar-SA"/>
      </w:rPr>
    </w:lvl>
    <w:lvl w:ilvl="7" w:tplc="651E95C8">
      <w:numFmt w:val="bullet"/>
      <w:lvlText w:val="•"/>
      <w:lvlJc w:val="left"/>
      <w:pPr>
        <w:ind w:left="8116" w:hanging="330"/>
      </w:pPr>
      <w:rPr>
        <w:rFonts w:hint="default"/>
        <w:lang w:val="bs" w:eastAsia="en-US" w:bidi="ar-SA"/>
      </w:rPr>
    </w:lvl>
    <w:lvl w:ilvl="8" w:tplc="A3BC05AC">
      <w:numFmt w:val="bullet"/>
      <w:lvlText w:val="•"/>
      <w:lvlJc w:val="left"/>
      <w:pPr>
        <w:ind w:left="9193" w:hanging="330"/>
      </w:pPr>
      <w:rPr>
        <w:rFonts w:hint="default"/>
        <w:lang w:val="bs" w:eastAsia="en-US" w:bidi="ar-SA"/>
      </w:rPr>
    </w:lvl>
  </w:abstractNum>
  <w:abstractNum w:abstractNumId="1" w15:restartNumberingAfterBreak="0">
    <w:nsid w:val="0166553C"/>
    <w:multiLevelType w:val="hybridMultilevel"/>
    <w:tmpl w:val="2EC006A8"/>
    <w:lvl w:ilvl="0" w:tplc="DA1AD708">
      <w:numFmt w:val="bullet"/>
      <w:lvlText w:val="-"/>
      <w:lvlJc w:val="left"/>
      <w:pPr>
        <w:ind w:left="1137" w:hanging="257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C51EB31E">
      <w:numFmt w:val="bullet"/>
      <w:lvlText w:val="•"/>
      <w:lvlJc w:val="left"/>
      <w:pPr>
        <w:ind w:left="2160" w:hanging="257"/>
      </w:pPr>
      <w:rPr>
        <w:rFonts w:hint="default"/>
        <w:lang w:val="bs" w:eastAsia="en-US" w:bidi="ar-SA"/>
      </w:rPr>
    </w:lvl>
    <w:lvl w:ilvl="2" w:tplc="19180D68">
      <w:numFmt w:val="bullet"/>
      <w:lvlText w:val="•"/>
      <w:lvlJc w:val="left"/>
      <w:pPr>
        <w:ind w:left="3181" w:hanging="257"/>
      </w:pPr>
      <w:rPr>
        <w:rFonts w:hint="default"/>
        <w:lang w:val="bs" w:eastAsia="en-US" w:bidi="ar-SA"/>
      </w:rPr>
    </w:lvl>
    <w:lvl w:ilvl="3" w:tplc="9F202868">
      <w:numFmt w:val="bullet"/>
      <w:lvlText w:val="•"/>
      <w:lvlJc w:val="left"/>
      <w:pPr>
        <w:ind w:left="4201" w:hanging="257"/>
      </w:pPr>
      <w:rPr>
        <w:rFonts w:hint="default"/>
        <w:lang w:val="bs" w:eastAsia="en-US" w:bidi="ar-SA"/>
      </w:rPr>
    </w:lvl>
    <w:lvl w:ilvl="4" w:tplc="AA5AD058">
      <w:numFmt w:val="bullet"/>
      <w:lvlText w:val="•"/>
      <w:lvlJc w:val="left"/>
      <w:pPr>
        <w:ind w:left="5222" w:hanging="257"/>
      </w:pPr>
      <w:rPr>
        <w:rFonts w:hint="default"/>
        <w:lang w:val="bs" w:eastAsia="en-US" w:bidi="ar-SA"/>
      </w:rPr>
    </w:lvl>
    <w:lvl w:ilvl="5" w:tplc="5E92A0C8">
      <w:numFmt w:val="bullet"/>
      <w:lvlText w:val="•"/>
      <w:lvlJc w:val="left"/>
      <w:pPr>
        <w:ind w:left="6243" w:hanging="257"/>
      </w:pPr>
      <w:rPr>
        <w:rFonts w:hint="default"/>
        <w:lang w:val="bs" w:eastAsia="en-US" w:bidi="ar-SA"/>
      </w:rPr>
    </w:lvl>
    <w:lvl w:ilvl="6" w:tplc="B504DAD4">
      <w:numFmt w:val="bullet"/>
      <w:lvlText w:val="•"/>
      <w:lvlJc w:val="left"/>
      <w:pPr>
        <w:ind w:left="7263" w:hanging="257"/>
      </w:pPr>
      <w:rPr>
        <w:rFonts w:hint="default"/>
        <w:lang w:val="bs" w:eastAsia="en-US" w:bidi="ar-SA"/>
      </w:rPr>
    </w:lvl>
    <w:lvl w:ilvl="7" w:tplc="7AEE5EAA">
      <w:numFmt w:val="bullet"/>
      <w:lvlText w:val="•"/>
      <w:lvlJc w:val="left"/>
      <w:pPr>
        <w:ind w:left="8284" w:hanging="257"/>
      </w:pPr>
      <w:rPr>
        <w:rFonts w:hint="default"/>
        <w:lang w:val="bs" w:eastAsia="en-US" w:bidi="ar-SA"/>
      </w:rPr>
    </w:lvl>
    <w:lvl w:ilvl="8" w:tplc="28E435C0">
      <w:numFmt w:val="bullet"/>
      <w:lvlText w:val="•"/>
      <w:lvlJc w:val="left"/>
      <w:pPr>
        <w:ind w:left="9305" w:hanging="257"/>
      </w:pPr>
      <w:rPr>
        <w:rFonts w:hint="default"/>
        <w:lang w:val="bs" w:eastAsia="en-US" w:bidi="ar-SA"/>
      </w:rPr>
    </w:lvl>
  </w:abstractNum>
  <w:abstractNum w:abstractNumId="2" w15:restartNumberingAfterBreak="0">
    <w:nsid w:val="01C167E8"/>
    <w:multiLevelType w:val="hybridMultilevel"/>
    <w:tmpl w:val="F86CC94C"/>
    <w:lvl w:ilvl="0" w:tplc="EC2AB1D4">
      <w:numFmt w:val="bullet"/>
      <w:lvlText w:val=""/>
      <w:lvlJc w:val="left"/>
      <w:pPr>
        <w:ind w:left="1533" w:hanging="396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948AC82">
      <w:numFmt w:val="bullet"/>
      <w:lvlText w:val="•"/>
      <w:lvlJc w:val="left"/>
      <w:pPr>
        <w:ind w:left="2520" w:hanging="396"/>
      </w:pPr>
      <w:rPr>
        <w:rFonts w:hint="default"/>
        <w:lang w:val="bs" w:eastAsia="en-US" w:bidi="ar-SA"/>
      </w:rPr>
    </w:lvl>
    <w:lvl w:ilvl="2" w:tplc="97D07630">
      <w:numFmt w:val="bullet"/>
      <w:lvlText w:val="•"/>
      <w:lvlJc w:val="left"/>
      <w:pPr>
        <w:ind w:left="3501" w:hanging="396"/>
      </w:pPr>
      <w:rPr>
        <w:rFonts w:hint="default"/>
        <w:lang w:val="bs" w:eastAsia="en-US" w:bidi="ar-SA"/>
      </w:rPr>
    </w:lvl>
    <w:lvl w:ilvl="3" w:tplc="A5A2AD0E">
      <w:numFmt w:val="bullet"/>
      <w:lvlText w:val="•"/>
      <w:lvlJc w:val="left"/>
      <w:pPr>
        <w:ind w:left="4481" w:hanging="396"/>
      </w:pPr>
      <w:rPr>
        <w:rFonts w:hint="default"/>
        <w:lang w:val="bs" w:eastAsia="en-US" w:bidi="ar-SA"/>
      </w:rPr>
    </w:lvl>
    <w:lvl w:ilvl="4" w:tplc="977E359A">
      <w:numFmt w:val="bullet"/>
      <w:lvlText w:val="•"/>
      <w:lvlJc w:val="left"/>
      <w:pPr>
        <w:ind w:left="5462" w:hanging="396"/>
      </w:pPr>
      <w:rPr>
        <w:rFonts w:hint="default"/>
        <w:lang w:val="bs" w:eastAsia="en-US" w:bidi="ar-SA"/>
      </w:rPr>
    </w:lvl>
    <w:lvl w:ilvl="5" w:tplc="B992A95E">
      <w:numFmt w:val="bullet"/>
      <w:lvlText w:val="•"/>
      <w:lvlJc w:val="left"/>
      <w:pPr>
        <w:ind w:left="6443" w:hanging="396"/>
      </w:pPr>
      <w:rPr>
        <w:rFonts w:hint="default"/>
        <w:lang w:val="bs" w:eastAsia="en-US" w:bidi="ar-SA"/>
      </w:rPr>
    </w:lvl>
    <w:lvl w:ilvl="6" w:tplc="E7FC410C">
      <w:numFmt w:val="bullet"/>
      <w:lvlText w:val="•"/>
      <w:lvlJc w:val="left"/>
      <w:pPr>
        <w:ind w:left="7423" w:hanging="396"/>
      </w:pPr>
      <w:rPr>
        <w:rFonts w:hint="default"/>
        <w:lang w:val="bs" w:eastAsia="en-US" w:bidi="ar-SA"/>
      </w:rPr>
    </w:lvl>
    <w:lvl w:ilvl="7" w:tplc="C2D4DC56">
      <w:numFmt w:val="bullet"/>
      <w:lvlText w:val="•"/>
      <w:lvlJc w:val="left"/>
      <w:pPr>
        <w:ind w:left="8404" w:hanging="396"/>
      </w:pPr>
      <w:rPr>
        <w:rFonts w:hint="default"/>
        <w:lang w:val="bs" w:eastAsia="en-US" w:bidi="ar-SA"/>
      </w:rPr>
    </w:lvl>
    <w:lvl w:ilvl="8" w:tplc="88862100">
      <w:numFmt w:val="bullet"/>
      <w:lvlText w:val="•"/>
      <w:lvlJc w:val="left"/>
      <w:pPr>
        <w:ind w:left="9385" w:hanging="396"/>
      </w:pPr>
      <w:rPr>
        <w:rFonts w:hint="default"/>
        <w:lang w:val="bs" w:eastAsia="en-US" w:bidi="ar-SA"/>
      </w:rPr>
    </w:lvl>
  </w:abstractNum>
  <w:abstractNum w:abstractNumId="3" w15:restartNumberingAfterBreak="0">
    <w:nsid w:val="053579D4"/>
    <w:multiLevelType w:val="hybridMultilevel"/>
    <w:tmpl w:val="0EF63CCA"/>
    <w:lvl w:ilvl="0" w:tplc="7FB6D5CC">
      <w:numFmt w:val="bullet"/>
      <w:lvlText w:val="•"/>
      <w:lvlJc w:val="left"/>
      <w:pPr>
        <w:ind w:left="1845" w:hanging="708"/>
      </w:pPr>
      <w:rPr>
        <w:rFonts w:ascii="Cambria" w:eastAsia="Cambria" w:hAnsi="Cambria" w:cs="Cambria" w:hint="default"/>
        <w:b/>
        <w:bCs/>
        <w:i/>
        <w:iCs/>
        <w:w w:val="81"/>
        <w:sz w:val="24"/>
        <w:szCs w:val="24"/>
        <w:lang w:val="bs" w:eastAsia="en-US" w:bidi="ar-SA"/>
      </w:rPr>
    </w:lvl>
    <w:lvl w:ilvl="1" w:tplc="B120AEC6">
      <w:numFmt w:val="bullet"/>
      <w:lvlText w:val="•"/>
      <w:lvlJc w:val="left"/>
      <w:pPr>
        <w:ind w:left="2790" w:hanging="708"/>
      </w:pPr>
      <w:rPr>
        <w:rFonts w:hint="default"/>
        <w:lang w:val="bs" w:eastAsia="en-US" w:bidi="ar-SA"/>
      </w:rPr>
    </w:lvl>
    <w:lvl w:ilvl="2" w:tplc="864A3438">
      <w:numFmt w:val="bullet"/>
      <w:lvlText w:val="•"/>
      <w:lvlJc w:val="left"/>
      <w:pPr>
        <w:ind w:left="3741" w:hanging="708"/>
      </w:pPr>
      <w:rPr>
        <w:rFonts w:hint="default"/>
        <w:lang w:val="bs" w:eastAsia="en-US" w:bidi="ar-SA"/>
      </w:rPr>
    </w:lvl>
    <w:lvl w:ilvl="3" w:tplc="C980B8D2">
      <w:numFmt w:val="bullet"/>
      <w:lvlText w:val="•"/>
      <w:lvlJc w:val="left"/>
      <w:pPr>
        <w:ind w:left="4691" w:hanging="708"/>
      </w:pPr>
      <w:rPr>
        <w:rFonts w:hint="default"/>
        <w:lang w:val="bs" w:eastAsia="en-US" w:bidi="ar-SA"/>
      </w:rPr>
    </w:lvl>
    <w:lvl w:ilvl="4" w:tplc="FEBAE6C6">
      <w:numFmt w:val="bullet"/>
      <w:lvlText w:val="•"/>
      <w:lvlJc w:val="left"/>
      <w:pPr>
        <w:ind w:left="5642" w:hanging="708"/>
      </w:pPr>
      <w:rPr>
        <w:rFonts w:hint="default"/>
        <w:lang w:val="bs" w:eastAsia="en-US" w:bidi="ar-SA"/>
      </w:rPr>
    </w:lvl>
    <w:lvl w:ilvl="5" w:tplc="C4A0E000">
      <w:numFmt w:val="bullet"/>
      <w:lvlText w:val="•"/>
      <w:lvlJc w:val="left"/>
      <w:pPr>
        <w:ind w:left="6593" w:hanging="708"/>
      </w:pPr>
      <w:rPr>
        <w:rFonts w:hint="default"/>
        <w:lang w:val="bs" w:eastAsia="en-US" w:bidi="ar-SA"/>
      </w:rPr>
    </w:lvl>
    <w:lvl w:ilvl="6" w:tplc="094AAB22">
      <w:numFmt w:val="bullet"/>
      <w:lvlText w:val="•"/>
      <w:lvlJc w:val="left"/>
      <w:pPr>
        <w:ind w:left="7543" w:hanging="708"/>
      </w:pPr>
      <w:rPr>
        <w:rFonts w:hint="default"/>
        <w:lang w:val="bs" w:eastAsia="en-US" w:bidi="ar-SA"/>
      </w:rPr>
    </w:lvl>
    <w:lvl w:ilvl="7" w:tplc="AE708EB2">
      <w:numFmt w:val="bullet"/>
      <w:lvlText w:val="•"/>
      <w:lvlJc w:val="left"/>
      <w:pPr>
        <w:ind w:left="8494" w:hanging="708"/>
      </w:pPr>
      <w:rPr>
        <w:rFonts w:hint="default"/>
        <w:lang w:val="bs" w:eastAsia="en-US" w:bidi="ar-SA"/>
      </w:rPr>
    </w:lvl>
    <w:lvl w:ilvl="8" w:tplc="E31C3C98">
      <w:numFmt w:val="bullet"/>
      <w:lvlText w:val="•"/>
      <w:lvlJc w:val="left"/>
      <w:pPr>
        <w:ind w:left="9445" w:hanging="708"/>
      </w:pPr>
      <w:rPr>
        <w:rFonts w:hint="default"/>
        <w:lang w:val="bs" w:eastAsia="en-US" w:bidi="ar-SA"/>
      </w:rPr>
    </w:lvl>
  </w:abstractNum>
  <w:abstractNum w:abstractNumId="4" w15:restartNumberingAfterBreak="0">
    <w:nsid w:val="06801403"/>
    <w:multiLevelType w:val="hybridMultilevel"/>
    <w:tmpl w:val="D7AA32D0"/>
    <w:lvl w:ilvl="0" w:tplc="B42EC0A2">
      <w:start w:val="1"/>
      <w:numFmt w:val="decimal"/>
      <w:lvlText w:val="%1."/>
      <w:lvlJc w:val="left"/>
      <w:pPr>
        <w:ind w:left="1416" w:hanging="360"/>
      </w:pPr>
      <w:rPr>
        <w:rFonts w:ascii="Cambria" w:eastAsia="Cambria" w:hAnsi="Cambria" w:cs="Cambria" w:hint="default"/>
        <w:spacing w:val="0"/>
        <w:w w:val="124"/>
        <w:sz w:val="22"/>
        <w:szCs w:val="22"/>
        <w:lang w:val="bs" w:eastAsia="en-US" w:bidi="ar-SA"/>
      </w:rPr>
    </w:lvl>
    <w:lvl w:ilvl="1" w:tplc="7FBA837A">
      <w:numFmt w:val="bullet"/>
      <w:lvlText w:val=""/>
      <w:lvlJc w:val="left"/>
      <w:pPr>
        <w:ind w:left="1845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7CD6A10A">
      <w:numFmt w:val="bullet"/>
      <w:lvlText w:val="•"/>
      <w:lvlJc w:val="left"/>
      <w:pPr>
        <w:ind w:left="2831" w:hanging="348"/>
      </w:pPr>
      <w:rPr>
        <w:rFonts w:hint="default"/>
        <w:lang w:val="bs" w:eastAsia="en-US" w:bidi="ar-SA"/>
      </w:rPr>
    </w:lvl>
    <w:lvl w:ilvl="3" w:tplc="89225EFA">
      <w:numFmt w:val="bullet"/>
      <w:lvlText w:val="•"/>
      <w:lvlJc w:val="left"/>
      <w:pPr>
        <w:ind w:left="3823" w:hanging="348"/>
      </w:pPr>
      <w:rPr>
        <w:rFonts w:hint="default"/>
        <w:lang w:val="bs" w:eastAsia="en-US" w:bidi="ar-SA"/>
      </w:rPr>
    </w:lvl>
    <w:lvl w:ilvl="4" w:tplc="29BC9AE0">
      <w:numFmt w:val="bullet"/>
      <w:lvlText w:val="•"/>
      <w:lvlJc w:val="left"/>
      <w:pPr>
        <w:ind w:left="4815" w:hanging="348"/>
      </w:pPr>
      <w:rPr>
        <w:rFonts w:hint="default"/>
        <w:lang w:val="bs" w:eastAsia="en-US" w:bidi="ar-SA"/>
      </w:rPr>
    </w:lvl>
    <w:lvl w:ilvl="5" w:tplc="17742254">
      <w:numFmt w:val="bullet"/>
      <w:lvlText w:val="•"/>
      <w:lvlJc w:val="left"/>
      <w:pPr>
        <w:ind w:left="5807" w:hanging="348"/>
      </w:pPr>
      <w:rPr>
        <w:rFonts w:hint="default"/>
        <w:lang w:val="bs" w:eastAsia="en-US" w:bidi="ar-SA"/>
      </w:rPr>
    </w:lvl>
    <w:lvl w:ilvl="6" w:tplc="779E8570">
      <w:numFmt w:val="bullet"/>
      <w:lvlText w:val="•"/>
      <w:lvlJc w:val="left"/>
      <w:pPr>
        <w:ind w:left="6799" w:hanging="348"/>
      </w:pPr>
      <w:rPr>
        <w:rFonts w:hint="default"/>
        <w:lang w:val="bs" w:eastAsia="en-US" w:bidi="ar-SA"/>
      </w:rPr>
    </w:lvl>
    <w:lvl w:ilvl="7" w:tplc="BD5040A4">
      <w:numFmt w:val="bullet"/>
      <w:lvlText w:val="•"/>
      <w:lvlJc w:val="left"/>
      <w:pPr>
        <w:ind w:left="7790" w:hanging="348"/>
      </w:pPr>
      <w:rPr>
        <w:rFonts w:hint="default"/>
        <w:lang w:val="bs" w:eastAsia="en-US" w:bidi="ar-SA"/>
      </w:rPr>
    </w:lvl>
    <w:lvl w:ilvl="8" w:tplc="3990D678">
      <w:numFmt w:val="bullet"/>
      <w:lvlText w:val="•"/>
      <w:lvlJc w:val="left"/>
      <w:pPr>
        <w:ind w:left="8782" w:hanging="348"/>
      </w:pPr>
      <w:rPr>
        <w:rFonts w:hint="default"/>
        <w:lang w:val="bs" w:eastAsia="en-US" w:bidi="ar-SA"/>
      </w:rPr>
    </w:lvl>
  </w:abstractNum>
  <w:abstractNum w:abstractNumId="5" w15:restartNumberingAfterBreak="0">
    <w:nsid w:val="06FB0BDF"/>
    <w:multiLevelType w:val="hybridMultilevel"/>
    <w:tmpl w:val="25AEFF96"/>
    <w:lvl w:ilvl="0" w:tplc="C448982A">
      <w:numFmt w:val="bullet"/>
      <w:lvlText w:val="*"/>
      <w:lvlJc w:val="left"/>
      <w:pPr>
        <w:ind w:left="1137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21A29F78">
      <w:numFmt w:val="bullet"/>
      <w:lvlText w:val="•"/>
      <w:lvlJc w:val="left"/>
      <w:pPr>
        <w:ind w:left="2160" w:hanging="192"/>
      </w:pPr>
      <w:rPr>
        <w:rFonts w:hint="default"/>
        <w:lang w:val="bs" w:eastAsia="en-US" w:bidi="ar-SA"/>
      </w:rPr>
    </w:lvl>
    <w:lvl w:ilvl="2" w:tplc="30DE39BE">
      <w:numFmt w:val="bullet"/>
      <w:lvlText w:val="•"/>
      <w:lvlJc w:val="left"/>
      <w:pPr>
        <w:ind w:left="3181" w:hanging="192"/>
      </w:pPr>
      <w:rPr>
        <w:rFonts w:hint="default"/>
        <w:lang w:val="bs" w:eastAsia="en-US" w:bidi="ar-SA"/>
      </w:rPr>
    </w:lvl>
    <w:lvl w:ilvl="3" w:tplc="A4F02A18">
      <w:numFmt w:val="bullet"/>
      <w:lvlText w:val="•"/>
      <w:lvlJc w:val="left"/>
      <w:pPr>
        <w:ind w:left="4201" w:hanging="192"/>
      </w:pPr>
      <w:rPr>
        <w:rFonts w:hint="default"/>
        <w:lang w:val="bs" w:eastAsia="en-US" w:bidi="ar-SA"/>
      </w:rPr>
    </w:lvl>
    <w:lvl w:ilvl="4" w:tplc="4C20C808">
      <w:numFmt w:val="bullet"/>
      <w:lvlText w:val="•"/>
      <w:lvlJc w:val="left"/>
      <w:pPr>
        <w:ind w:left="5222" w:hanging="192"/>
      </w:pPr>
      <w:rPr>
        <w:rFonts w:hint="default"/>
        <w:lang w:val="bs" w:eastAsia="en-US" w:bidi="ar-SA"/>
      </w:rPr>
    </w:lvl>
    <w:lvl w:ilvl="5" w:tplc="97B0E95C">
      <w:numFmt w:val="bullet"/>
      <w:lvlText w:val="•"/>
      <w:lvlJc w:val="left"/>
      <w:pPr>
        <w:ind w:left="6243" w:hanging="192"/>
      </w:pPr>
      <w:rPr>
        <w:rFonts w:hint="default"/>
        <w:lang w:val="bs" w:eastAsia="en-US" w:bidi="ar-SA"/>
      </w:rPr>
    </w:lvl>
    <w:lvl w:ilvl="6" w:tplc="0BEEF16A">
      <w:numFmt w:val="bullet"/>
      <w:lvlText w:val="•"/>
      <w:lvlJc w:val="left"/>
      <w:pPr>
        <w:ind w:left="7263" w:hanging="192"/>
      </w:pPr>
      <w:rPr>
        <w:rFonts w:hint="default"/>
        <w:lang w:val="bs" w:eastAsia="en-US" w:bidi="ar-SA"/>
      </w:rPr>
    </w:lvl>
    <w:lvl w:ilvl="7" w:tplc="1D80153A">
      <w:numFmt w:val="bullet"/>
      <w:lvlText w:val="•"/>
      <w:lvlJc w:val="left"/>
      <w:pPr>
        <w:ind w:left="8284" w:hanging="192"/>
      </w:pPr>
      <w:rPr>
        <w:rFonts w:hint="default"/>
        <w:lang w:val="bs" w:eastAsia="en-US" w:bidi="ar-SA"/>
      </w:rPr>
    </w:lvl>
    <w:lvl w:ilvl="8" w:tplc="BFA0E8EC">
      <w:numFmt w:val="bullet"/>
      <w:lvlText w:val="•"/>
      <w:lvlJc w:val="left"/>
      <w:pPr>
        <w:ind w:left="9305" w:hanging="192"/>
      </w:pPr>
      <w:rPr>
        <w:rFonts w:hint="default"/>
        <w:lang w:val="bs" w:eastAsia="en-US" w:bidi="ar-SA"/>
      </w:rPr>
    </w:lvl>
  </w:abstractNum>
  <w:abstractNum w:abstractNumId="6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D0257"/>
    <w:multiLevelType w:val="hybridMultilevel"/>
    <w:tmpl w:val="FC52646E"/>
    <w:lvl w:ilvl="0" w:tplc="3D36A73C">
      <w:numFmt w:val="bullet"/>
      <w:lvlText w:val="*"/>
      <w:lvlJc w:val="left"/>
      <w:pPr>
        <w:ind w:left="136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3C8672E6">
      <w:numFmt w:val="bullet"/>
      <w:lvlText w:val="•"/>
      <w:lvlJc w:val="left"/>
      <w:pPr>
        <w:ind w:left="2358" w:hanging="183"/>
      </w:pPr>
      <w:rPr>
        <w:rFonts w:hint="default"/>
        <w:lang w:val="bs" w:eastAsia="en-US" w:bidi="ar-SA"/>
      </w:rPr>
    </w:lvl>
    <w:lvl w:ilvl="2" w:tplc="3B28C856">
      <w:numFmt w:val="bullet"/>
      <w:lvlText w:val="•"/>
      <w:lvlJc w:val="left"/>
      <w:pPr>
        <w:ind w:left="3357" w:hanging="183"/>
      </w:pPr>
      <w:rPr>
        <w:rFonts w:hint="default"/>
        <w:lang w:val="bs" w:eastAsia="en-US" w:bidi="ar-SA"/>
      </w:rPr>
    </w:lvl>
    <w:lvl w:ilvl="3" w:tplc="03AAC862">
      <w:numFmt w:val="bullet"/>
      <w:lvlText w:val="•"/>
      <w:lvlJc w:val="left"/>
      <w:pPr>
        <w:ind w:left="4355" w:hanging="183"/>
      </w:pPr>
      <w:rPr>
        <w:rFonts w:hint="default"/>
        <w:lang w:val="bs" w:eastAsia="en-US" w:bidi="ar-SA"/>
      </w:rPr>
    </w:lvl>
    <w:lvl w:ilvl="4" w:tplc="F598514C">
      <w:numFmt w:val="bullet"/>
      <w:lvlText w:val="•"/>
      <w:lvlJc w:val="left"/>
      <w:pPr>
        <w:ind w:left="5354" w:hanging="183"/>
      </w:pPr>
      <w:rPr>
        <w:rFonts w:hint="default"/>
        <w:lang w:val="bs" w:eastAsia="en-US" w:bidi="ar-SA"/>
      </w:rPr>
    </w:lvl>
    <w:lvl w:ilvl="5" w:tplc="574A21D8">
      <w:numFmt w:val="bullet"/>
      <w:lvlText w:val="•"/>
      <w:lvlJc w:val="left"/>
      <w:pPr>
        <w:ind w:left="6353" w:hanging="183"/>
      </w:pPr>
      <w:rPr>
        <w:rFonts w:hint="default"/>
        <w:lang w:val="bs" w:eastAsia="en-US" w:bidi="ar-SA"/>
      </w:rPr>
    </w:lvl>
    <w:lvl w:ilvl="6" w:tplc="C316D7DE">
      <w:numFmt w:val="bullet"/>
      <w:lvlText w:val="•"/>
      <w:lvlJc w:val="left"/>
      <w:pPr>
        <w:ind w:left="7351" w:hanging="183"/>
      </w:pPr>
      <w:rPr>
        <w:rFonts w:hint="default"/>
        <w:lang w:val="bs" w:eastAsia="en-US" w:bidi="ar-SA"/>
      </w:rPr>
    </w:lvl>
    <w:lvl w:ilvl="7" w:tplc="015C6382">
      <w:numFmt w:val="bullet"/>
      <w:lvlText w:val="•"/>
      <w:lvlJc w:val="left"/>
      <w:pPr>
        <w:ind w:left="8350" w:hanging="183"/>
      </w:pPr>
      <w:rPr>
        <w:rFonts w:hint="default"/>
        <w:lang w:val="bs" w:eastAsia="en-US" w:bidi="ar-SA"/>
      </w:rPr>
    </w:lvl>
    <w:lvl w:ilvl="8" w:tplc="0FA0C986">
      <w:numFmt w:val="bullet"/>
      <w:lvlText w:val="•"/>
      <w:lvlJc w:val="left"/>
      <w:pPr>
        <w:ind w:left="9349" w:hanging="183"/>
      </w:pPr>
      <w:rPr>
        <w:rFonts w:hint="default"/>
        <w:lang w:val="bs" w:eastAsia="en-US" w:bidi="ar-SA"/>
      </w:rPr>
    </w:lvl>
  </w:abstractNum>
  <w:abstractNum w:abstractNumId="8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BD637A8"/>
    <w:multiLevelType w:val="hybridMultilevel"/>
    <w:tmpl w:val="BB2AB910"/>
    <w:lvl w:ilvl="0" w:tplc="3692CF1C">
      <w:numFmt w:val="bullet"/>
      <w:lvlText w:val="*"/>
      <w:lvlJc w:val="left"/>
      <w:pPr>
        <w:ind w:left="570" w:hanging="24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8222A8E">
      <w:numFmt w:val="bullet"/>
      <w:lvlText w:val="•"/>
      <w:lvlJc w:val="left"/>
      <w:pPr>
        <w:ind w:left="1656" w:hanging="243"/>
      </w:pPr>
      <w:rPr>
        <w:rFonts w:hint="default"/>
        <w:lang w:val="bs" w:eastAsia="en-US" w:bidi="ar-SA"/>
      </w:rPr>
    </w:lvl>
    <w:lvl w:ilvl="2" w:tplc="08120CE0">
      <w:numFmt w:val="bullet"/>
      <w:lvlText w:val="•"/>
      <w:lvlJc w:val="left"/>
      <w:pPr>
        <w:ind w:left="2733" w:hanging="243"/>
      </w:pPr>
      <w:rPr>
        <w:rFonts w:hint="default"/>
        <w:lang w:val="bs" w:eastAsia="en-US" w:bidi="ar-SA"/>
      </w:rPr>
    </w:lvl>
    <w:lvl w:ilvl="3" w:tplc="56345F6E">
      <w:numFmt w:val="bullet"/>
      <w:lvlText w:val="•"/>
      <w:lvlJc w:val="left"/>
      <w:pPr>
        <w:ind w:left="3809" w:hanging="243"/>
      </w:pPr>
      <w:rPr>
        <w:rFonts w:hint="default"/>
        <w:lang w:val="bs" w:eastAsia="en-US" w:bidi="ar-SA"/>
      </w:rPr>
    </w:lvl>
    <w:lvl w:ilvl="4" w:tplc="5B146E90">
      <w:numFmt w:val="bullet"/>
      <w:lvlText w:val="•"/>
      <w:lvlJc w:val="left"/>
      <w:pPr>
        <w:ind w:left="4886" w:hanging="243"/>
      </w:pPr>
      <w:rPr>
        <w:rFonts w:hint="default"/>
        <w:lang w:val="bs" w:eastAsia="en-US" w:bidi="ar-SA"/>
      </w:rPr>
    </w:lvl>
    <w:lvl w:ilvl="5" w:tplc="1E0AB14A">
      <w:numFmt w:val="bullet"/>
      <w:lvlText w:val="•"/>
      <w:lvlJc w:val="left"/>
      <w:pPr>
        <w:ind w:left="5963" w:hanging="243"/>
      </w:pPr>
      <w:rPr>
        <w:rFonts w:hint="default"/>
        <w:lang w:val="bs" w:eastAsia="en-US" w:bidi="ar-SA"/>
      </w:rPr>
    </w:lvl>
    <w:lvl w:ilvl="6" w:tplc="D75A5AAA">
      <w:numFmt w:val="bullet"/>
      <w:lvlText w:val="•"/>
      <w:lvlJc w:val="left"/>
      <w:pPr>
        <w:ind w:left="7039" w:hanging="243"/>
      </w:pPr>
      <w:rPr>
        <w:rFonts w:hint="default"/>
        <w:lang w:val="bs" w:eastAsia="en-US" w:bidi="ar-SA"/>
      </w:rPr>
    </w:lvl>
    <w:lvl w:ilvl="7" w:tplc="88465164">
      <w:numFmt w:val="bullet"/>
      <w:lvlText w:val="•"/>
      <w:lvlJc w:val="left"/>
      <w:pPr>
        <w:ind w:left="8116" w:hanging="243"/>
      </w:pPr>
      <w:rPr>
        <w:rFonts w:hint="default"/>
        <w:lang w:val="bs" w:eastAsia="en-US" w:bidi="ar-SA"/>
      </w:rPr>
    </w:lvl>
    <w:lvl w:ilvl="8" w:tplc="FA1E0858">
      <w:numFmt w:val="bullet"/>
      <w:lvlText w:val="•"/>
      <w:lvlJc w:val="left"/>
      <w:pPr>
        <w:ind w:left="9193" w:hanging="243"/>
      </w:pPr>
      <w:rPr>
        <w:rFonts w:hint="default"/>
        <w:lang w:val="bs" w:eastAsia="en-US" w:bidi="ar-SA"/>
      </w:rPr>
    </w:lvl>
  </w:abstractNum>
  <w:abstractNum w:abstractNumId="10" w15:restartNumberingAfterBreak="0">
    <w:nsid w:val="0E005305"/>
    <w:multiLevelType w:val="hybridMultilevel"/>
    <w:tmpl w:val="6C883D00"/>
    <w:lvl w:ilvl="0" w:tplc="7166E91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997E08F0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21A14C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160E1F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9B4C3D3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39077B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9AA21F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BA32B66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408EF4BA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11" w15:restartNumberingAfterBreak="0">
    <w:nsid w:val="0E0C1A8D"/>
    <w:multiLevelType w:val="hybridMultilevel"/>
    <w:tmpl w:val="A9E2C1EE"/>
    <w:lvl w:ilvl="0" w:tplc="484CDFB8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3A88FC22">
      <w:numFmt w:val="bullet"/>
      <w:lvlText w:val=""/>
      <w:lvlJc w:val="left"/>
      <w:pPr>
        <w:ind w:left="185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4714505C">
      <w:numFmt w:val="bullet"/>
      <w:lvlText w:val="•"/>
      <w:lvlJc w:val="left"/>
      <w:pPr>
        <w:ind w:left="2914" w:hanging="360"/>
      </w:pPr>
      <w:rPr>
        <w:rFonts w:hint="default"/>
        <w:lang w:val="bs" w:eastAsia="en-US" w:bidi="ar-SA"/>
      </w:rPr>
    </w:lvl>
    <w:lvl w:ilvl="3" w:tplc="6B96BBC2">
      <w:numFmt w:val="bullet"/>
      <w:lvlText w:val="•"/>
      <w:lvlJc w:val="left"/>
      <w:pPr>
        <w:ind w:left="3968" w:hanging="360"/>
      </w:pPr>
      <w:rPr>
        <w:rFonts w:hint="default"/>
        <w:lang w:val="bs" w:eastAsia="en-US" w:bidi="ar-SA"/>
      </w:rPr>
    </w:lvl>
    <w:lvl w:ilvl="4" w:tplc="B38206D8">
      <w:numFmt w:val="bullet"/>
      <w:lvlText w:val="•"/>
      <w:lvlJc w:val="left"/>
      <w:pPr>
        <w:ind w:left="5022" w:hanging="360"/>
      </w:pPr>
      <w:rPr>
        <w:rFonts w:hint="default"/>
        <w:lang w:val="bs" w:eastAsia="en-US" w:bidi="ar-SA"/>
      </w:rPr>
    </w:lvl>
    <w:lvl w:ilvl="5" w:tplc="D65AB6FA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6" w:tplc="3950FC68">
      <w:numFmt w:val="bullet"/>
      <w:lvlText w:val="•"/>
      <w:lvlJc w:val="left"/>
      <w:pPr>
        <w:ind w:left="7130" w:hanging="360"/>
      </w:pPr>
      <w:rPr>
        <w:rFonts w:hint="default"/>
        <w:lang w:val="bs" w:eastAsia="en-US" w:bidi="ar-SA"/>
      </w:rPr>
    </w:lvl>
    <w:lvl w:ilvl="7" w:tplc="ABC677B0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  <w:lvl w:ilvl="8" w:tplc="2D929F46">
      <w:numFmt w:val="bullet"/>
      <w:lvlText w:val="•"/>
      <w:lvlJc w:val="left"/>
      <w:pPr>
        <w:ind w:left="9238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0EA4622A"/>
    <w:multiLevelType w:val="hybridMultilevel"/>
    <w:tmpl w:val="5748E144"/>
    <w:lvl w:ilvl="0" w:tplc="A5FA00EC">
      <w:numFmt w:val="bullet"/>
      <w:lvlText w:val="-"/>
      <w:lvlJc w:val="left"/>
      <w:pPr>
        <w:ind w:left="1137" w:hanging="219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CB96E630">
      <w:numFmt w:val="bullet"/>
      <w:lvlText w:val="•"/>
      <w:lvlJc w:val="left"/>
      <w:pPr>
        <w:ind w:left="2160" w:hanging="219"/>
      </w:pPr>
      <w:rPr>
        <w:rFonts w:hint="default"/>
        <w:lang w:val="bs" w:eastAsia="en-US" w:bidi="ar-SA"/>
      </w:rPr>
    </w:lvl>
    <w:lvl w:ilvl="2" w:tplc="84CCE866">
      <w:numFmt w:val="bullet"/>
      <w:lvlText w:val="•"/>
      <w:lvlJc w:val="left"/>
      <w:pPr>
        <w:ind w:left="3181" w:hanging="219"/>
      </w:pPr>
      <w:rPr>
        <w:rFonts w:hint="default"/>
        <w:lang w:val="bs" w:eastAsia="en-US" w:bidi="ar-SA"/>
      </w:rPr>
    </w:lvl>
    <w:lvl w:ilvl="3" w:tplc="2A58ED44">
      <w:numFmt w:val="bullet"/>
      <w:lvlText w:val="•"/>
      <w:lvlJc w:val="left"/>
      <w:pPr>
        <w:ind w:left="4201" w:hanging="219"/>
      </w:pPr>
      <w:rPr>
        <w:rFonts w:hint="default"/>
        <w:lang w:val="bs" w:eastAsia="en-US" w:bidi="ar-SA"/>
      </w:rPr>
    </w:lvl>
    <w:lvl w:ilvl="4" w:tplc="DB746D1A">
      <w:numFmt w:val="bullet"/>
      <w:lvlText w:val="•"/>
      <w:lvlJc w:val="left"/>
      <w:pPr>
        <w:ind w:left="5222" w:hanging="219"/>
      </w:pPr>
      <w:rPr>
        <w:rFonts w:hint="default"/>
        <w:lang w:val="bs" w:eastAsia="en-US" w:bidi="ar-SA"/>
      </w:rPr>
    </w:lvl>
    <w:lvl w:ilvl="5" w:tplc="DC1EE3F4">
      <w:numFmt w:val="bullet"/>
      <w:lvlText w:val="•"/>
      <w:lvlJc w:val="left"/>
      <w:pPr>
        <w:ind w:left="6243" w:hanging="219"/>
      </w:pPr>
      <w:rPr>
        <w:rFonts w:hint="default"/>
        <w:lang w:val="bs" w:eastAsia="en-US" w:bidi="ar-SA"/>
      </w:rPr>
    </w:lvl>
    <w:lvl w:ilvl="6" w:tplc="AC3C20E6">
      <w:numFmt w:val="bullet"/>
      <w:lvlText w:val="•"/>
      <w:lvlJc w:val="left"/>
      <w:pPr>
        <w:ind w:left="7263" w:hanging="219"/>
      </w:pPr>
      <w:rPr>
        <w:rFonts w:hint="default"/>
        <w:lang w:val="bs" w:eastAsia="en-US" w:bidi="ar-SA"/>
      </w:rPr>
    </w:lvl>
    <w:lvl w:ilvl="7" w:tplc="66287D5A">
      <w:numFmt w:val="bullet"/>
      <w:lvlText w:val="•"/>
      <w:lvlJc w:val="left"/>
      <w:pPr>
        <w:ind w:left="8284" w:hanging="219"/>
      </w:pPr>
      <w:rPr>
        <w:rFonts w:hint="default"/>
        <w:lang w:val="bs" w:eastAsia="en-US" w:bidi="ar-SA"/>
      </w:rPr>
    </w:lvl>
    <w:lvl w:ilvl="8" w:tplc="5128F49C">
      <w:numFmt w:val="bullet"/>
      <w:lvlText w:val="•"/>
      <w:lvlJc w:val="left"/>
      <w:pPr>
        <w:ind w:left="9305" w:hanging="219"/>
      </w:pPr>
      <w:rPr>
        <w:rFonts w:hint="default"/>
        <w:lang w:val="bs" w:eastAsia="en-US" w:bidi="ar-SA"/>
      </w:rPr>
    </w:lvl>
  </w:abstractNum>
  <w:abstractNum w:abstractNumId="13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0A4302"/>
    <w:multiLevelType w:val="hybridMultilevel"/>
    <w:tmpl w:val="B4AE1494"/>
    <w:lvl w:ilvl="0" w:tplc="DB06EEDC">
      <w:numFmt w:val="bullet"/>
      <w:lvlText w:val="*"/>
      <w:lvlJc w:val="left"/>
      <w:pPr>
        <w:ind w:left="1137" w:hanging="188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F2AC4ED8">
      <w:numFmt w:val="bullet"/>
      <w:lvlText w:val="•"/>
      <w:lvlJc w:val="left"/>
      <w:pPr>
        <w:ind w:left="2160" w:hanging="188"/>
      </w:pPr>
      <w:rPr>
        <w:rFonts w:hint="default"/>
        <w:lang w:val="bs" w:eastAsia="en-US" w:bidi="ar-SA"/>
      </w:rPr>
    </w:lvl>
    <w:lvl w:ilvl="2" w:tplc="448C3F9A">
      <w:numFmt w:val="bullet"/>
      <w:lvlText w:val="•"/>
      <w:lvlJc w:val="left"/>
      <w:pPr>
        <w:ind w:left="3181" w:hanging="188"/>
      </w:pPr>
      <w:rPr>
        <w:rFonts w:hint="default"/>
        <w:lang w:val="bs" w:eastAsia="en-US" w:bidi="ar-SA"/>
      </w:rPr>
    </w:lvl>
    <w:lvl w:ilvl="3" w:tplc="69520F16">
      <w:numFmt w:val="bullet"/>
      <w:lvlText w:val="•"/>
      <w:lvlJc w:val="left"/>
      <w:pPr>
        <w:ind w:left="4201" w:hanging="188"/>
      </w:pPr>
      <w:rPr>
        <w:rFonts w:hint="default"/>
        <w:lang w:val="bs" w:eastAsia="en-US" w:bidi="ar-SA"/>
      </w:rPr>
    </w:lvl>
    <w:lvl w:ilvl="4" w:tplc="15523890">
      <w:numFmt w:val="bullet"/>
      <w:lvlText w:val="•"/>
      <w:lvlJc w:val="left"/>
      <w:pPr>
        <w:ind w:left="5222" w:hanging="188"/>
      </w:pPr>
      <w:rPr>
        <w:rFonts w:hint="default"/>
        <w:lang w:val="bs" w:eastAsia="en-US" w:bidi="ar-SA"/>
      </w:rPr>
    </w:lvl>
    <w:lvl w:ilvl="5" w:tplc="3D3C9F88">
      <w:numFmt w:val="bullet"/>
      <w:lvlText w:val="•"/>
      <w:lvlJc w:val="left"/>
      <w:pPr>
        <w:ind w:left="6243" w:hanging="188"/>
      </w:pPr>
      <w:rPr>
        <w:rFonts w:hint="default"/>
        <w:lang w:val="bs" w:eastAsia="en-US" w:bidi="ar-SA"/>
      </w:rPr>
    </w:lvl>
    <w:lvl w:ilvl="6" w:tplc="CF42B470">
      <w:numFmt w:val="bullet"/>
      <w:lvlText w:val="•"/>
      <w:lvlJc w:val="left"/>
      <w:pPr>
        <w:ind w:left="7263" w:hanging="188"/>
      </w:pPr>
      <w:rPr>
        <w:rFonts w:hint="default"/>
        <w:lang w:val="bs" w:eastAsia="en-US" w:bidi="ar-SA"/>
      </w:rPr>
    </w:lvl>
    <w:lvl w:ilvl="7" w:tplc="D6E81508">
      <w:numFmt w:val="bullet"/>
      <w:lvlText w:val="•"/>
      <w:lvlJc w:val="left"/>
      <w:pPr>
        <w:ind w:left="8284" w:hanging="188"/>
      </w:pPr>
      <w:rPr>
        <w:rFonts w:hint="default"/>
        <w:lang w:val="bs" w:eastAsia="en-US" w:bidi="ar-SA"/>
      </w:rPr>
    </w:lvl>
    <w:lvl w:ilvl="8" w:tplc="21D07B58">
      <w:numFmt w:val="bullet"/>
      <w:lvlText w:val="•"/>
      <w:lvlJc w:val="left"/>
      <w:pPr>
        <w:ind w:left="9305" w:hanging="188"/>
      </w:pPr>
      <w:rPr>
        <w:rFonts w:hint="default"/>
        <w:lang w:val="bs" w:eastAsia="en-US" w:bidi="ar-SA"/>
      </w:rPr>
    </w:lvl>
  </w:abstractNum>
  <w:abstractNum w:abstractNumId="15" w15:restartNumberingAfterBreak="0">
    <w:nsid w:val="124C14E8"/>
    <w:multiLevelType w:val="hybridMultilevel"/>
    <w:tmpl w:val="929E4668"/>
    <w:lvl w:ilvl="0" w:tplc="559A843A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4698A1C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8224ED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256046A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C8EE0EDA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3E604F5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094C1E6E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EB98E3CA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6C0B366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16" w15:restartNumberingAfterBreak="0">
    <w:nsid w:val="128D5803"/>
    <w:multiLevelType w:val="hybridMultilevel"/>
    <w:tmpl w:val="46463996"/>
    <w:lvl w:ilvl="0" w:tplc="83026F1A">
      <w:numFmt w:val="bullet"/>
      <w:lvlText w:val="*"/>
      <w:lvlJc w:val="left"/>
      <w:pPr>
        <w:ind w:left="1473" w:hanging="26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90DA72AC">
      <w:numFmt w:val="bullet"/>
      <w:lvlText w:val="•"/>
      <w:lvlJc w:val="left"/>
      <w:pPr>
        <w:ind w:left="2466" w:hanging="260"/>
      </w:pPr>
      <w:rPr>
        <w:rFonts w:hint="default"/>
        <w:lang w:val="bs" w:eastAsia="en-US" w:bidi="ar-SA"/>
      </w:rPr>
    </w:lvl>
    <w:lvl w:ilvl="2" w:tplc="C07861DA">
      <w:numFmt w:val="bullet"/>
      <w:lvlText w:val="•"/>
      <w:lvlJc w:val="left"/>
      <w:pPr>
        <w:ind w:left="3453" w:hanging="260"/>
      </w:pPr>
      <w:rPr>
        <w:rFonts w:hint="default"/>
        <w:lang w:val="bs" w:eastAsia="en-US" w:bidi="ar-SA"/>
      </w:rPr>
    </w:lvl>
    <w:lvl w:ilvl="3" w:tplc="75A6E4CE">
      <w:numFmt w:val="bullet"/>
      <w:lvlText w:val="•"/>
      <w:lvlJc w:val="left"/>
      <w:pPr>
        <w:ind w:left="4439" w:hanging="260"/>
      </w:pPr>
      <w:rPr>
        <w:rFonts w:hint="default"/>
        <w:lang w:val="bs" w:eastAsia="en-US" w:bidi="ar-SA"/>
      </w:rPr>
    </w:lvl>
    <w:lvl w:ilvl="4" w:tplc="7A28F2D4">
      <w:numFmt w:val="bullet"/>
      <w:lvlText w:val="•"/>
      <w:lvlJc w:val="left"/>
      <w:pPr>
        <w:ind w:left="5426" w:hanging="260"/>
      </w:pPr>
      <w:rPr>
        <w:rFonts w:hint="default"/>
        <w:lang w:val="bs" w:eastAsia="en-US" w:bidi="ar-SA"/>
      </w:rPr>
    </w:lvl>
    <w:lvl w:ilvl="5" w:tplc="5876135C">
      <w:numFmt w:val="bullet"/>
      <w:lvlText w:val="•"/>
      <w:lvlJc w:val="left"/>
      <w:pPr>
        <w:ind w:left="6413" w:hanging="260"/>
      </w:pPr>
      <w:rPr>
        <w:rFonts w:hint="default"/>
        <w:lang w:val="bs" w:eastAsia="en-US" w:bidi="ar-SA"/>
      </w:rPr>
    </w:lvl>
    <w:lvl w:ilvl="6" w:tplc="06BE2A80">
      <w:numFmt w:val="bullet"/>
      <w:lvlText w:val="•"/>
      <w:lvlJc w:val="left"/>
      <w:pPr>
        <w:ind w:left="7399" w:hanging="260"/>
      </w:pPr>
      <w:rPr>
        <w:rFonts w:hint="default"/>
        <w:lang w:val="bs" w:eastAsia="en-US" w:bidi="ar-SA"/>
      </w:rPr>
    </w:lvl>
    <w:lvl w:ilvl="7" w:tplc="F2BCDD94">
      <w:numFmt w:val="bullet"/>
      <w:lvlText w:val="•"/>
      <w:lvlJc w:val="left"/>
      <w:pPr>
        <w:ind w:left="8386" w:hanging="260"/>
      </w:pPr>
      <w:rPr>
        <w:rFonts w:hint="default"/>
        <w:lang w:val="bs" w:eastAsia="en-US" w:bidi="ar-SA"/>
      </w:rPr>
    </w:lvl>
    <w:lvl w:ilvl="8" w:tplc="18143C6A">
      <w:numFmt w:val="bullet"/>
      <w:lvlText w:val="•"/>
      <w:lvlJc w:val="left"/>
      <w:pPr>
        <w:ind w:left="9373" w:hanging="260"/>
      </w:pPr>
      <w:rPr>
        <w:rFonts w:hint="default"/>
        <w:lang w:val="bs" w:eastAsia="en-US" w:bidi="ar-SA"/>
      </w:rPr>
    </w:lvl>
  </w:abstractNum>
  <w:abstractNum w:abstractNumId="17" w15:restartNumberingAfterBreak="0">
    <w:nsid w:val="137D508E"/>
    <w:multiLevelType w:val="multilevel"/>
    <w:tmpl w:val="3A8A3BA2"/>
    <w:lvl w:ilvl="0">
      <w:start w:val="2"/>
      <w:numFmt w:val="upperLetter"/>
      <w:lvlText w:val="%1"/>
      <w:lvlJc w:val="left"/>
      <w:pPr>
        <w:ind w:left="2253" w:hanging="576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2253" w:hanging="576"/>
      </w:pPr>
      <w:rPr>
        <w:rFonts w:ascii="Cambria" w:eastAsia="Cambria" w:hAnsi="Cambria" w:cs="Cambria" w:hint="default"/>
        <w:b/>
        <w:bCs/>
        <w:spacing w:val="-1"/>
        <w:w w:val="11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4077" w:hanging="57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4985" w:hanging="57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894" w:hanging="57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803" w:hanging="57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711" w:hanging="57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620" w:hanging="57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529" w:hanging="576"/>
      </w:pPr>
      <w:rPr>
        <w:rFonts w:hint="default"/>
        <w:lang w:val="bs" w:eastAsia="en-US" w:bidi="ar-SA"/>
      </w:rPr>
    </w:lvl>
  </w:abstractNum>
  <w:abstractNum w:abstractNumId="18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19" w15:restartNumberingAfterBreak="0">
    <w:nsid w:val="16AA3B32"/>
    <w:multiLevelType w:val="hybridMultilevel"/>
    <w:tmpl w:val="7556E926"/>
    <w:lvl w:ilvl="0" w:tplc="ED86EFC0">
      <w:numFmt w:val="bullet"/>
      <w:lvlText w:val="*"/>
      <w:lvlJc w:val="left"/>
      <w:pPr>
        <w:ind w:left="1319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2B583320">
      <w:numFmt w:val="bullet"/>
      <w:lvlText w:val="•"/>
      <w:lvlJc w:val="left"/>
      <w:pPr>
        <w:ind w:left="2322" w:hanging="183"/>
      </w:pPr>
      <w:rPr>
        <w:rFonts w:hint="default"/>
        <w:lang w:val="bs" w:eastAsia="en-US" w:bidi="ar-SA"/>
      </w:rPr>
    </w:lvl>
    <w:lvl w:ilvl="2" w:tplc="D6DC4164">
      <w:numFmt w:val="bullet"/>
      <w:lvlText w:val="•"/>
      <w:lvlJc w:val="left"/>
      <w:pPr>
        <w:ind w:left="3325" w:hanging="183"/>
      </w:pPr>
      <w:rPr>
        <w:rFonts w:hint="default"/>
        <w:lang w:val="bs" w:eastAsia="en-US" w:bidi="ar-SA"/>
      </w:rPr>
    </w:lvl>
    <w:lvl w:ilvl="3" w:tplc="006696FE">
      <w:numFmt w:val="bullet"/>
      <w:lvlText w:val="•"/>
      <w:lvlJc w:val="left"/>
      <w:pPr>
        <w:ind w:left="4327" w:hanging="183"/>
      </w:pPr>
      <w:rPr>
        <w:rFonts w:hint="default"/>
        <w:lang w:val="bs" w:eastAsia="en-US" w:bidi="ar-SA"/>
      </w:rPr>
    </w:lvl>
    <w:lvl w:ilvl="4" w:tplc="00D40408">
      <w:numFmt w:val="bullet"/>
      <w:lvlText w:val="•"/>
      <w:lvlJc w:val="left"/>
      <w:pPr>
        <w:ind w:left="5330" w:hanging="183"/>
      </w:pPr>
      <w:rPr>
        <w:rFonts w:hint="default"/>
        <w:lang w:val="bs" w:eastAsia="en-US" w:bidi="ar-SA"/>
      </w:rPr>
    </w:lvl>
    <w:lvl w:ilvl="5" w:tplc="13FE5E7E">
      <w:numFmt w:val="bullet"/>
      <w:lvlText w:val="•"/>
      <w:lvlJc w:val="left"/>
      <w:pPr>
        <w:ind w:left="6333" w:hanging="183"/>
      </w:pPr>
      <w:rPr>
        <w:rFonts w:hint="default"/>
        <w:lang w:val="bs" w:eastAsia="en-US" w:bidi="ar-SA"/>
      </w:rPr>
    </w:lvl>
    <w:lvl w:ilvl="6" w:tplc="773EE8B0">
      <w:numFmt w:val="bullet"/>
      <w:lvlText w:val="•"/>
      <w:lvlJc w:val="left"/>
      <w:pPr>
        <w:ind w:left="7335" w:hanging="183"/>
      </w:pPr>
      <w:rPr>
        <w:rFonts w:hint="default"/>
        <w:lang w:val="bs" w:eastAsia="en-US" w:bidi="ar-SA"/>
      </w:rPr>
    </w:lvl>
    <w:lvl w:ilvl="7" w:tplc="24089992">
      <w:numFmt w:val="bullet"/>
      <w:lvlText w:val="•"/>
      <w:lvlJc w:val="left"/>
      <w:pPr>
        <w:ind w:left="8338" w:hanging="183"/>
      </w:pPr>
      <w:rPr>
        <w:rFonts w:hint="default"/>
        <w:lang w:val="bs" w:eastAsia="en-US" w:bidi="ar-SA"/>
      </w:rPr>
    </w:lvl>
    <w:lvl w:ilvl="8" w:tplc="E7DC8E70">
      <w:numFmt w:val="bullet"/>
      <w:lvlText w:val="•"/>
      <w:lvlJc w:val="left"/>
      <w:pPr>
        <w:ind w:left="9341" w:hanging="183"/>
      </w:pPr>
      <w:rPr>
        <w:rFonts w:hint="default"/>
        <w:lang w:val="bs" w:eastAsia="en-US" w:bidi="ar-SA"/>
      </w:rPr>
    </w:lvl>
  </w:abstractNum>
  <w:abstractNum w:abstractNumId="20" w15:restartNumberingAfterBreak="0">
    <w:nsid w:val="18855BEF"/>
    <w:multiLevelType w:val="hybridMultilevel"/>
    <w:tmpl w:val="50A42C12"/>
    <w:lvl w:ilvl="0" w:tplc="3D3CAB64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BF86258E">
      <w:start w:val="1"/>
      <w:numFmt w:val="upperRoman"/>
      <w:lvlText w:val="%2."/>
      <w:lvlJc w:val="left"/>
      <w:pPr>
        <w:ind w:left="4232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070C93A6">
      <w:numFmt w:val="bullet"/>
      <w:lvlText w:val="•"/>
      <w:lvlJc w:val="left"/>
      <w:pPr>
        <w:ind w:left="5478" w:hanging="181"/>
      </w:pPr>
      <w:rPr>
        <w:rFonts w:hint="default"/>
        <w:lang w:val="bs" w:eastAsia="en-US" w:bidi="ar-SA"/>
      </w:rPr>
    </w:lvl>
    <w:lvl w:ilvl="3" w:tplc="B2BC79B4">
      <w:numFmt w:val="bullet"/>
      <w:lvlText w:val="•"/>
      <w:lvlJc w:val="left"/>
      <w:pPr>
        <w:ind w:left="6716" w:hanging="181"/>
      </w:pPr>
      <w:rPr>
        <w:rFonts w:hint="default"/>
        <w:lang w:val="bs" w:eastAsia="en-US" w:bidi="ar-SA"/>
      </w:rPr>
    </w:lvl>
    <w:lvl w:ilvl="4" w:tplc="7B8E79B2">
      <w:numFmt w:val="bullet"/>
      <w:lvlText w:val="•"/>
      <w:lvlJc w:val="left"/>
      <w:pPr>
        <w:ind w:left="7955" w:hanging="181"/>
      </w:pPr>
      <w:rPr>
        <w:rFonts w:hint="default"/>
        <w:lang w:val="bs" w:eastAsia="en-US" w:bidi="ar-SA"/>
      </w:rPr>
    </w:lvl>
    <w:lvl w:ilvl="5" w:tplc="125A6F5A">
      <w:numFmt w:val="bullet"/>
      <w:lvlText w:val="•"/>
      <w:lvlJc w:val="left"/>
      <w:pPr>
        <w:ind w:left="9193" w:hanging="181"/>
      </w:pPr>
      <w:rPr>
        <w:rFonts w:hint="default"/>
        <w:lang w:val="bs" w:eastAsia="en-US" w:bidi="ar-SA"/>
      </w:rPr>
    </w:lvl>
    <w:lvl w:ilvl="6" w:tplc="6E423DE4">
      <w:numFmt w:val="bullet"/>
      <w:lvlText w:val="•"/>
      <w:lvlJc w:val="left"/>
      <w:pPr>
        <w:ind w:left="10431" w:hanging="181"/>
      </w:pPr>
      <w:rPr>
        <w:rFonts w:hint="default"/>
        <w:lang w:val="bs" w:eastAsia="en-US" w:bidi="ar-SA"/>
      </w:rPr>
    </w:lvl>
    <w:lvl w:ilvl="7" w:tplc="E3FA8B88">
      <w:numFmt w:val="bullet"/>
      <w:lvlText w:val="•"/>
      <w:lvlJc w:val="left"/>
      <w:pPr>
        <w:ind w:left="11670" w:hanging="181"/>
      </w:pPr>
      <w:rPr>
        <w:rFonts w:hint="default"/>
        <w:lang w:val="bs" w:eastAsia="en-US" w:bidi="ar-SA"/>
      </w:rPr>
    </w:lvl>
    <w:lvl w:ilvl="8" w:tplc="69BE3AFC">
      <w:numFmt w:val="bullet"/>
      <w:lvlText w:val="•"/>
      <w:lvlJc w:val="left"/>
      <w:pPr>
        <w:ind w:left="12908" w:hanging="181"/>
      </w:pPr>
      <w:rPr>
        <w:rFonts w:hint="default"/>
        <w:lang w:val="bs" w:eastAsia="en-US" w:bidi="ar-SA"/>
      </w:rPr>
    </w:lvl>
  </w:abstractNum>
  <w:abstractNum w:abstractNumId="21" w15:restartNumberingAfterBreak="0">
    <w:nsid w:val="193114EB"/>
    <w:multiLevelType w:val="hybridMultilevel"/>
    <w:tmpl w:val="82D0E66C"/>
    <w:lvl w:ilvl="0" w:tplc="62DAA5E0">
      <w:numFmt w:val="bullet"/>
      <w:lvlText w:val="-"/>
      <w:lvlJc w:val="left"/>
      <w:pPr>
        <w:ind w:left="1996" w:hanging="152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FF503D56">
      <w:numFmt w:val="bullet"/>
      <w:lvlText w:val="•"/>
      <w:lvlJc w:val="left"/>
      <w:pPr>
        <w:ind w:left="2934" w:hanging="152"/>
      </w:pPr>
      <w:rPr>
        <w:rFonts w:hint="default"/>
        <w:lang w:val="bs" w:eastAsia="en-US" w:bidi="ar-SA"/>
      </w:rPr>
    </w:lvl>
    <w:lvl w:ilvl="2" w:tplc="5AB0AD66">
      <w:numFmt w:val="bullet"/>
      <w:lvlText w:val="•"/>
      <w:lvlJc w:val="left"/>
      <w:pPr>
        <w:ind w:left="3869" w:hanging="152"/>
      </w:pPr>
      <w:rPr>
        <w:rFonts w:hint="default"/>
        <w:lang w:val="bs" w:eastAsia="en-US" w:bidi="ar-SA"/>
      </w:rPr>
    </w:lvl>
    <w:lvl w:ilvl="3" w:tplc="C21E7EDA">
      <w:numFmt w:val="bullet"/>
      <w:lvlText w:val="•"/>
      <w:lvlJc w:val="left"/>
      <w:pPr>
        <w:ind w:left="4803" w:hanging="152"/>
      </w:pPr>
      <w:rPr>
        <w:rFonts w:hint="default"/>
        <w:lang w:val="bs" w:eastAsia="en-US" w:bidi="ar-SA"/>
      </w:rPr>
    </w:lvl>
    <w:lvl w:ilvl="4" w:tplc="FEE6830A">
      <w:numFmt w:val="bullet"/>
      <w:lvlText w:val="•"/>
      <w:lvlJc w:val="left"/>
      <w:pPr>
        <w:ind w:left="5738" w:hanging="152"/>
      </w:pPr>
      <w:rPr>
        <w:rFonts w:hint="default"/>
        <w:lang w:val="bs" w:eastAsia="en-US" w:bidi="ar-SA"/>
      </w:rPr>
    </w:lvl>
    <w:lvl w:ilvl="5" w:tplc="77126458">
      <w:numFmt w:val="bullet"/>
      <w:lvlText w:val="•"/>
      <w:lvlJc w:val="left"/>
      <w:pPr>
        <w:ind w:left="6673" w:hanging="152"/>
      </w:pPr>
      <w:rPr>
        <w:rFonts w:hint="default"/>
        <w:lang w:val="bs" w:eastAsia="en-US" w:bidi="ar-SA"/>
      </w:rPr>
    </w:lvl>
    <w:lvl w:ilvl="6" w:tplc="DF8EDCD8">
      <w:numFmt w:val="bullet"/>
      <w:lvlText w:val="•"/>
      <w:lvlJc w:val="left"/>
      <w:pPr>
        <w:ind w:left="7607" w:hanging="152"/>
      </w:pPr>
      <w:rPr>
        <w:rFonts w:hint="default"/>
        <w:lang w:val="bs" w:eastAsia="en-US" w:bidi="ar-SA"/>
      </w:rPr>
    </w:lvl>
    <w:lvl w:ilvl="7" w:tplc="F0E4E6E0">
      <w:numFmt w:val="bullet"/>
      <w:lvlText w:val="•"/>
      <w:lvlJc w:val="left"/>
      <w:pPr>
        <w:ind w:left="8542" w:hanging="152"/>
      </w:pPr>
      <w:rPr>
        <w:rFonts w:hint="default"/>
        <w:lang w:val="bs" w:eastAsia="en-US" w:bidi="ar-SA"/>
      </w:rPr>
    </w:lvl>
    <w:lvl w:ilvl="8" w:tplc="A5A43822">
      <w:numFmt w:val="bullet"/>
      <w:lvlText w:val="•"/>
      <w:lvlJc w:val="left"/>
      <w:pPr>
        <w:ind w:left="9477" w:hanging="152"/>
      </w:pPr>
      <w:rPr>
        <w:rFonts w:hint="default"/>
        <w:lang w:val="bs" w:eastAsia="en-US" w:bidi="ar-SA"/>
      </w:rPr>
    </w:lvl>
  </w:abstractNum>
  <w:abstractNum w:abstractNumId="22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53C2C"/>
    <w:multiLevelType w:val="hybridMultilevel"/>
    <w:tmpl w:val="49A25116"/>
    <w:lvl w:ilvl="0" w:tplc="3C44777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79AC28E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6D2EE74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40081FC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D06E23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F6248A9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7D4B41E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7DCA163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65EA529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24" w15:restartNumberingAfterBreak="0">
    <w:nsid w:val="1EB41F0E"/>
    <w:multiLevelType w:val="hybridMultilevel"/>
    <w:tmpl w:val="43F46530"/>
    <w:lvl w:ilvl="0" w:tplc="49A25110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59BE468E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3FC26B84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0C269136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56B49936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39D4D534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B2FCDC7E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8F287EE8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1ECAA62C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25" w15:restartNumberingAfterBreak="0">
    <w:nsid w:val="1EE72B5F"/>
    <w:multiLevelType w:val="hybridMultilevel"/>
    <w:tmpl w:val="52E800D8"/>
    <w:lvl w:ilvl="0" w:tplc="9D100084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12CA4A3A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49E780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7F2AD7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78AB32E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99062350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170EB1E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B72A6B7E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28A3E4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26" w15:restartNumberingAfterBreak="0">
    <w:nsid w:val="1FD90445"/>
    <w:multiLevelType w:val="hybridMultilevel"/>
    <w:tmpl w:val="DF520756"/>
    <w:lvl w:ilvl="0" w:tplc="DFEE7164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796EDDE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D73476D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1C31D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8C5E8E10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70D4037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1D5C9674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814A9AC0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3014D3E6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27" w15:restartNumberingAfterBreak="0">
    <w:nsid w:val="20E81EC0"/>
    <w:multiLevelType w:val="hybridMultilevel"/>
    <w:tmpl w:val="7B9ECDD0"/>
    <w:lvl w:ilvl="0" w:tplc="B7D63F5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6" w:hanging="360"/>
      </w:pPr>
    </w:lvl>
    <w:lvl w:ilvl="2" w:tplc="041A001B" w:tentative="1">
      <w:start w:val="1"/>
      <w:numFmt w:val="lowerRoman"/>
      <w:lvlText w:val="%3."/>
      <w:lvlJc w:val="right"/>
      <w:pPr>
        <w:ind w:left="2496" w:hanging="180"/>
      </w:pPr>
    </w:lvl>
    <w:lvl w:ilvl="3" w:tplc="041A000F" w:tentative="1">
      <w:start w:val="1"/>
      <w:numFmt w:val="decimal"/>
      <w:lvlText w:val="%4."/>
      <w:lvlJc w:val="left"/>
      <w:pPr>
        <w:ind w:left="3216" w:hanging="360"/>
      </w:pPr>
    </w:lvl>
    <w:lvl w:ilvl="4" w:tplc="041A0019" w:tentative="1">
      <w:start w:val="1"/>
      <w:numFmt w:val="lowerLetter"/>
      <w:lvlText w:val="%5."/>
      <w:lvlJc w:val="left"/>
      <w:pPr>
        <w:ind w:left="3936" w:hanging="360"/>
      </w:pPr>
    </w:lvl>
    <w:lvl w:ilvl="5" w:tplc="041A001B" w:tentative="1">
      <w:start w:val="1"/>
      <w:numFmt w:val="lowerRoman"/>
      <w:lvlText w:val="%6."/>
      <w:lvlJc w:val="right"/>
      <w:pPr>
        <w:ind w:left="4656" w:hanging="180"/>
      </w:pPr>
    </w:lvl>
    <w:lvl w:ilvl="6" w:tplc="041A000F" w:tentative="1">
      <w:start w:val="1"/>
      <w:numFmt w:val="decimal"/>
      <w:lvlText w:val="%7."/>
      <w:lvlJc w:val="left"/>
      <w:pPr>
        <w:ind w:left="5376" w:hanging="360"/>
      </w:pPr>
    </w:lvl>
    <w:lvl w:ilvl="7" w:tplc="041A0019" w:tentative="1">
      <w:start w:val="1"/>
      <w:numFmt w:val="lowerLetter"/>
      <w:lvlText w:val="%8."/>
      <w:lvlJc w:val="left"/>
      <w:pPr>
        <w:ind w:left="6096" w:hanging="360"/>
      </w:pPr>
    </w:lvl>
    <w:lvl w:ilvl="8" w:tplc="0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21A32B03"/>
    <w:multiLevelType w:val="hybridMultilevel"/>
    <w:tmpl w:val="9AF074DE"/>
    <w:lvl w:ilvl="0" w:tplc="FCC01D1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A9A00F6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4A08903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3C831D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262E5C4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162C700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EDA0ABD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70EEE60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516CFD0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29" w15:restartNumberingAfterBreak="0">
    <w:nsid w:val="221E1E84"/>
    <w:multiLevelType w:val="hybridMultilevel"/>
    <w:tmpl w:val="DDCEC666"/>
    <w:lvl w:ilvl="0" w:tplc="D90AECB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9C20FC58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D9EF96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6FE7A5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2C20DB2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BCFA6446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43E2BB0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6E567954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FE907AF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0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352561"/>
    <w:multiLevelType w:val="hybridMultilevel"/>
    <w:tmpl w:val="7E04CF14"/>
    <w:lvl w:ilvl="0" w:tplc="CD26DB0C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D68C565E">
      <w:start w:val="1"/>
      <w:numFmt w:val="upperRoman"/>
      <w:lvlText w:val="%2."/>
      <w:lvlJc w:val="left"/>
      <w:pPr>
        <w:ind w:left="4276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ABAA48A4">
      <w:numFmt w:val="bullet"/>
      <w:lvlText w:val="•"/>
      <w:lvlJc w:val="left"/>
      <w:pPr>
        <w:ind w:left="5513" w:hanging="181"/>
      </w:pPr>
      <w:rPr>
        <w:rFonts w:hint="default"/>
        <w:lang w:val="bs" w:eastAsia="en-US" w:bidi="ar-SA"/>
      </w:rPr>
    </w:lvl>
    <w:lvl w:ilvl="3" w:tplc="0808713A">
      <w:numFmt w:val="bullet"/>
      <w:lvlText w:val="•"/>
      <w:lvlJc w:val="left"/>
      <w:pPr>
        <w:ind w:left="6747" w:hanging="181"/>
      </w:pPr>
      <w:rPr>
        <w:rFonts w:hint="default"/>
        <w:lang w:val="bs" w:eastAsia="en-US" w:bidi="ar-SA"/>
      </w:rPr>
    </w:lvl>
    <w:lvl w:ilvl="4" w:tplc="45E83CD2">
      <w:numFmt w:val="bullet"/>
      <w:lvlText w:val="•"/>
      <w:lvlJc w:val="left"/>
      <w:pPr>
        <w:ind w:left="7981" w:hanging="181"/>
      </w:pPr>
      <w:rPr>
        <w:rFonts w:hint="default"/>
        <w:lang w:val="bs" w:eastAsia="en-US" w:bidi="ar-SA"/>
      </w:rPr>
    </w:lvl>
    <w:lvl w:ilvl="5" w:tplc="D1AAF716">
      <w:numFmt w:val="bullet"/>
      <w:lvlText w:val="•"/>
      <w:lvlJc w:val="left"/>
      <w:pPr>
        <w:ind w:left="9215" w:hanging="181"/>
      </w:pPr>
      <w:rPr>
        <w:rFonts w:hint="default"/>
        <w:lang w:val="bs" w:eastAsia="en-US" w:bidi="ar-SA"/>
      </w:rPr>
    </w:lvl>
    <w:lvl w:ilvl="6" w:tplc="9C2CE00A">
      <w:numFmt w:val="bullet"/>
      <w:lvlText w:val="•"/>
      <w:lvlJc w:val="left"/>
      <w:pPr>
        <w:ind w:left="10449" w:hanging="181"/>
      </w:pPr>
      <w:rPr>
        <w:rFonts w:hint="default"/>
        <w:lang w:val="bs" w:eastAsia="en-US" w:bidi="ar-SA"/>
      </w:rPr>
    </w:lvl>
    <w:lvl w:ilvl="7" w:tplc="857A116A">
      <w:numFmt w:val="bullet"/>
      <w:lvlText w:val="•"/>
      <w:lvlJc w:val="left"/>
      <w:pPr>
        <w:ind w:left="11683" w:hanging="181"/>
      </w:pPr>
      <w:rPr>
        <w:rFonts w:hint="default"/>
        <w:lang w:val="bs" w:eastAsia="en-US" w:bidi="ar-SA"/>
      </w:rPr>
    </w:lvl>
    <w:lvl w:ilvl="8" w:tplc="86446F02">
      <w:numFmt w:val="bullet"/>
      <w:lvlText w:val="•"/>
      <w:lvlJc w:val="left"/>
      <w:pPr>
        <w:ind w:left="12917" w:hanging="181"/>
      </w:pPr>
      <w:rPr>
        <w:rFonts w:hint="default"/>
        <w:lang w:val="bs" w:eastAsia="en-US" w:bidi="ar-SA"/>
      </w:rPr>
    </w:lvl>
  </w:abstractNum>
  <w:abstractNum w:abstractNumId="34" w15:restartNumberingAfterBreak="0">
    <w:nsid w:val="26985B26"/>
    <w:multiLevelType w:val="hybridMultilevel"/>
    <w:tmpl w:val="2DFA4EF0"/>
    <w:lvl w:ilvl="0" w:tplc="BB26334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10C8F3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08E1E8C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47D2C8D6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BF8008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C9AC21A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FCC01FD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C7E2C6F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E10AE79A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5" w15:restartNumberingAfterBreak="0">
    <w:nsid w:val="27DF5F1D"/>
    <w:multiLevelType w:val="hybridMultilevel"/>
    <w:tmpl w:val="54965D12"/>
    <w:lvl w:ilvl="0" w:tplc="177674F2">
      <w:numFmt w:val="bullet"/>
      <w:lvlText w:val="*"/>
      <w:lvlJc w:val="left"/>
      <w:pPr>
        <w:ind w:left="1293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E2FC8D66">
      <w:numFmt w:val="bullet"/>
      <w:lvlText w:val="•"/>
      <w:lvlJc w:val="left"/>
      <w:pPr>
        <w:ind w:left="2304" w:hanging="183"/>
      </w:pPr>
      <w:rPr>
        <w:rFonts w:hint="default"/>
        <w:lang w:val="bs" w:eastAsia="en-US" w:bidi="ar-SA"/>
      </w:rPr>
    </w:lvl>
    <w:lvl w:ilvl="2" w:tplc="FE244AE0">
      <w:numFmt w:val="bullet"/>
      <w:lvlText w:val="•"/>
      <w:lvlJc w:val="left"/>
      <w:pPr>
        <w:ind w:left="3309" w:hanging="183"/>
      </w:pPr>
      <w:rPr>
        <w:rFonts w:hint="default"/>
        <w:lang w:val="bs" w:eastAsia="en-US" w:bidi="ar-SA"/>
      </w:rPr>
    </w:lvl>
    <w:lvl w:ilvl="3" w:tplc="D14CDB32">
      <w:numFmt w:val="bullet"/>
      <w:lvlText w:val="•"/>
      <w:lvlJc w:val="left"/>
      <w:pPr>
        <w:ind w:left="4313" w:hanging="183"/>
      </w:pPr>
      <w:rPr>
        <w:rFonts w:hint="default"/>
        <w:lang w:val="bs" w:eastAsia="en-US" w:bidi="ar-SA"/>
      </w:rPr>
    </w:lvl>
    <w:lvl w:ilvl="4" w:tplc="CE6E0A02">
      <w:numFmt w:val="bullet"/>
      <w:lvlText w:val="•"/>
      <w:lvlJc w:val="left"/>
      <w:pPr>
        <w:ind w:left="5318" w:hanging="183"/>
      </w:pPr>
      <w:rPr>
        <w:rFonts w:hint="default"/>
        <w:lang w:val="bs" w:eastAsia="en-US" w:bidi="ar-SA"/>
      </w:rPr>
    </w:lvl>
    <w:lvl w:ilvl="5" w:tplc="61149AD2">
      <w:numFmt w:val="bullet"/>
      <w:lvlText w:val="•"/>
      <w:lvlJc w:val="left"/>
      <w:pPr>
        <w:ind w:left="6323" w:hanging="183"/>
      </w:pPr>
      <w:rPr>
        <w:rFonts w:hint="default"/>
        <w:lang w:val="bs" w:eastAsia="en-US" w:bidi="ar-SA"/>
      </w:rPr>
    </w:lvl>
    <w:lvl w:ilvl="6" w:tplc="FC96C95E">
      <w:numFmt w:val="bullet"/>
      <w:lvlText w:val="•"/>
      <w:lvlJc w:val="left"/>
      <w:pPr>
        <w:ind w:left="7327" w:hanging="183"/>
      </w:pPr>
      <w:rPr>
        <w:rFonts w:hint="default"/>
        <w:lang w:val="bs" w:eastAsia="en-US" w:bidi="ar-SA"/>
      </w:rPr>
    </w:lvl>
    <w:lvl w:ilvl="7" w:tplc="A5A8B462">
      <w:numFmt w:val="bullet"/>
      <w:lvlText w:val="•"/>
      <w:lvlJc w:val="left"/>
      <w:pPr>
        <w:ind w:left="8332" w:hanging="183"/>
      </w:pPr>
      <w:rPr>
        <w:rFonts w:hint="default"/>
        <w:lang w:val="bs" w:eastAsia="en-US" w:bidi="ar-SA"/>
      </w:rPr>
    </w:lvl>
    <w:lvl w:ilvl="8" w:tplc="C02A92BA">
      <w:numFmt w:val="bullet"/>
      <w:lvlText w:val="•"/>
      <w:lvlJc w:val="left"/>
      <w:pPr>
        <w:ind w:left="9337" w:hanging="183"/>
      </w:pPr>
      <w:rPr>
        <w:rFonts w:hint="default"/>
        <w:lang w:val="bs" w:eastAsia="en-US" w:bidi="ar-SA"/>
      </w:rPr>
    </w:lvl>
  </w:abstractNum>
  <w:abstractNum w:abstractNumId="36" w15:restartNumberingAfterBreak="0">
    <w:nsid w:val="29EE526B"/>
    <w:multiLevelType w:val="hybridMultilevel"/>
    <w:tmpl w:val="13864C06"/>
    <w:lvl w:ilvl="0" w:tplc="168E985C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AB289582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492EBA68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B02E68AA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D720968C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0BD4135C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2AB25F54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89F05B00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8E26E3E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37" w15:restartNumberingAfterBreak="0">
    <w:nsid w:val="2A955B17"/>
    <w:multiLevelType w:val="hybridMultilevel"/>
    <w:tmpl w:val="96FA8DF2"/>
    <w:lvl w:ilvl="0" w:tplc="E02C962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376A58C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6384284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522BE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E32758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ACC0B194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28046538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908E00E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5214444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38" w15:restartNumberingAfterBreak="0">
    <w:nsid w:val="2D972C6E"/>
    <w:multiLevelType w:val="hybridMultilevel"/>
    <w:tmpl w:val="447A7450"/>
    <w:lvl w:ilvl="0" w:tplc="B3485D42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4078C86A">
      <w:numFmt w:val="bullet"/>
      <w:lvlText w:val="•"/>
      <w:lvlJc w:val="left"/>
      <w:pPr>
        <w:ind w:left="1656" w:hanging="173"/>
      </w:pPr>
      <w:rPr>
        <w:rFonts w:hint="default"/>
        <w:lang w:val="bs" w:eastAsia="en-US" w:bidi="ar-SA"/>
      </w:rPr>
    </w:lvl>
    <w:lvl w:ilvl="2" w:tplc="3C6E9D16">
      <w:numFmt w:val="bullet"/>
      <w:lvlText w:val="•"/>
      <w:lvlJc w:val="left"/>
      <w:pPr>
        <w:ind w:left="2733" w:hanging="173"/>
      </w:pPr>
      <w:rPr>
        <w:rFonts w:hint="default"/>
        <w:lang w:val="bs" w:eastAsia="en-US" w:bidi="ar-SA"/>
      </w:rPr>
    </w:lvl>
    <w:lvl w:ilvl="3" w:tplc="CD76AFDA">
      <w:numFmt w:val="bullet"/>
      <w:lvlText w:val="•"/>
      <w:lvlJc w:val="left"/>
      <w:pPr>
        <w:ind w:left="3809" w:hanging="173"/>
      </w:pPr>
      <w:rPr>
        <w:rFonts w:hint="default"/>
        <w:lang w:val="bs" w:eastAsia="en-US" w:bidi="ar-SA"/>
      </w:rPr>
    </w:lvl>
    <w:lvl w:ilvl="4" w:tplc="E2CEA94A">
      <w:numFmt w:val="bullet"/>
      <w:lvlText w:val="•"/>
      <w:lvlJc w:val="left"/>
      <w:pPr>
        <w:ind w:left="4886" w:hanging="173"/>
      </w:pPr>
      <w:rPr>
        <w:rFonts w:hint="default"/>
        <w:lang w:val="bs" w:eastAsia="en-US" w:bidi="ar-SA"/>
      </w:rPr>
    </w:lvl>
    <w:lvl w:ilvl="5" w:tplc="1DE67002">
      <w:numFmt w:val="bullet"/>
      <w:lvlText w:val="•"/>
      <w:lvlJc w:val="left"/>
      <w:pPr>
        <w:ind w:left="5963" w:hanging="173"/>
      </w:pPr>
      <w:rPr>
        <w:rFonts w:hint="default"/>
        <w:lang w:val="bs" w:eastAsia="en-US" w:bidi="ar-SA"/>
      </w:rPr>
    </w:lvl>
    <w:lvl w:ilvl="6" w:tplc="64A470F6">
      <w:numFmt w:val="bullet"/>
      <w:lvlText w:val="•"/>
      <w:lvlJc w:val="left"/>
      <w:pPr>
        <w:ind w:left="7039" w:hanging="173"/>
      </w:pPr>
      <w:rPr>
        <w:rFonts w:hint="default"/>
        <w:lang w:val="bs" w:eastAsia="en-US" w:bidi="ar-SA"/>
      </w:rPr>
    </w:lvl>
    <w:lvl w:ilvl="7" w:tplc="138077E6">
      <w:numFmt w:val="bullet"/>
      <w:lvlText w:val="•"/>
      <w:lvlJc w:val="left"/>
      <w:pPr>
        <w:ind w:left="8116" w:hanging="173"/>
      </w:pPr>
      <w:rPr>
        <w:rFonts w:hint="default"/>
        <w:lang w:val="bs" w:eastAsia="en-US" w:bidi="ar-SA"/>
      </w:rPr>
    </w:lvl>
    <w:lvl w:ilvl="8" w:tplc="10922FC0">
      <w:numFmt w:val="bullet"/>
      <w:lvlText w:val="•"/>
      <w:lvlJc w:val="left"/>
      <w:pPr>
        <w:ind w:left="9193" w:hanging="173"/>
      </w:pPr>
      <w:rPr>
        <w:rFonts w:hint="default"/>
        <w:lang w:val="bs" w:eastAsia="en-US" w:bidi="ar-SA"/>
      </w:rPr>
    </w:lvl>
  </w:abstractNum>
  <w:abstractNum w:abstractNumId="39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2F9B1196"/>
    <w:multiLevelType w:val="hybridMultilevel"/>
    <w:tmpl w:val="9C5CE00C"/>
    <w:lvl w:ilvl="0" w:tplc="B4409D3E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CC16F432">
      <w:start w:val="1"/>
      <w:numFmt w:val="upperRoman"/>
      <w:lvlText w:val="%2."/>
      <w:lvlJc w:val="left"/>
      <w:pPr>
        <w:ind w:left="4232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B8D41F8A">
      <w:numFmt w:val="bullet"/>
      <w:lvlText w:val="•"/>
      <w:lvlJc w:val="left"/>
      <w:pPr>
        <w:ind w:left="5478" w:hanging="181"/>
      </w:pPr>
      <w:rPr>
        <w:rFonts w:hint="default"/>
        <w:lang w:val="bs" w:eastAsia="en-US" w:bidi="ar-SA"/>
      </w:rPr>
    </w:lvl>
    <w:lvl w:ilvl="3" w:tplc="71622CE6">
      <w:numFmt w:val="bullet"/>
      <w:lvlText w:val="•"/>
      <w:lvlJc w:val="left"/>
      <w:pPr>
        <w:ind w:left="6716" w:hanging="181"/>
      </w:pPr>
      <w:rPr>
        <w:rFonts w:hint="default"/>
        <w:lang w:val="bs" w:eastAsia="en-US" w:bidi="ar-SA"/>
      </w:rPr>
    </w:lvl>
    <w:lvl w:ilvl="4" w:tplc="F6EA0014">
      <w:numFmt w:val="bullet"/>
      <w:lvlText w:val="•"/>
      <w:lvlJc w:val="left"/>
      <w:pPr>
        <w:ind w:left="7955" w:hanging="181"/>
      </w:pPr>
      <w:rPr>
        <w:rFonts w:hint="default"/>
        <w:lang w:val="bs" w:eastAsia="en-US" w:bidi="ar-SA"/>
      </w:rPr>
    </w:lvl>
    <w:lvl w:ilvl="5" w:tplc="3B06D7B6">
      <w:numFmt w:val="bullet"/>
      <w:lvlText w:val="•"/>
      <w:lvlJc w:val="left"/>
      <w:pPr>
        <w:ind w:left="9193" w:hanging="181"/>
      </w:pPr>
      <w:rPr>
        <w:rFonts w:hint="default"/>
        <w:lang w:val="bs" w:eastAsia="en-US" w:bidi="ar-SA"/>
      </w:rPr>
    </w:lvl>
    <w:lvl w:ilvl="6" w:tplc="1F3A42AC">
      <w:numFmt w:val="bullet"/>
      <w:lvlText w:val="•"/>
      <w:lvlJc w:val="left"/>
      <w:pPr>
        <w:ind w:left="10431" w:hanging="181"/>
      </w:pPr>
      <w:rPr>
        <w:rFonts w:hint="default"/>
        <w:lang w:val="bs" w:eastAsia="en-US" w:bidi="ar-SA"/>
      </w:rPr>
    </w:lvl>
    <w:lvl w:ilvl="7" w:tplc="2D045BBA">
      <w:numFmt w:val="bullet"/>
      <w:lvlText w:val="•"/>
      <w:lvlJc w:val="left"/>
      <w:pPr>
        <w:ind w:left="11670" w:hanging="181"/>
      </w:pPr>
      <w:rPr>
        <w:rFonts w:hint="default"/>
        <w:lang w:val="bs" w:eastAsia="en-US" w:bidi="ar-SA"/>
      </w:rPr>
    </w:lvl>
    <w:lvl w:ilvl="8" w:tplc="7750CCDC">
      <w:numFmt w:val="bullet"/>
      <w:lvlText w:val="•"/>
      <w:lvlJc w:val="left"/>
      <w:pPr>
        <w:ind w:left="12908" w:hanging="181"/>
      </w:pPr>
      <w:rPr>
        <w:rFonts w:hint="default"/>
        <w:lang w:val="bs" w:eastAsia="en-US" w:bidi="ar-SA"/>
      </w:rPr>
    </w:lvl>
  </w:abstractNum>
  <w:abstractNum w:abstractNumId="42" w15:restartNumberingAfterBreak="0">
    <w:nsid w:val="34014AC7"/>
    <w:multiLevelType w:val="hybridMultilevel"/>
    <w:tmpl w:val="CF7C5DA6"/>
    <w:lvl w:ilvl="0" w:tplc="24461D98">
      <w:start w:val="1"/>
      <w:numFmt w:val="upperRoman"/>
      <w:lvlText w:val="%1."/>
      <w:lvlJc w:val="left"/>
      <w:pPr>
        <w:ind w:left="335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C2024FBC">
      <w:start w:val="1"/>
      <w:numFmt w:val="upperRoman"/>
      <w:lvlText w:val="%2."/>
      <w:lvlJc w:val="left"/>
      <w:pPr>
        <w:ind w:left="5860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46C66C04">
      <w:numFmt w:val="bullet"/>
      <w:lvlText w:val="•"/>
      <w:lvlJc w:val="left"/>
      <w:pPr>
        <w:ind w:left="6918" w:hanging="181"/>
      </w:pPr>
      <w:rPr>
        <w:rFonts w:hint="default"/>
        <w:lang w:val="bs" w:eastAsia="en-US" w:bidi="ar-SA"/>
      </w:rPr>
    </w:lvl>
    <w:lvl w:ilvl="3" w:tplc="53E4A26C">
      <w:numFmt w:val="bullet"/>
      <w:lvlText w:val="•"/>
      <w:lvlJc w:val="left"/>
      <w:pPr>
        <w:ind w:left="7976" w:hanging="181"/>
      </w:pPr>
      <w:rPr>
        <w:rFonts w:hint="default"/>
        <w:lang w:val="bs" w:eastAsia="en-US" w:bidi="ar-SA"/>
      </w:rPr>
    </w:lvl>
    <w:lvl w:ilvl="4" w:tplc="8E10613A">
      <w:numFmt w:val="bullet"/>
      <w:lvlText w:val="•"/>
      <w:lvlJc w:val="left"/>
      <w:pPr>
        <w:ind w:left="9035" w:hanging="181"/>
      </w:pPr>
      <w:rPr>
        <w:rFonts w:hint="default"/>
        <w:lang w:val="bs" w:eastAsia="en-US" w:bidi="ar-SA"/>
      </w:rPr>
    </w:lvl>
    <w:lvl w:ilvl="5" w:tplc="4636E952">
      <w:numFmt w:val="bullet"/>
      <w:lvlText w:val="•"/>
      <w:lvlJc w:val="left"/>
      <w:pPr>
        <w:ind w:left="10093" w:hanging="181"/>
      </w:pPr>
      <w:rPr>
        <w:rFonts w:hint="default"/>
        <w:lang w:val="bs" w:eastAsia="en-US" w:bidi="ar-SA"/>
      </w:rPr>
    </w:lvl>
    <w:lvl w:ilvl="6" w:tplc="6BE21A08">
      <w:numFmt w:val="bullet"/>
      <w:lvlText w:val="•"/>
      <w:lvlJc w:val="left"/>
      <w:pPr>
        <w:ind w:left="11151" w:hanging="181"/>
      </w:pPr>
      <w:rPr>
        <w:rFonts w:hint="default"/>
        <w:lang w:val="bs" w:eastAsia="en-US" w:bidi="ar-SA"/>
      </w:rPr>
    </w:lvl>
    <w:lvl w:ilvl="7" w:tplc="1DC45144">
      <w:numFmt w:val="bullet"/>
      <w:lvlText w:val="•"/>
      <w:lvlJc w:val="left"/>
      <w:pPr>
        <w:ind w:left="12210" w:hanging="181"/>
      </w:pPr>
      <w:rPr>
        <w:rFonts w:hint="default"/>
        <w:lang w:val="bs" w:eastAsia="en-US" w:bidi="ar-SA"/>
      </w:rPr>
    </w:lvl>
    <w:lvl w:ilvl="8" w:tplc="30BE3A56">
      <w:numFmt w:val="bullet"/>
      <w:lvlText w:val="•"/>
      <w:lvlJc w:val="left"/>
      <w:pPr>
        <w:ind w:left="13268" w:hanging="181"/>
      </w:pPr>
      <w:rPr>
        <w:rFonts w:hint="default"/>
        <w:lang w:val="bs" w:eastAsia="en-US" w:bidi="ar-SA"/>
      </w:rPr>
    </w:lvl>
  </w:abstractNum>
  <w:abstractNum w:abstractNumId="43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6D41189"/>
    <w:multiLevelType w:val="hybridMultilevel"/>
    <w:tmpl w:val="AC82A720"/>
    <w:lvl w:ilvl="0" w:tplc="F26EF47E">
      <w:numFmt w:val="bullet"/>
      <w:lvlText w:val="-"/>
      <w:lvlJc w:val="left"/>
      <w:pPr>
        <w:ind w:left="738" w:hanging="168"/>
      </w:pPr>
      <w:rPr>
        <w:rFonts w:ascii="Cambria" w:eastAsia="Cambria" w:hAnsi="Cambria" w:cs="Cambria" w:hint="default"/>
        <w:b/>
        <w:bCs/>
        <w:w w:val="106"/>
        <w:sz w:val="24"/>
        <w:szCs w:val="24"/>
        <w:lang w:val="bs" w:eastAsia="en-US" w:bidi="ar-SA"/>
      </w:rPr>
    </w:lvl>
    <w:lvl w:ilvl="1" w:tplc="4572B11A">
      <w:numFmt w:val="bullet"/>
      <w:lvlText w:val="•"/>
      <w:lvlJc w:val="left"/>
      <w:pPr>
        <w:ind w:left="1800" w:hanging="168"/>
      </w:pPr>
      <w:rPr>
        <w:rFonts w:hint="default"/>
        <w:lang w:val="bs" w:eastAsia="en-US" w:bidi="ar-SA"/>
      </w:rPr>
    </w:lvl>
    <w:lvl w:ilvl="2" w:tplc="E7CAF82C">
      <w:numFmt w:val="bullet"/>
      <w:lvlText w:val="•"/>
      <w:lvlJc w:val="left"/>
      <w:pPr>
        <w:ind w:left="2861" w:hanging="168"/>
      </w:pPr>
      <w:rPr>
        <w:rFonts w:hint="default"/>
        <w:lang w:val="bs" w:eastAsia="en-US" w:bidi="ar-SA"/>
      </w:rPr>
    </w:lvl>
    <w:lvl w:ilvl="3" w:tplc="4036B228">
      <w:numFmt w:val="bullet"/>
      <w:lvlText w:val="•"/>
      <w:lvlJc w:val="left"/>
      <w:pPr>
        <w:ind w:left="3921" w:hanging="168"/>
      </w:pPr>
      <w:rPr>
        <w:rFonts w:hint="default"/>
        <w:lang w:val="bs" w:eastAsia="en-US" w:bidi="ar-SA"/>
      </w:rPr>
    </w:lvl>
    <w:lvl w:ilvl="4" w:tplc="4EBE68C0">
      <w:numFmt w:val="bullet"/>
      <w:lvlText w:val="•"/>
      <w:lvlJc w:val="left"/>
      <w:pPr>
        <w:ind w:left="4982" w:hanging="168"/>
      </w:pPr>
      <w:rPr>
        <w:rFonts w:hint="default"/>
        <w:lang w:val="bs" w:eastAsia="en-US" w:bidi="ar-SA"/>
      </w:rPr>
    </w:lvl>
    <w:lvl w:ilvl="5" w:tplc="20FA7CEA">
      <w:numFmt w:val="bullet"/>
      <w:lvlText w:val="•"/>
      <w:lvlJc w:val="left"/>
      <w:pPr>
        <w:ind w:left="6043" w:hanging="168"/>
      </w:pPr>
      <w:rPr>
        <w:rFonts w:hint="default"/>
        <w:lang w:val="bs" w:eastAsia="en-US" w:bidi="ar-SA"/>
      </w:rPr>
    </w:lvl>
    <w:lvl w:ilvl="6" w:tplc="B6601DD2">
      <w:numFmt w:val="bullet"/>
      <w:lvlText w:val="•"/>
      <w:lvlJc w:val="left"/>
      <w:pPr>
        <w:ind w:left="7103" w:hanging="168"/>
      </w:pPr>
      <w:rPr>
        <w:rFonts w:hint="default"/>
        <w:lang w:val="bs" w:eastAsia="en-US" w:bidi="ar-SA"/>
      </w:rPr>
    </w:lvl>
    <w:lvl w:ilvl="7" w:tplc="4508B7A8">
      <w:numFmt w:val="bullet"/>
      <w:lvlText w:val="•"/>
      <w:lvlJc w:val="left"/>
      <w:pPr>
        <w:ind w:left="8164" w:hanging="168"/>
      </w:pPr>
      <w:rPr>
        <w:rFonts w:hint="default"/>
        <w:lang w:val="bs" w:eastAsia="en-US" w:bidi="ar-SA"/>
      </w:rPr>
    </w:lvl>
    <w:lvl w:ilvl="8" w:tplc="18AE384C">
      <w:numFmt w:val="bullet"/>
      <w:lvlText w:val="•"/>
      <w:lvlJc w:val="left"/>
      <w:pPr>
        <w:ind w:left="9225" w:hanging="168"/>
      </w:pPr>
      <w:rPr>
        <w:rFonts w:hint="default"/>
        <w:lang w:val="bs" w:eastAsia="en-US" w:bidi="ar-SA"/>
      </w:rPr>
    </w:lvl>
  </w:abstractNum>
  <w:abstractNum w:abstractNumId="45" w15:restartNumberingAfterBreak="0">
    <w:nsid w:val="38850924"/>
    <w:multiLevelType w:val="hybridMultilevel"/>
    <w:tmpl w:val="BE1490BA"/>
    <w:lvl w:ilvl="0" w:tplc="DBDC1B54">
      <w:start w:val="1"/>
      <w:numFmt w:val="upperLetter"/>
      <w:lvlText w:val="%1)"/>
      <w:lvlJc w:val="left"/>
      <w:pPr>
        <w:ind w:left="5911" w:hanging="287"/>
        <w:jc w:val="right"/>
      </w:pPr>
      <w:rPr>
        <w:rFonts w:ascii="Tahoma" w:eastAsia="Tahoma" w:hAnsi="Tahoma" w:cs="Tahoma" w:hint="default"/>
        <w:w w:val="100"/>
        <w:sz w:val="22"/>
        <w:szCs w:val="22"/>
        <w:lang w:val="bs" w:eastAsia="en-US" w:bidi="ar-SA"/>
      </w:rPr>
    </w:lvl>
    <w:lvl w:ilvl="1" w:tplc="D5DCE09A">
      <w:numFmt w:val="bullet"/>
      <w:lvlText w:val="•"/>
      <w:lvlJc w:val="left"/>
      <w:pPr>
        <w:ind w:left="6903" w:hanging="287"/>
      </w:pPr>
      <w:rPr>
        <w:rFonts w:hint="default"/>
        <w:lang w:val="bs" w:eastAsia="en-US" w:bidi="ar-SA"/>
      </w:rPr>
    </w:lvl>
    <w:lvl w:ilvl="2" w:tplc="089A801E">
      <w:numFmt w:val="bullet"/>
      <w:lvlText w:val="•"/>
      <w:lvlJc w:val="left"/>
      <w:pPr>
        <w:ind w:left="7887" w:hanging="287"/>
      </w:pPr>
      <w:rPr>
        <w:rFonts w:hint="default"/>
        <w:lang w:val="bs" w:eastAsia="en-US" w:bidi="ar-SA"/>
      </w:rPr>
    </w:lvl>
    <w:lvl w:ilvl="3" w:tplc="65C22B0C">
      <w:numFmt w:val="bullet"/>
      <w:lvlText w:val="•"/>
      <w:lvlJc w:val="left"/>
      <w:pPr>
        <w:ind w:left="8870" w:hanging="287"/>
      </w:pPr>
      <w:rPr>
        <w:rFonts w:hint="default"/>
        <w:lang w:val="bs" w:eastAsia="en-US" w:bidi="ar-SA"/>
      </w:rPr>
    </w:lvl>
    <w:lvl w:ilvl="4" w:tplc="AFE6901A">
      <w:numFmt w:val="bullet"/>
      <w:lvlText w:val="•"/>
      <w:lvlJc w:val="left"/>
      <w:pPr>
        <w:ind w:left="9854" w:hanging="287"/>
      </w:pPr>
      <w:rPr>
        <w:rFonts w:hint="default"/>
        <w:lang w:val="bs" w:eastAsia="en-US" w:bidi="ar-SA"/>
      </w:rPr>
    </w:lvl>
    <w:lvl w:ilvl="5" w:tplc="E350321E">
      <w:numFmt w:val="bullet"/>
      <w:lvlText w:val="•"/>
      <w:lvlJc w:val="left"/>
      <w:pPr>
        <w:ind w:left="10837" w:hanging="287"/>
      </w:pPr>
      <w:rPr>
        <w:rFonts w:hint="default"/>
        <w:lang w:val="bs" w:eastAsia="en-US" w:bidi="ar-SA"/>
      </w:rPr>
    </w:lvl>
    <w:lvl w:ilvl="6" w:tplc="38DA8B7C">
      <w:numFmt w:val="bullet"/>
      <w:lvlText w:val="•"/>
      <w:lvlJc w:val="left"/>
      <w:pPr>
        <w:ind w:left="11821" w:hanging="287"/>
      </w:pPr>
      <w:rPr>
        <w:rFonts w:hint="default"/>
        <w:lang w:val="bs" w:eastAsia="en-US" w:bidi="ar-SA"/>
      </w:rPr>
    </w:lvl>
    <w:lvl w:ilvl="7" w:tplc="8ABA8952">
      <w:numFmt w:val="bullet"/>
      <w:lvlText w:val="•"/>
      <w:lvlJc w:val="left"/>
      <w:pPr>
        <w:ind w:left="12804" w:hanging="287"/>
      </w:pPr>
      <w:rPr>
        <w:rFonts w:hint="default"/>
        <w:lang w:val="bs" w:eastAsia="en-US" w:bidi="ar-SA"/>
      </w:rPr>
    </w:lvl>
    <w:lvl w:ilvl="8" w:tplc="A0DA646A">
      <w:numFmt w:val="bullet"/>
      <w:lvlText w:val="•"/>
      <w:lvlJc w:val="left"/>
      <w:pPr>
        <w:ind w:left="13788" w:hanging="287"/>
      </w:pPr>
      <w:rPr>
        <w:rFonts w:hint="default"/>
        <w:lang w:val="bs" w:eastAsia="en-US" w:bidi="ar-SA"/>
      </w:rPr>
    </w:lvl>
  </w:abstractNum>
  <w:abstractNum w:abstractNumId="46" w15:restartNumberingAfterBreak="0">
    <w:nsid w:val="39262278"/>
    <w:multiLevelType w:val="hybridMultilevel"/>
    <w:tmpl w:val="3FD65CCA"/>
    <w:lvl w:ilvl="0" w:tplc="16F8850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EDFA4D1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84AAEC46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0AE2B1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F30EDA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CF7C79BC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BF3A9770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3B5ED41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B8C29594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47" w15:restartNumberingAfterBreak="0">
    <w:nsid w:val="3A451F81"/>
    <w:multiLevelType w:val="hybridMultilevel"/>
    <w:tmpl w:val="C55844A0"/>
    <w:lvl w:ilvl="0" w:tplc="2EFCC0F4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73CD308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678736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BB682AA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72E0EF6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3D2C2EE0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C256D50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ED7A0C2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A80A3C3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48" w15:restartNumberingAfterBreak="0">
    <w:nsid w:val="3BB55E44"/>
    <w:multiLevelType w:val="hybridMultilevel"/>
    <w:tmpl w:val="40125B8A"/>
    <w:lvl w:ilvl="0" w:tplc="2CCCE760">
      <w:numFmt w:val="bullet"/>
      <w:lvlText w:val="*"/>
      <w:lvlJc w:val="left"/>
      <w:pPr>
        <w:ind w:left="570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E8B87BB4">
      <w:numFmt w:val="bullet"/>
      <w:lvlText w:val="•"/>
      <w:lvlJc w:val="left"/>
      <w:pPr>
        <w:ind w:left="1656" w:hanging="192"/>
      </w:pPr>
      <w:rPr>
        <w:rFonts w:hint="default"/>
        <w:lang w:val="bs" w:eastAsia="en-US" w:bidi="ar-SA"/>
      </w:rPr>
    </w:lvl>
    <w:lvl w:ilvl="2" w:tplc="21BEEF30">
      <w:numFmt w:val="bullet"/>
      <w:lvlText w:val="•"/>
      <w:lvlJc w:val="left"/>
      <w:pPr>
        <w:ind w:left="2733" w:hanging="192"/>
      </w:pPr>
      <w:rPr>
        <w:rFonts w:hint="default"/>
        <w:lang w:val="bs" w:eastAsia="en-US" w:bidi="ar-SA"/>
      </w:rPr>
    </w:lvl>
    <w:lvl w:ilvl="3" w:tplc="BFC0C260">
      <w:numFmt w:val="bullet"/>
      <w:lvlText w:val="•"/>
      <w:lvlJc w:val="left"/>
      <w:pPr>
        <w:ind w:left="3809" w:hanging="192"/>
      </w:pPr>
      <w:rPr>
        <w:rFonts w:hint="default"/>
        <w:lang w:val="bs" w:eastAsia="en-US" w:bidi="ar-SA"/>
      </w:rPr>
    </w:lvl>
    <w:lvl w:ilvl="4" w:tplc="6D5AB550">
      <w:numFmt w:val="bullet"/>
      <w:lvlText w:val="•"/>
      <w:lvlJc w:val="left"/>
      <w:pPr>
        <w:ind w:left="4886" w:hanging="192"/>
      </w:pPr>
      <w:rPr>
        <w:rFonts w:hint="default"/>
        <w:lang w:val="bs" w:eastAsia="en-US" w:bidi="ar-SA"/>
      </w:rPr>
    </w:lvl>
    <w:lvl w:ilvl="5" w:tplc="3190DF70">
      <w:numFmt w:val="bullet"/>
      <w:lvlText w:val="•"/>
      <w:lvlJc w:val="left"/>
      <w:pPr>
        <w:ind w:left="5963" w:hanging="192"/>
      </w:pPr>
      <w:rPr>
        <w:rFonts w:hint="default"/>
        <w:lang w:val="bs" w:eastAsia="en-US" w:bidi="ar-SA"/>
      </w:rPr>
    </w:lvl>
    <w:lvl w:ilvl="6" w:tplc="50122A96">
      <w:numFmt w:val="bullet"/>
      <w:lvlText w:val="•"/>
      <w:lvlJc w:val="left"/>
      <w:pPr>
        <w:ind w:left="7039" w:hanging="192"/>
      </w:pPr>
      <w:rPr>
        <w:rFonts w:hint="default"/>
        <w:lang w:val="bs" w:eastAsia="en-US" w:bidi="ar-SA"/>
      </w:rPr>
    </w:lvl>
    <w:lvl w:ilvl="7" w:tplc="109C723E">
      <w:numFmt w:val="bullet"/>
      <w:lvlText w:val="•"/>
      <w:lvlJc w:val="left"/>
      <w:pPr>
        <w:ind w:left="8116" w:hanging="192"/>
      </w:pPr>
      <w:rPr>
        <w:rFonts w:hint="default"/>
        <w:lang w:val="bs" w:eastAsia="en-US" w:bidi="ar-SA"/>
      </w:rPr>
    </w:lvl>
    <w:lvl w:ilvl="8" w:tplc="47201B0A">
      <w:numFmt w:val="bullet"/>
      <w:lvlText w:val="•"/>
      <w:lvlJc w:val="left"/>
      <w:pPr>
        <w:ind w:left="9193" w:hanging="192"/>
      </w:pPr>
      <w:rPr>
        <w:rFonts w:hint="default"/>
        <w:lang w:val="bs" w:eastAsia="en-US" w:bidi="ar-SA"/>
      </w:rPr>
    </w:lvl>
  </w:abstractNum>
  <w:abstractNum w:abstractNumId="49" w15:restartNumberingAfterBreak="0">
    <w:nsid w:val="3D0F2856"/>
    <w:multiLevelType w:val="hybridMultilevel"/>
    <w:tmpl w:val="2D046B7C"/>
    <w:lvl w:ilvl="0" w:tplc="E3BA06B4">
      <w:start w:val="1"/>
      <w:numFmt w:val="upperRoman"/>
      <w:lvlText w:val="%1."/>
      <w:lvlJc w:val="left"/>
      <w:pPr>
        <w:ind w:left="1137" w:hanging="276"/>
      </w:pPr>
      <w:rPr>
        <w:rFonts w:ascii="Cambria" w:eastAsia="Cambria" w:hAnsi="Cambria" w:cs="Cambria" w:hint="default"/>
        <w:i/>
        <w:iCs/>
        <w:spacing w:val="-5"/>
        <w:w w:val="99"/>
        <w:sz w:val="24"/>
        <w:szCs w:val="24"/>
        <w:lang w:val="bs" w:eastAsia="en-US" w:bidi="ar-SA"/>
      </w:rPr>
    </w:lvl>
    <w:lvl w:ilvl="1" w:tplc="7324983A">
      <w:numFmt w:val="bullet"/>
      <w:lvlText w:val="-"/>
      <w:lvlJc w:val="left"/>
      <w:pPr>
        <w:ind w:left="1137" w:hanging="255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2" w:tplc="7876E034">
      <w:numFmt w:val="bullet"/>
      <w:lvlText w:val="•"/>
      <w:lvlJc w:val="left"/>
      <w:pPr>
        <w:ind w:left="3181" w:hanging="255"/>
      </w:pPr>
      <w:rPr>
        <w:rFonts w:hint="default"/>
        <w:lang w:val="bs" w:eastAsia="en-US" w:bidi="ar-SA"/>
      </w:rPr>
    </w:lvl>
    <w:lvl w:ilvl="3" w:tplc="BF5A5112">
      <w:numFmt w:val="bullet"/>
      <w:lvlText w:val="•"/>
      <w:lvlJc w:val="left"/>
      <w:pPr>
        <w:ind w:left="4201" w:hanging="255"/>
      </w:pPr>
      <w:rPr>
        <w:rFonts w:hint="default"/>
        <w:lang w:val="bs" w:eastAsia="en-US" w:bidi="ar-SA"/>
      </w:rPr>
    </w:lvl>
    <w:lvl w:ilvl="4" w:tplc="8BFA6688">
      <w:numFmt w:val="bullet"/>
      <w:lvlText w:val="•"/>
      <w:lvlJc w:val="left"/>
      <w:pPr>
        <w:ind w:left="5222" w:hanging="255"/>
      </w:pPr>
      <w:rPr>
        <w:rFonts w:hint="default"/>
        <w:lang w:val="bs" w:eastAsia="en-US" w:bidi="ar-SA"/>
      </w:rPr>
    </w:lvl>
    <w:lvl w:ilvl="5" w:tplc="FB92B9F8">
      <w:numFmt w:val="bullet"/>
      <w:lvlText w:val="•"/>
      <w:lvlJc w:val="left"/>
      <w:pPr>
        <w:ind w:left="6243" w:hanging="255"/>
      </w:pPr>
      <w:rPr>
        <w:rFonts w:hint="default"/>
        <w:lang w:val="bs" w:eastAsia="en-US" w:bidi="ar-SA"/>
      </w:rPr>
    </w:lvl>
    <w:lvl w:ilvl="6" w:tplc="FA48572C">
      <w:numFmt w:val="bullet"/>
      <w:lvlText w:val="•"/>
      <w:lvlJc w:val="left"/>
      <w:pPr>
        <w:ind w:left="7263" w:hanging="255"/>
      </w:pPr>
      <w:rPr>
        <w:rFonts w:hint="default"/>
        <w:lang w:val="bs" w:eastAsia="en-US" w:bidi="ar-SA"/>
      </w:rPr>
    </w:lvl>
    <w:lvl w:ilvl="7" w:tplc="8D1A8044">
      <w:numFmt w:val="bullet"/>
      <w:lvlText w:val="•"/>
      <w:lvlJc w:val="left"/>
      <w:pPr>
        <w:ind w:left="8284" w:hanging="255"/>
      </w:pPr>
      <w:rPr>
        <w:rFonts w:hint="default"/>
        <w:lang w:val="bs" w:eastAsia="en-US" w:bidi="ar-SA"/>
      </w:rPr>
    </w:lvl>
    <w:lvl w:ilvl="8" w:tplc="237C91B8">
      <w:numFmt w:val="bullet"/>
      <w:lvlText w:val="•"/>
      <w:lvlJc w:val="left"/>
      <w:pPr>
        <w:ind w:left="9305" w:hanging="255"/>
      </w:pPr>
      <w:rPr>
        <w:rFonts w:hint="default"/>
        <w:lang w:val="bs" w:eastAsia="en-US" w:bidi="ar-SA"/>
      </w:rPr>
    </w:lvl>
  </w:abstractNum>
  <w:abstractNum w:abstractNumId="50" w15:restartNumberingAfterBreak="0">
    <w:nsid w:val="3F1E3306"/>
    <w:multiLevelType w:val="hybridMultilevel"/>
    <w:tmpl w:val="53788ABC"/>
    <w:lvl w:ilvl="0" w:tplc="BDF4E808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A70C480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E9086EF4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DE200692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4914D29C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609005AC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E6DC3DE6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0E00602A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BE3C76B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51" w15:restartNumberingAfterBreak="0">
    <w:nsid w:val="41C1527B"/>
    <w:multiLevelType w:val="hybridMultilevel"/>
    <w:tmpl w:val="002E2D48"/>
    <w:lvl w:ilvl="0" w:tplc="9DF43496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57A3D5A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7504C4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ABD46BB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F120E0D8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70A600B4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32E02416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A8C2C3C2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5B0C647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52" w15:restartNumberingAfterBreak="0">
    <w:nsid w:val="441D4065"/>
    <w:multiLevelType w:val="hybridMultilevel"/>
    <w:tmpl w:val="5D1EC0C2"/>
    <w:lvl w:ilvl="0" w:tplc="665E9D38">
      <w:numFmt w:val="bullet"/>
      <w:lvlText w:val="-"/>
      <w:lvlJc w:val="left"/>
      <w:pPr>
        <w:ind w:left="570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FC3E6392">
      <w:numFmt w:val="bullet"/>
      <w:lvlText w:val="•"/>
      <w:lvlJc w:val="left"/>
      <w:pPr>
        <w:ind w:left="1656" w:hanging="173"/>
      </w:pPr>
      <w:rPr>
        <w:rFonts w:hint="default"/>
        <w:lang w:val="bs" w:eastAsia="en-US" w:bidi="ar-SA"/>
      </w:rPr>
    </w:lvl>
    <w:lvl w:ilvl="2" w:tplc="772C6130">
      <w:numFmt w:val="bullet"/>
      <w:lvlText w:val="•"/>
      <w:lvlJc w:val="left"/>
      <w:pPr>
        <w:ind w:left="2733" w:hanging="173"/>
      </w:pPr>
      <w:rPr>
        <w:rFonts w:hint="default"/>
        <w:lang w:val="bs" w:eastAsia="en-US" w:bidi="ar-SA"/>
      </w:rPr>
    </w:lvl>
    <w:lvl w:ilvl="3" w:tplc="0C186CBA">
      <w:numFmt w:val="bullet"/>
      <w:lvlText w:val="•"/>
      <w:lvlJc w:val="left"/>
      <w:pPr>
        <w:ind w:left="3809" w:hanging="173"/>
      </w:pPr>
      <w:rPr>
        <w:rFonts w:hint="default"/>
        <w:lang w:val="bs" w:eastAsia="en-US" w:bidi="ar-SA"/>
      </w:rPr>
    </w:lvl>
    <w:lvl w:ilvl="4" w:tplc="8FFC403C">
      <w:numFmt w:val="bullet"/>
      <w:lvlText w:val="•"/>
      <w:lvlJc w:val="left"/>
      <w:pPr>
        <w:ind w:left="4886" w:hanging="173"/>
      </w:pPr>
      <w:rPr>
        <w:rFonts w:hint="default"/>
        <w:lang w:val="bs" w:eastAsia="en-US" w:bidi="ar-SA"/>
      </w:rPr>
    </w:lvl>
    <w:lvl w:ilvl="5" w:tplc="A920BC60">
      <w:numFmt w:val="bullet"/>
      <w:lvlText w:val="•"/>
      <w:lvlJc w:val="left"/>
      <w:pPr>
        <w:ind w:left="5963" w:hanging="173"/>
      </w:pPr>
      <w:rPr>
        <w:rFonts w:hint="default"/>
        <w:lang w:val="bs" w:eastAsia="en-US" w:bidi="ar-SA"/>
      </w:rPr>
    </w:lvl>
    <w:lvl w:ilvl="6" w:tplc="69B227A6">
      <w:numFmt w:val="bullet"/>
      <w:lvlText w:val="•"/>
      <w:lvlJc w:val="left"/>
      <w:pPr>
        <w:ind w:left="7039" w:hanging="173"/>
      </w:pPr>
      <w:rPr>
        <w:rFonts w:hint="default"/>
        <w:lang w:val="bs" w:eastAsia="en-US" w:bidi="ar-SA"/>
      </w:rPr>
    </w:lvl>
    <w:lvl w:ilvl="7" w:tplc="761EF40C">
      <w:numFmt w:val="bullet"/>
      <w:lvlText w:val="•"/>
      <w:lvlJc w:val="left"/>
      <w:pPr>
        <w:ind w:left="8116" w:hanging="173"/>
      </w:pPr>
      <w:rPr>
        <w:rFonts w:hint="default"/>
        <w:lang w:val="bs" w:eastAsia="en-US" w:bidi="ar-SA"/>
      </w:rPr>
    </w:lvl>
    <w:lvl w:ilvl="8" w:tplc="376699E2">
      <w:numFmt w:val="bullet"/>
      <w:lvlText w:val="•"/>
      <w:lvlJc w:val="left"/>
      <w:pPr>
        <w:ind w:left="9193" w:hanging="173"/>
      </w:pPr>
      <w:rPr>
        <w:rFonts w:hint="default"/>
        <w:lang w:val="bs" w:eastAsia="en-US" w:bidi="ar-SA"/>
      </w:rPr>
    </w:lvl>
  </w:abstractNum>
  <w:abstractNum w:abstractNumId="53" w15:restartNumberingAfterBreak="0">
    <w:nsid w:val="45C83F72"/>
    <w:multiLevelType w:val="multilevel"/>
    <w:tmpl w:val="5A5CCFAA"/>
    <w:lvl w:ilvl="0">
      <w:start w:val="1"/>
      <w:numFmt w:val="upperLetter"/>
      <w:lvlText w:val="%1"/>
      <w:lvlJc w:val="left"/>
      <w:pPr>
        <w:ind w:left="1713" w:hanging="577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713" w:hanging="577"/>
        <w:jc w:val="right"/>
      </w:pPr>
      <w:rPr>
        <w:rFonts w:ascii="Cambria" w:eastAsia="Cambria" w:hAnsi="Cambria" w:cs="Cambria" w:hint="default"/>
        <w:b/>
        <w:bCs/>
        <w:spacing w:val="-1"/>
        <w:w w:val="116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1857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968" w:hanging="34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022" w:hanging="34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076" w:hanging="34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130" w:hanging="34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184" w:hanging="34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238" w:hanging="348"/>
      </w:pPr>
      <w:rPr>
        <w:rFonts w:hint="default"/>
        <w:lang w:val="bs" w:eastAsia="en-US" w:bidi="ar-SA"/>
      </w:rPr>
    </w:lvl>
  </w:abstractNum>
  <w:abstractNum w:abstractNumId="54" w15:restartNumberingAfterBreak="0">
    <w:nsid w:val="49B27C85"/>
    <w:multiLevelType w:val="hybridMultilevel"/>
    <w:tmpl w:val="99004038"/>
    <w:lvl w:ilvl="0" w:tplc="03284F90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B602207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A898545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17A6906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59E3B0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EF54F232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2094369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A4888CC8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4C0C006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55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4CD30C5A"/>
    <w:multiLevelType w:val="hybridMultilevel"/>
    <w:tmpl w:val="10ACE0AE"/>
    <w:lvl w:ilvl="0" w:tplc="0E28511A">
      <w:numFmt w:val="bullet"/>
      <w:lvlText w:val="-"/>
      <w:lvlJc w:val="left"/>
      <w:pPr>
        <w:ind w:left="1137" w:hanging="255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bs" w:eastAsia="en-US" w:bidi="ar-SA"/>
      </w:rPr>
    </w:lvl>
    <w:lvl w:ilvl="1" w:tplc="D110F10A">
      <w:numFmt w:val="bullet"/>
      <w:lvlText w:val="•"/>
      <w:lvlJc w:val="left"/>
      <w:pPr>
        <w:ind w:left="2160" w:hanging="255"/>
      </w:pPr>
      <w:rPr>
        <w:rFonts w:hint="default"/>
        <w:lang w:val="bs" w:eastAsia="en-US" w:bidi="ar-SA"/>
      </w:rPr>
    </w:lvl>
    <w:lvl w:ilvl="2" w:tplc="C5AE1BA4">
      <w:numFmt w:val="bullet"/>
      <w:lvlText w:val="•"/>
      <w:lvlJc w:val="left"/>
      <w:pPr>
        <w:ind w:left="3181" w:hanging="255"/>
      </w:pPr>
      <w:rPr>
        <w:rFonts w:hint="default"/>
        <w:lang w:val="bs" w:eastAsia="en-US" w:bidi="ar-SA"/>
      </w:rPr>
    </w:lvl>
    <w:lvl w:ilvl="3" w:tplc="C7881ECE">
      <w:numFmt w:val="bullet"/>
      <w:lvlText w:val="•"/>
      <w:lvlJc w:val="left"/>
      <w:pPr>
        <w:ind w:left="4201" w:hanging="255"/>
      </w:pPr>
      <w:rPr>
        <w:rFonts w:hint="default"/>
        <w:lang w:val="bs" w:eastAsia="en-US" w:bidi="ar-SA"/>
      </w:rPr>
    </w:lvl>
    <w:lvl w:ilvl="4" w:tplc="4E5CB5BE">
      <w:numFmt w:val="bullet"/>
      <w:lvlText w:val="•"/>
      <w:lvlJc w:val="left"/>
      <w:pPr>
        <w:ind w:left="5222" w:hanging="255"/>
      </w:pPr>
      <w:rPr>
        <w:rFonts w:hint="default"/>
        <w:lang w:val="bs" w:eastAsia="en-US" w:bidi="ar-SA"/>
      </w:rPr>
    </w:lvl>
    <w:lvl w:ilvl="5" w:tplc="EE562246">
      <w:numFmt w:val="bullet"/>
      <w:lvlText w:val="•"/>
      <w:lvlJc w:val="left"/>
      <w:pPr>
        <w:ind w:left="6243" w:hanging="255"/>
      </w:pPr>
      <w:rPr>
        <w:rFonts w:hint="default"/>
        <w:lang w:val="bs" w:eastAsia="en-US" w:bidi="ar-SA"/>
      </w:rPr>
    </w:lvl>
    <w:lvl w:ilvl="6" w:tplc="58947918">
      <w:numFmt w:val="bullet"/>
      <w:lvlText w:val="•"/>
      <w:lvlJc w:val="left"/>
      <w:pPr>
        <w:ind w:left="7263" w:hanging="255"/>
      </w:pPr>
      <w:rPr>
        <w:rFonts w:hint="default"/>
        <w:lang w:val="bs" w:eastAsia="en-US" w:bidi="ar-SA"/>
      </w:rPr>
    </w:lvl>
    <w:lvl w:ilvl="7" w:tplc="00C27BDC">
      <w:numFmt w:val="bullet"/>
      <w:lvlText w:val="•"/>
      <w:lvlJc w:val="left"/>
      <w:pPr>
        <w:ind w:left="8284" w:hanging="255"/>
      </w:pPr>
      <w:rPr>
        <w:rFonts w:hint="default"/>
        <w:lang w:val="bs" w:eastAsia="en-US" w:bidi="ar-SA"/>
      </w:rPr>
    </w:lvl>
    <w:lvl w:ilvl="8" w:tplc="38C2B310">
      <w:numFmt w:val="bullet"/>
      <w:lvlText w:val="•"/>
      <w:lvlJc w:val="left"/>
      <w:pPr>
        <w:ind w:left="9305" w:hanging="255"/>
      </w:pPr>
      <w:rPr>
        <w:rFonts w:hint="default"/>
        <w:lang w:val="bs" w:eastAsia="en-US" w:bidi="ar-SA"/>
      </w:rPr>
    </w:lvl>
  </w:abstractNum>
  <w:abstractNum w:abstractNumId="57" w15:restartNumberingAfterBreak="0">
    <w:nsid w:val="4D6E4973"/>
    <w:multiLevelType w:val="hybridMultilevel"/>
    <w:tmpl w:val="21F87510"/>
    <w:lvl w:ilvl="0" w:tplc="6838A5CE">
      <w:numFmt w:val="bullet"/>
      <w:lvlText w:val="*"/>
      <w:lvlJc w:val="left"/>
      <w:pPr>
        <w:ind w:left="1137" w:hanging="183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64323536">
      <w:numFmt w:val="bullet"/>
      <w:lvlText w:val="•"/>
      <w:lvlJc w:val="left"/>
      <w:pPr>
        <w:ind w:left="2160" w:hanging="183"/>
      </w:pPr>
      <w:rPr>
        <w:rFonts w:hint="default"/>
        <w:lang w:val="bs" w:eastAsia="en-US" w:bidi="ar-SA"/>
      </w:rPr>
    </w:lvl>
    <w:lvl w:ilvl="2" w:tplc="9F76F19E">
      <w:numFmt w:val="bullet"/>
      <w:lvlText w:val="•"/>
      <w:lvlJc w:val="left"/>
      <w:pPr>
        <w:ind w:left="3181" w:hanging="183"/>
      </w:pPr>
      <w:rPr>
        <w:rFonts w:hint="default"/>
        <w:lang w:val="bs" w:eastAsia="en-US" w:bidi="ar-SA"/>
      </w:rPr>
    </w:lvl>
    <w:lvl w:ilvl="3" w:tplc="EEEE9E5A">
      <w:numFmt w:val="bullet"/>
      <w:lvlText w:val="•"/>
      <w:lvlJc w:val="left"/>
      <w:pPr>
        <w:ind w:left="4201" w:hanging="183"/>
      </w:pPr>
      <w:rPr>
        <w:rFonts w:hint="default"/>
        <w:lang w:val="bs" w:eastAsia="en-US" w:bidi="ar-SA"/>
      </w:rPr>
    </w:lvl>
    <w:lvl w:ilvl="4" w:tplc="894211E2">
      <w:numFmt w:val="bullet"/>
      <w:lvlText w:val="•"/>
      <w:lvlJc w:val="left"/>
      <w:pPr>
        <w:ind w:left="5222" w:hanging="183"/>
      </w:pPr>
      <w:rPr>
        <w:rFonts w:hint="default"/>
        <w:lang w:val="bs" w:eastAsia="en-US" w:bidi="ar-SA"/>
      </w:rPr>
    </w:lvl>
    <w:lvl w:ilvl="5" w:tplc="8F40ED30">
      <w:numFmt w:val="bullet"/>
      <w:lvlText w:val="•"/>
      <w:lvlJc w:val="left"/>
      <w:pPr>
        <w:ind w:left="6243" w:hanging="183"/>
      </w:pPr>
      <w:rPr>
        <w:rFonts w:hint="default"/>
        <w:lang w:val="bs" w:eastAsia="en-US" w:bidi="ar-SA"/>
      </w:rPr>
    </w:lvl>
    <w:lvl w:ilvl="6" w:tplc="1324A4EA">
      <w:numFmt w:val="bullet"/>
      <w:lvlText w:val="•"/>
      <w:lvlJc w:val="left"/>
      <w:pPr>
        <w:ind w:left="7263" w:hanging="183"/>
      </w:pPr>
      <w:rPr>
        <w:rFonts w:hint="default"/>
        <w:lang w:val="bs" w:eastAsia="en-US" w:bidi="ar-SA"/>
      </w:rPr>
    </w:lvl>
    <w:lvl w:ilvl="7" w:tplc="3D461FFE">
      <w:numFmt w:val="bullet"/>
      <w:lvlText w:val="•"/>
      <w:lvlJc w:val="left"/>
      <w:pPr>
        <w:ind w:left="8284" w:hanging="183"/>
      </w:pPr>
      <w:rPr>
        <w:rFonts w:hint="default"/>
        <w:lang w:val="bs" w:eastAsia="en-US" w:bidi="ar-SA"/>
      </w:rPr>
    </w:lvl>
    <w:lvl w:ilvl="8" w:tplc="C9BE0FD2">
      <w:numFmt w:val="bullet"/>
      <w:lvlText w:val="•"/>
      <w:lvlJc w:val="left"/>
      <w:pPr>
        <w:ind w:left="9305" w:hanging="183"/>
      </w:pPr>
      <w:rPr>
        <w:rFonts w:hint="default"/>
        <w:lang w:val="bs" w:eastAsia="en-US" w:bidi="ar-SA"/>
      </w:rPr>
    </w:lvl>
  </w:abstractNum>
  <w:abstractNum w:abstractNumId="58" w15:restartNumberingAfterBreak="0">
    <w:nsid w:val="4F4C4E94"/>
    <w:multiLevelType w:val="hybridMultilevel"/>
    <w:tmpl w:val="AA8C48D6"/>
    <w:lvl w:ilvl="0" w:tplc="A5F2DE7C">
      <w:numFmt w:val="bullet"/>
      <w:lvlText w:val="*"/>
      <w:lvlJc w:val="left"/>
      <w:pPr>
        <w:ind w:left="570" w:hanging="240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DA741980">
      <w:numFmt w:val="bullet"/>
      <w:lvlText w:val="•"/>
      <w:lvlJc w:val="left"/>
      <w:pPr>
        <w:ind w:left="1656" w:hanging="240"/>
      </w:pPr>
      <w:rPr>
        <w:rFonts w:hint="default"/>
        <w:lang w:val="bs" w:eastAsia="en-US" w:bidi="ar-SA"/>
      </w:rPr>
    </w:lvl>
    <w:lvl w:ilvl="2" w:tplc="B440A9E4">
      <w:numFmt w:val="bullet"/>
      <w:lvlText w:val="•"/>
      <w:lvlJc w:val="left"/>
      <w:pPr>
        <w:ind w:left="2733" w:hanging="240"/>
      </w:pPr>
      <w:rPr>
        <w:rFonts w:hint="default"/>
        <w:lang w:val="bs" w:eastAsia="en-US" w:bidi="ar-SA"/>
      </w:rPr>
    </w:lvl>
    <w:lvl w:ilvl="3" w:tplc="077A26B2">
      <w:numFmt w:val="bullet"/>
      <w:lvlText w:val="•"/>
      <w:lvlJc w:val="left"/>
      <w:pPr>
        <w:ind w:left="3809" w:hanging="240"/>
      </w:pPr>
      <w:rPr>
        <w:rFonts w:hint="default"/>
        <w:lang w:val="bs" w:eastAsia="en-US" w:bidi="ar-SA"/>
      </w:rPr>
    </w:lvl>
    <w:lvl w:ilvl="4" w:tplc="DF101CDE">
      <w:numFmt w:val="bullet"/>
      <w:lvlText w:val="•"/>
      <w:lvlJc w:val="left"/>
      <w:pPr>
        <w:ind w:left="4886" w:hanging="240"/>
      </w:pPr>
      <w:rPr>
        <w:rFonts w:hint="default"/>
        <w:lang w:val="bs" w:eastAsia="en-US" w:bidi="ar-SA"/>
      </w:rPr>
    </w:lvl>
    <w:lvl w:ilvl="5" w:tplc="F5DA527E">
      <w:numFmt w:val="bullet"/>
      <w:lvlText w:val="•"/>
      <w:lvlJc w:val="left"/>
      <w:pPr>
        <w:ind w:left="5963" w:hanging="240"/>
      </w:pPr>
      <w:rPr>
        <w:rFonts w:hint="default"/>
        <w:lang w:val="bs" w:eastAsia="en-US" w:bidi="ar-SA"/>
      </w:rPr>
    </w:lvl>
    <w:lvl w:ilvl="6" w:tplc="FF82CB76">
      <w:numFmt w:val="bullet"/>
      <w:lvlText w:val="•"/>
      <w:lvlJc w:val="left"/>
      <w:pPr>
        <w:ind w:left="7039" w:hanging="240"/>
      </w:pPr>
      <w:rPr>
        <w:rFonts w:hint="default"/>
        <w:lang w:val="bs" w:eastAsia="en-US" w:bidi="ar-SA"/>
      </w:rPr>
    </w:lvl>
    <w:lvl w:ilvl="7" w:tplc="28E2EC6E">
      <w:numFmt w:val="bullet"/>
      <w:lvlText w:val="•"/>
      <w:lvlJc w:val="left"/>
      <w:pPr>
        <w:ind w:left="8116" w:hanging="240"/>
      </w:pPr>
      <w:rPr>
        <w:rFonts w:hint="default"/>
        <w:lang w:val="bs" w:eastAsia="en-US" w:bidi="ar-SA"/>
      </w:rPr>
    </w:lvl>
    <w:lvl w:ilvl="8" w:tplc="DD466ED8">
      <w:numFmt w:val="bullet"/>
      <w:lvlText w:val="•"/>
      <w:lvlJc w:val="left"/>
      <w:pPr>
        <w:ind w:left="9193" w:hanging="240"/>
      </w:pPr>
      <w:rPr>
        <w:rFonts w:hint="default"/>
        <w:lang w:val="bs" w:eastAsia="en-US" w:bidi="ar-SA"/>
      </w:rPr>
    </w:lvl>
  </w:abstractNum>
  <w:abstractNum w:abstractNumId="59" w15:restartNumberingAfterBreak="0">
    <w:nsid w:val="4FBC17B2"/>
    <w:multiLevelType w:val="hybridMultilevel"/>
    <w:tmpl w:val="54C46540"/>
    <w:lvl w:ilvl="0" w:tplc="CD06FA5A">
      <w:numFmt w:val="bullet"/>
      <w:lvlText w:val="*"/>
      <w:lvlJc w:val="left"/>
      <w:pPr>
        <w:ind w:left="1396" w:hanging="260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FCF4B908">
      <w:numFmt w:val="bullet"/>
      <w:lvlText w:val="•"/>
      <w:lvlJc w:val="left"/>
      <w:pPr>
        <w:ind w:left="2394" w:hanging="260"/>
      </w:pPr>
      <w:rPr>
        <w:rFonts w:hint="default"/>
        <w:lang w:val="bs" w:eastAsia="en-US" w:bidi="ar-SA"/>
      </w:rPr>
    </w:lvl>
    <w:lvl w:ilvl="2" w:tplc="FE36F304">
      <w:numFmt w:val="bullet"/>
      <w:lvlText w:val="•"/>
      <w:lvlJc w:val="left"/>
      <w:pPr>
        <w:ind w:left="3389" w:hanging="260"/>
      </w:pPr>
      <w:rPr>
        <w:rFonts w:hint="default"/>
        <w:lang w:val="bs" w:eastAsia="en-US" w:bidi="ar-SA"/>
      </w:rPr>
    </w:lvl>
    <w:lvl w:ilvl="3" w:tplc="7B421838">
      <w:numFmt w:val="bullet"/>
      <w:lvlText w:val="•"/>
      <w:lvlJc w:val="left"/>
      <w:pPr>
        <w:ind w:left="4383" w:hanging="260"/>
      </w:pPr>
      <w:rPr>
        <w:rFonts w:hint="default"/>
        <w:lang w:val="bs" w:eastAsia="en-US" w:bidi="ar-SA"/>
      </w:rPr>
    </w:lvl>
    <w:lvl w:ilvl="4" w:tplc="65DE6C72">
      <w:numFmt w:val="bullet"/>
      <w:lvlText w:val="•"/>
      <w:lvlJc w:val="left"/>
      <w:pPr>
        <w:ind w:left="5378" w:hanging="260"/>
      </w:pPr>
      <w:rPr>
        <w:rFonts w:hint="default"/>
        <w:lang w:val="bs" w:eastAsia="en-US" w:bidi="ar-SA"/>
      </w:rPr>
    </w:lvl>
    <w:lvl w:ilvl="5" w:tplc="D102F57C">
      <w:numFmt w:val="bullet"/>
      <w:lvlText w:val="•"/>
      <w:lvlJc w:val="left"/>
      <w:pPr>
        <w:ind w:left="6373" w:hanging="260"/>
      </w:pPr>
      <w:rPr>
        <w:rFonts w:hint="default"/>
        <w:lang w:val="bs" w:eastAsia="en-US" w:bidi="ar-SA"/>
      </w:rPr>
    </w:lvl>
    <w:lvl w:ilvl="6" w:tplc="4288E790">
      <w:numFmt w:val="bullet"/>
      <w:lvlText w:val="•"/>
      <w:lvlJc w:val="left"/>
      <w:pPr>
        <w:ind w:left="7367" w:hanging="260"/>
      </w:pPr>
      <w:rPr>
        <w:rFonts w:hint="default"/>
        <w:lang w:val="bs" w:eastAsia="en-US" w:bidi="ar-SA"/>
      </w:rPr>
    </w:lvl>
    <w:lvl w:ilvl="7" w:tplc="3F284B7A">
      <w:numFmt w:val="bullet"/>
      <w:lvlText w:val="•"/>
      <w:lvlJc w:val="left"/>
      <w:pPr>
        <w:ind w:left="8362" w:hanging="260"/>
      </w:pPr>
      <w:rPr>
        <w:rFonts w:hint="default"/>
        <w:lang w:val="bs" w:eastAsia="en-US" w:bidi="ar-SA"/>
      </w:rPr>
    </w:lvl>
    <w:lvl w:ilvl="8" w:tplc="0DE0AE5A">
      <w:numFmt w:val="bullet"/>
      <w:lvlText w:val="•"/>
      <w:lvlJc w:val="left"/>
      <w:pPr>
        <w:ind w:left="9357" w:hanging="260"/>
      </w:pPr>
      <w:rPr>
        <w:rFonts w:hint="default"/>
        <w:lang w:val="bs" w:eastAsia="en-US" w:bidi="ar-SA"/>
      </w:rPr>
    </w:lvl>
  </w:abstractNum>
  <w:abstractNum w:abstractNumId="60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3D77C3"/>
    <w:multiLevelType w:val="hybridMultilevel"/>
    <w:tmpl w:val="829C1FC4"/>
    <w:lvl w:ilvl="0" w:tplc="ECB21AB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82F68F76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38C49E2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E370C06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DADCB422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E9A62932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E4EA715E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C18E1B6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4AA03BF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62" w15:restartNumberingAfterBreak="0">
    <w:nsid w:val="578C50D8"/>
    <w:multiLevelType w:val="hybridMultilevel"/>
    <w:tmpl w:val="719E3198"/>
    <w:lvl w:ilvl="0" w:tplc="03CC01E0">
      <w:numFmt w:val="bullet"/>
      <w:lvlText w:val="*"/>
      <w:lvlJc w:val="left"/>
      <w:pPr>
        <w:ind w:left="1329" w:hanging="192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bs" w:eastAsia="en-US" w:bidi="ar-SA"/>
      </w:rPr>
    </w:lvl>
    <w:lvl w:ilvl="1" w:tplc="6C3EED1E">
      <w:numFmt w:val="bullet"/>
      <w:lvlText w:val="•"/>
      <w:lvlJc w:val="left"/>
      <w:pPr>
        <w:ind w:left="2322" w:hanging="192"/>
      </w:pPr>
      <w:rPr>
        <w:rFonts w:hint="default"/>
        <w:lang w:val="bs" w:eastAsia="en-US" w:bidi="ar-SA"/>
      </w:rPr>
    </w:lvl>
    <w:lvl w:ilvl="2" w:tplc="4A3076EE">
      <w:numFmt w:val="bullet"/>
      <w:lvlText w:val="•"/>
      <w:lvlJc w:val="left"/>
      <w:pPr>
        <w:ind w:left="3325" w:hanging="192"/>
      </w:pPr>
      <w:rPr>
        <w:rFonts w:hint="default"/>
        <w:lang w:val="bs" w:eastAsia="en-US" w:bidi="ar-SA"/>
      </w:rPr>
    </w:lvl>
    <w:lvl w:ilvl="3" w:tplc="052EFE54">
      <w:numFmt w:val="bullet"/>
      <w:lvlText w:val="•"/>
      <w:lvlJc w:val="left"/>
      <w:pPr>
        <w:ind w:left="4327" w:hanging="192"/>
      </w:pPr>
      <w:rPr>
        <w:rFonts w:hint="default"/>
        <w:lang w:val="bs" w:eastAsia="en-US" w:bidi="ar-SA"/>
      </w:rPr>
    </w:lvl>
    <w:lvl w:ilvl="4" w:tplc="9CACED7E">
      <w:numFmt w:val="bullet"/>
      <w:lvlText w:val="•"/>
      <w:lvlJc w:val="left"/>
      <w:pPr>
        <w:ind w:left="5330" w:hanging="192"/>
      </w:pPr>
      <w:rPr>
        <w:rFonts w:hint="default"/>
        <w:lang w:val="bs" w:eastAsia="en-US" w:bidi="ar-SA"/>
      </w:rPr>
    </w:lvl>
    <w:lvl w:ilvl="5" w:tplc="B468AC90">
      <w:numFmt w:val="bullet"/>
      <w:lvlText w:val="•"/>
      <w:lvlJc w:val="left"/>
      <w:pPr>
        <w:ind w:left="6333" w:hanging="192"/>
      </w:pPr>
      <w:rPr>
        <w:rFonts w:hint="default"/>
        <w:lang w:val="bs" w:eastAsia="en-US" w:bidi="ar-SA"/>
      </w:rPr>
    </w:lvl>
    <w:lvl w:ilvl="6" w:tplc="85C681EA">
      <w:numFmt w:val="bullet"/>
      <w:lvlText w:val="•"/>
      <w:lvlJc w:val="left"/>
      <w:pPr>
        <w:ind w:left="7335" w:hanging="192"/>
      </w:pPr>
      <w:rPr>
        <w:rFonts w:hint="default"/>
        <w:lang w:val="bs" w:eastAsia="en-US" w:bidi="ar-SA"/>
      </w:rPr>
    </w:lvl>
    <w:lvl w:ilvl="7" w:tplc="554E0B0E">
      <w:numFmt w:val="bullet"/>
      <w:lvlText w:val="•"/>
      <w:lvlJc w:val="left"/>
      <w:pPr>
        <w:ind w:left="8338" w:hanging="192"/>
      </w:pPr>
      <w:rPr>
        <w:rFonts w:hint="default"/>
        <w:lang w:val="bs" w:eastAsia="en-US" w:bidi="ar-SA"/>
      </w:rPr>
    </w:lvl>
    <w:lvl w:ilvl="8" w:tplc="9140CFDE">
      <w:numFmt w:val="bullet"/>
      <w:lvlText w:val="•"/>
      <w:lvlJc w:val="left"/>
      <w:pPr>
        <w:ind w:left="9341" w:hanging="192"/>
      </w:pPr>
      <w:rPr>
        <w:rFonts w:hint="default"/>
        <w:lang w:val="bs" w:eastAsia="en-US" w:bidi="ar-SA"/>
      </w:rPr>
    </w:lvl>
  </w:abstractNum>
  <w:abstractNum w:abstractNumId="63" w15:restartNumberingAfterBreak="0">
    <w:nsid w:val="58ED4934"/>
    <w:multiLevelType w:val="hybridMultilevel"/>
    <w:tmpl w:val="3306E586"/>
    <w:lvl w:ilvl="0" w:tplc="FCC6BA7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55CBEB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70BA086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B608BEE8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3D2653F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4BC8C3CE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BB6BA1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86AAB732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9944764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4" w15:restartNumberingAfterBreak="0">
    <w:nsid w:val="5B6A3D7F"/>
    <w:multiLevelType w:val="hybridMultilevel"/>
    <w:tmpl w:val="C766498E"/>
    <w:lvl w:ilvl="0" w:tplc="27987CDA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59487CE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94A889A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63B22FC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6DE179E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85004A6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D39CC188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F39EB084">
      <w:numFmt w:val="bullet"/>
      <w:lvlText w:val="•"/>
      <w:lvlJc w:val="left"/>
      <w:pPr>
        <w:ind w:left="11853" w:hanging="250"/>
      </w:pPr>
      <w:rPr>
        <w:rFonts w:hint="default"/>
        <w:lang w:val="bs" w:eastAsia="en-US" w:bidi="ar-SA"/>
      </w:rPr>
    </w:lvl>
    <w:lvl w:ilvl="8" w:tplc="44F62256">
      <w:numFmt w:val="bullet"/>
      <w:lvlText w:val="•"/>
      <w:lvlJc w:val="left"/>
      <w:pPr>
        <w:ind w:left="13069" w:hanging="250"/>
      </w:pPr>
      <w:rPr>
        <w:rFonts w:hint="default"/>
        <w:lang w:val="bs" w:eastAsia="en-US" w:bidi="ar-SA"/>
      </w:rPr>
    </w:lvl>
  </w:abstractNum>
  <w:abstractNum w:abstractNumId="65" w15:restartNumberingAfterBreak="0">
    <w:nsid w:val="5D2B0EAA"/>
    <w:multiLevelType w:val="hybridMultilevel"/>
    <w:tmpl w:val="75A6D09A"/>
    <w:lvl w:ilvl="0" w:tplc="2668D40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C09471C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330E288A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9A9CD3C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A25EA14C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6588982C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531AA4D2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9232EFEE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363E3CFE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6" w15:restartNumberingAfterBreak="0">
    <w:nsid w:val="5D8326AB"/>
    <w:multiLevelType w:val="hybridMultilevel"/>
    <w:tmpl w:val="3E42D682"/>
    <w:lvl w:ilvl="0" w:tplc="C15093FE">
      <w:start w:val="1"/>
      <w:numFmt w:val="upperRoman"/>
      <w:lvlText w:val="%1."/>
      <w:lvlJc w:val="left"/>
      <w:pPr>
        <w:ind w:left="325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s" w:eastAsia="en-US" w:bidi="ar-SA"/>
      </w:rPr>
    </w:lvl>
    <w:lvl w:ilvl="1" w:tplc="E654A696">
      <w:start w:val="1"/>
      <w:numFmt w:val="upperRoman"/>
      <w:lvlText w:val="%2."/>
      <w:lvlJc w:val="left"/>
      <w:pPr>
        <w:ind w:left="5838" w:hanging="18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bs" w:eastAsia="en-US" w:bidi="ar-SA"/>
      </w:rPr>
    </w:lvl>
    <w:lvl w:ilvl="2" w:tplc="39E4720A">
      <w:numFmt w:val="bullet"/>
      <w:lvlText w:val="•"/>
      <w:lvlJc w:val="left"/>
      <w:pPr>
        <w:ind w:left="6900" w:hanging="181"/>
      </w:pPr>
      <w:rPr>
        <w:rFonts w:hint="default"/>
        <w:lang w:val="bs" w:eastAsia="en-US" w:bidi="ar-SA"/>
      </w:rPr>
    </w:lvl>
    <w:lvl w:ilvl="3" w:tplc="7E945964">
      <w:numFmt w:val="bullet"/>
      <w:lvlText w:val="•"/>
      <w:lvlJc w:val="left"/>
      <w:pPr>
        <w:ind w:left="7961" w:hanging="181"/>
      </w:pPr>
      <w:rPr>
        <w:rFonts w:hint="default"/>
        <w:lang w:val="bs" w:eastAsia="en-US" w:bidi="ar-SA"/>
      </w:rPr>
    </w:lvl>
    <w:lvl w:ilvl="4" w:tplc="BDF04BD2">
      <w:numFmt w:val="bullet"/>
      <w:lvlText w:val="•"/>
      <w:lvlJc w:val="left"/>
      <w:pPr>
        <w:ind w:left="9021" w:hanging="181"/>
      </w:pPr>
      <w:rPr>
        <w:rFonts w:hint="default"/>
        <w:lang w:val="bs" w:eastAsia="en-US" w:bidi="ar-SA"/>
      </w:rPr>
    </w:lvl>
    <w:lvl w:ilvl="5" w:tplc="496ADA88">
      <w:numFmt w:val="bullet"/>
      <w:lvlText w:val="•"/>
      <w:lvlJc w:val="left"/>
      <w:pPr>
        <w:ind w:left="10082" w:hanging="181"/>
      </w:pPr>
      <w:rPr>
        <w:rFonts w:hint="default"/>
        <w:lang w:val="bs" w:eastAsia="en-US" w:bidi="ar-SA"/>
      </w:rPr>
    </w:lvl>
    <w:lvl w:ilvl="6" w:tplc="15BADA18">
      <w:numFmt w:val="bullet"/>
      <w:lvlText w:val="•"/>
      <w:lvlJc w:val="left"/>
      <w:pPr>
        <w:ind w:left="11142" w:hanging="181"/>
      </w:pPr>
      <w:rPr>
        <w:rFonts w:hint="default"/>
        <w:lang w:val="bs" w:eastAsia="en-US" w:bidi="ar-SA"/>
      </w:rPr>
    </w:lvl>
    <w:lvl w:ilvl="7" w:tplc="4DFE7626">
      <w:numFmt w:val="bullet"/>
      <w:lvlText w:val="•"/>
      <w:lvlJc w:val="left"/>
      <w:pPr>
        <w:ind w:left="12203" w:hanging="181"/>
      </w:pPr>
      <w:rPr>
        <w:rFonts w:hint="default"/>
        <w:lang w:val="bs" w:eastAsia="en-US" w:bidi="ar-SA"/>
      </w:rPr>
    </w:lvl>
    <w:lvl w:ilvl="8" w:tplc="1C2C3140">
      <w:numFmt w:val="bullet"/>
      <w:lvlText w:val="•"/>
      <w:lvlJc w:val="left"/>
      <w:pPr>
        <w:ind w:left="13263" w:hanging="181"/>
      </w:pPr>
      <w:rPr>
        <w:rFonts w:hint="default"/>
        <w:lang w:val="bs" w:eastAsia="en-US" w:bidi="ar-SA"/>
      </w:rPr>
    </w:lvl>
  </w:abstractNum>
  <w:abstractNum w:abstractNumId="67" w15:restartNumberingAfterBreak="0">
    <w:nsid w:val="5E873AFE"/>
    <w:multiLevelType w:val="hybridMultilevel"/>
    <w:tmpl w:val="B19C4F2A"/>
    <w:lvl w:ilvl="0" w:tplc="567EA772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8A8979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AC2CB3D0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9F0C382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F3884F40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BC545F9E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90A821EA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62CC96A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D868BC3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68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9" w15:restartNumberingAfterBreak="0">
    <w:nsid w:val="615A14EF"/>
    <w:multiLevelType w:val="hybridMultilevel"/>
    <w:tmpl w:val="88B2B524"/>
    <w:lvl w:ilvl="0" w:tplc="B4A837E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CC7A231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5D68CAA8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469418D6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42F66692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81C86FA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FA424E22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E5E065BC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33A46168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0" w15:restartNumberingAfterBreak="0">
    <w:nsid w:val="61F71301"/>
    <w:multiLevelType w:val="hybridMultilevel"/>
    <w:tmpl w:val="64EE9596"/>
    <w:lvl w:ilvl="0" w:tplc="49FA8016">
      <w:numFmt w:val="bullet"/>
      <w:lvlText w:val="-"/>
      <w:lvlJc w:val="left"/>
      <w:pPr>
        <w:ind w:left="8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1" w:tplc="44A83FF8">
      <w:numFmt w:val="bullet"/>
      <w:lvlText w:val="•"/>
      <w:lvlJc w:val="left"/>
      <w:pPr>
        <w:ind w:left="1908" w:hanging="284"/>
      </w:pPr>
      <w:rPr>
        <w:rFonts w:hint="default"/>
        <w:lang w:val="bs" w:eastAsia="en-US" w:bidi="ar-SA"/>
      </w:rPr>
    </w:lvl>
    <w:lvl w:ilvl="2" w:tplc="8390B8A8">
      <w:numFmt w:val="bullet"/>
      <w:lvlText w:val="•"/>
      <w:lvlJc w:val="left"/>
      <w:pPr>
        <w:ind w:left="2957" w:hanging="284"/>
      </w:pPr>
      <w:rPr>
        <w:rFonts w:hint="default"/>
        <w:lang w:val="bs" w:eastAsia="en-US" w:bidi="ar-SA"/>
      </w:rPr>
    </w:lvl>
    <w:lvl w:ilvl="3" w:tplc="B2062612">
      <w:numFmt w:val="bullet"/>
      <w:lvlText w:val="•"/>
      <w:lvlJc w:val="left"/>
      <w:pPr>
        <w:ind w:left="4005" w:hanging="284"/>
      </w:pPr>
      <w:rPr>
        <w:rFonts w:hint="default"/>
        <w:lang w:val="bs" w:eastAsia="en-US" w:bidi="ar-SA"/>
      </w:rPr>
    </w:lvl>
    <w:lvl w:ilvl="4" w:tplc="D444F26A">
      <w:numFmt w:val="bullet"/>
      <w:lvlText w:val="•"/>
      <w:lvlJc w:val="left"/>
      <w:pPr>
        <w:ind w:left="5054" w:hanging="284"/>
      </w:pPr>
      <w:rPr>
        <w:rFonts w:hint="default"/>
        <w:lang w:val="bs" w:eastAsia="en-US" w:bidi="ar-SA"/>
      </w:rPr>
    </w:lvl>
    <w:lvl w:ilvl="5" w:tplc="72D612A0">
      <w:numFmt w:val="bullet"/>
      <w:lvlText w:val="•"/>
      <w:lvlJc w:val="left"/>
      <w:pPr>
        <w:ind w:left="6103" w:hanging="284"/>
      </w:pPr>
      <w:rPr>
        <w:rFonts w:hint="default"/>
        <w:lang w:val="bs" w:eastAsia="en-US" w:bidi="ar-SA"/>
      </w:rPr>
    </w:lvl>
    <w:lvl w:ilvl="6" w:tplc="C4DA74B6">
      <w:numFmt w:val="bullet"/>
      <w:lvlText w:val="•"/>
      <w:lvlJc w:val="left"/>
      <w:pPr>
        <w:ind w:left="7151" w:hanging="284"/>
      </w:pPr>
      <w:rPr>
        <w:rFonts w:hint="default"/>
        <w:lang w:val="bs" w:eastAsia="en-US" w:bidi="ar-SA"/>
      </w:rPr>
    </w:lvl>
    <w:lvl w:ilvl="7" w:tplc="FF2CC8FE">
      <w:numFmt w:val="bullet"/>
      <w:lvlText w:val="•"/>
      <w:lvlJc w:val="left"/>
      <w:pPr>
        <w:ind w:left="8200" w:hanging="284"/>
      </w:pPr>
      <w:rPr>
        <w:rFonts w:hint="default"/>
        <w:lang w:val="bs" w:eastAsia="en-US" w:bidi="ar-SA"/>
      </w:rPr>
    </w:lvl>
    <w:lvl w:ilvl="8" w:tplc="75A47E26">
      <w:numFmt w:val="bullet"/>
      <w:lvlText w:val="•"/>
      <w:lvlJc w:val="left"/>
      <w:pPr>
        <w:ind w:left="9249" w:hanging="284"/>
      </w:pPr>
      <w:rPr>
        <w:rFonts w:hint="default"/>
        <w:lang w:val="bs" w:eastAsia="en-US" w:bidi="ar-SA"/>
      </w:rPr>
    </w:lvl>
  </w:abstractNum>
  <w:abstractNum w:abstractNumId="71" w15:restartNumberingAfterBreak="0">
    <w:nsid w:val="62691365"/>
    <w:multiLevelType w:val="hybridMultilevel"/>
    <w:tmpl w:val="76286A62"/>
    <w:lvl w:ilvl="0" w:tplc="BFBC424C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D02808FC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89E5A7A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80F85360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E71A7A48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C36459D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1CA415D6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26D63444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7D1AB11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2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60D5A37"/>
    <w:multiLevelType w:val="hybridMultilevel"/>
    <w:tmpl w:val="5B6815C8"/>
    <w:lvl w:ilvl="0" w:tplc="07A480F2">
      <w:start w:val="1"/>
      <w:numFmt w:val="upperRoman"/>
      <w:lvlText w:val="%1."/>
      <w:lvlJc w:val="left"/>
      <w:pPr>
        <w:ind w:left="334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2F86B782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82D21742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A9F6BF9A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0360FB6A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D11E1994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AA4EEEB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299224E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00505546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74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46032F"/>
    <w:multiLevelType w:val="hybridMultilevel"/>
    <w:tmpl w:val="AF78FEA0"/>
    <w:lvl w:ilvl="0" w:tplc="E5CEC762">
      <w:numFmt w:val="bullet"/>
      <w:lvlText w:val="-"/>
      <w:lvlJc w:val="left"/>
      <w:pPr>
        <w:ind w:left="709" w:hanging="173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802EFF36">
      <w:numFmt w:val="bullet"/>
      <w:lvlText w:val="•"/>
      <w:lvlJc w:val="left"/>
      <w:pPr>
        <w:ind w:left="1764" w:hanging="173"/>
      </w:pPr>
      <w:rPr>
        <w:rFonts w:hint="default"/>
        <w:lang w:val="bs" w:eastAsia="en-US" w:bidi="ar-SA"/>
      </w:rPr>
    </w:lvl>
    <w:lvl w:ilvl="2" w:tplc="7B1A32CE">
      <w:numFmt w:val="bullet"/>
      <w:lvlText w:val="•"/>
      <w:lvlJc w:val="left"/>
      <w:pPr>
        <w:ind w:left="2829" w:hanging="173"/>
      </w:pPr>
      <w:rPr>
        <w:rFonts w:hint="default"/>
        <w:lang w:val="bs" w:eastAsia="en-US" w:bidi="ar-SA"/>
      </w:rPr>
    </w:lvl>
    <w:lvl w:ilvl="3" w:tplc="6270CB2A">
      <w:numFmt w:val="bullet"/>
      <w:lvlText w:val="•"/>
      <w:lvlJc w:val="left"/>
      <w:pPr>
        <w:ind w:left="3893" w:hanging="173"/>
      </w:pPr>
      <w:rPr>
        <w:rFonts w:hint="default"/>
        <w:lang w:val="bs" w:eastAsia="en-US" w:bidi="ar-SA"/>
      </w:rPr>
    </w:lvl>
    <w:lvl w:ilvl="4" w:tplc="AE347DE0">
      <w:numFmt w:val="bullet"/>
      <w:lvlText w:val="•"/>
      <w:lvlJc w:val="left"/>
      <w:pPr>
        <w:ind w:left="4958" w:hanging="173"/>
      </w:pPr>
      <w:rPr>
        <w:rFonts w:hint="default"/>
        <w:lang w:val="bs" w:eastAsia="en-US" w:bidi="ar-SA"/>
      </w:rPr>
    </w:lvl>
    <w:lvl w:ilvl="5" w:tplc="88A00580">
      <w:numFmt w:val="bullet"/>
      <w:lvlText w:val="•"/>
      <w:lvlJc w:val="left"/>
      <w:pPr>
        <w:ind w:left="6023" w:hanging="173"/>
      </w:pPr>
      <w:rPr>
        <w:rFonts w:hint="default"/>
        <w:lang w:val="bs" w:eastAsia="en-US" w:bidi="ar-SA"/>
      </w:rPr>
    </w:lvl>
    <w:lvl w:ilvl="6" w:tplc="3F28366C">
      <w:numFmt w:val="bullet"/>
      <w:lvlText w:val="•"/>
      <w:lvlJc w:val="left"/>
      <w:pPr>
        <w:ind w:left="7087" w:hanging="173"/>
      </w:pPr>
      <w:rPr>
        <w:rFonts w:hint="default"/>
        <w:lang w:val="bs" w:eastAsia="en-US" w:bidi="ar-SA"/>
      </w:rPr>
    </w:lvl>
    <w:lvl w:ilvl="7" w:tplc="5BC87C52">
      <w:numFmt w:val="bullet"/>
      <w:lvlText w:val="•"/>
      <w:lvlJc w:val="left"/>
      <w:pPr>
        <w:ind w:left="8152" w:hanging="173"/>
      </w:pPr>
      <w:rPr>
        <w:rFonts w:hint="default"/>
        <w:lang w:val="bs" w:eastAsia="en-US" w:bidi="ar-SA"/>
      </w:rPr>
    </w:lvl>
    <w:lvl w:ilvl="8" w:tplc="C28AE38E">
      <w:numFmt w:val="bullet"/>
      <w:lvlText w:val="•"/>
      <w:lvlJc w:val="left"/>
      <w:pPr>
        <w:ind w:left="9217" w:hanging="173"/>
      </w:pPr>
      <w:rPr>
        <w:rFonts w:hint="default"/>
        <w:lang w:val="bs" w:eastAsia="en-US" w:bidi="ar-SA"/>
      </w:rPr>
    </w:lvl>
  </w:abstractNum>
  <w:abstractNum w:abstractNumId="7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E307086"/>
    <w:multiLevelType w:val="hybridMultilevel"/>
    <w:tmpl w:val="0A86FBBC"/>
    <w:lvl w:ilvl="0" w:tplc="2436754A">
      <w:numFmt w:val="bullet"/>
      <w:lvlText w:val="-"/>
      <w:lvlJc w:val="left"/>
      <w:pPr>
        <w:ind w:left="1137" w:hanging="240"/>
      </w:pPr>
      <w:rPr>
        <w:rFonts w:ascii="Cambria" w:eastAsia="Cambria" w:hAnsi="Cambria" w:cs="Cambria" w:hint="default"/>
        <w:w w:val="120"/>
        <w:sz w:val="24"/>
        <w:szCs w:val="24"/>
        <w:lang w:val="bs" w:eastAsia="en-US" w:bidi="ar-SA"/>
      </w:rPr>
    </w:lvl>
    <w:lvl w:ilvl="1" w:tplc="38F0B270">
      <w:numFmt w:val="bullet"/>
      <w:lvlText w:val="•"/>
      <w:lvlJc w:val="left"/>
      <w:pPr>
        <w:ind w:left="2160" w:hanging="240"/>
      </w:pPr>
      <w:rPr>
        <w:rFonts w:hint="default"/>
        <w:lang w:val="bs" w:eastAsia="en-US" w:bidi="ar-SA"/>
      </w:rPr>
    </w:lvl>
    <w:lvl w:ilvl="2" w:tplc="1012DFF4">
      <w:numFmt w:val="bullet"/>
      <w:lvlText w:val="•"/>
      <w:lvlJc w:val="left"/>
      <w:pPr>
        <w:ind w:left="3181" w:hanging="240"/>
      </w:pPr>
      <w:rPr>
        <w:rFonts w:hint="default"/>
        <w:lang w:val="bs" w:eastAsia="en-US" w:bidi="ar-SA"/>
      </w:rPr>
    </w:lvl>
    <w:lvl w:ilvl="3" w:tplc="38A0A7AE">
      <w:numFmt w:val="bullet"/>
      <w:lvlText w:val="•"/>
      <w:lvlJc w:val="left"/>
      <w:pPr>
        <w:ind w:left="4201" w:hanging="240"/>
      </w:pPr>
      <w:rPr>
        <w:rFonts w:hint="default"/>
        <w:lang w:val="bs" w:eastAsia="en-US" w:bidi="ar-SA"/>
      </w:rPr>
    </w:lvl>
    <w:lvl w:ilvl="4" w:tplc="3F70338C">
      <w:numFmt w:val="bullet"/>
      <w:lvlText w:val="•"/>
      <w:lvlJc w:val="left"/>
      <w:pPr>
        <w:ind w:left="5222" w:hanging="240"/>
      </w:pPr>
      <w:rPr>
        <w:rFonts w:hint="default"/>
        <w:lang w:val="bs" w:eastAsia="en-US" w:bidi="ar-SA"/>
      </w:rPr>
    </w:lvl>
    <w:lvl w:ilvl="5" w:tplc="C96CD7F6">
      <w:numFmt w:val="bullet"/>
      <w:lvlText w:val="•"/>
      <w:lvlJc w:val="left"/>
      <w:pPr>
        <w:ind w:left="6243" w:hanging="240"/>
      </w:pPr>
      <w:rPr>
        <w:rFonts w:hint="default"/>
        <w:lang w:val="bs" w:eastAsia="en-US" w:bidi="ar-SA"/>
      </w:rPr>
    </w:lvl>
    <w:lvl w:ilvl="6" w:tplc="753636AE">
      <w:numFmt w:val="bullet"/>
      <w:lvlText w:val="•"/>
      <w:lvlJc w:val="left"/>
      <w:pPr>
        <w:ind w:left="7263" w:hanging="240"/>
      </w:pPr>
      <w:rPr>
        <w:rFonts w:hint="default"/>
        <w:lang w:val="bs" w:eastAsia="en-US" w:bidi="ar-SA"/>
      </w:rPr>
    </w:lvl>
    <w:lvl w:ilvl="7" w:tplc="0E9AA5CC">
      <w:numFmt w:val="bullet"/>
      <w:lvlText w:val="•"/>
      <w:lvlJc w:val="left"/>
      <w:pPr>
        <w:ind w:left="8284" w:hanging="240"/>
      </w:pPr>
      <w:rPr>
        <w:rFonts w:hint="default"/>
        <w:lang w:val="bs" w:eastAsia="en-US" w:bidi="ar-SA"/>
      </w:rPr>
    </w:lvl>
    <w:lvl w:ilvl="8" w:tplc="36E44018">
      <w:numFmt w:val="bullet"/>
      <w:lvlText w:val="•"/>
      <w:lvlJc w:val="left"/>
      <w:pPr>
        <w:ind w:left="9305" w:hanging="240"/>
      </w:pPr>
      <w:rPr>
        <w:rFonts w:hint="default"/>
        <w:lang w:val="bs" w:eastAsia="en-US" w:bidi="ar-SA"/>
      </w:rPr>
    </w:lvl>
  </w:abstractNum>
  <w:abstractNum w:abstractNumId="78" w15:restartNumberingAfterBreak="0">
    <w:nsid w:val="71505898"/>
    <w:multiLevelType w:val="hybridMultilevel"/>
    <w:tmpl w:val="116E22AA"/>
    <w:lvl w:ilvl="0" w:tplc="43FECEAC">
      <w:numFmt w:val="bullet"/>
      <w:lvlText w:val="*"/>
      <w:lvlJc w:val="left"/>
      <w:pPr>
        <w:ind w:left="1137" w:hanging="207"/>
      </w:pPr>
      <w:rPr>
        <w:rFonts w:ascii="Cambria" w:eastAsia="Cambria" w:hAnsi="Cambria" w:cs="Cambria" w:hint="default"/>
        <w:w w:val="102"/>
        <w:sz w:val="24"/>
        <w:szCs w:val="24"/>
        <w:lang w:val="bs" w:eastAsia="en-US" w:bidi="ar-SA"/>
      </w:rPr>
    </w:lvl>
    <w:lvl w:ilvl="1" w:tplc="158A94AC">
      <w:numFmt w:val="bullet"/>
      <w:lvlText w:val="•"/>
      <w:lvlJc w:val="left"/>
      <w:pPr>
        <w:ind w:left="2160" w:hanging="207"/>
      </w:pPr>
      <w:rPr>
        <w:rFonts w:hint="default"/>
        <w:lang w:val="bs" w:eastAsia="en-US" w:bidi="ar-SA"/>
      </w:rPr>
    </w:lvl>
    <w:lvl w:ilvl="2" w:tplc="F904C342">
      <w:numFmt w:val="bullet"/>
      <w:lvlText w:val="•"/>
      <w:lvlJc w:val="left"/>
      <w:pPr>
        <w:ind w:left="3181" w:hanging="207"/>
      </w:pPr>
      <w:rPr>
        <w:rFonts w:hint="default"/>
        <w:lang w:val="bs" w:eastAsia="en-US" w:bidi="ar-SA"/>
      </w:rPr>
    </w:lvl>
    <w:lvl w:ilvl="3" w:tplc="3600FA24">
      <w:numFmt w:val="bullet"/>
      <w:lvlText w:val="•"/>
      <w:lvlJc w:val="left"/>
      <w:pPr>
        <w:ind w:left="4201" w:hanging="207"/>
      </w:pPr>
      <w:rPr>
        <w:rFonts w:hint="default"/>
        <w:lang w:val="bs" w:eastAsia="en-US" w:bidi="ar-SA"/>
      </w:rPr>
    </w:lvl>
    <w:lvl w:ilvl="4" w:tplc="E2462C16">
      <w:numFmt w:val="bullet"/>
      <w:lvlText w:val="•"/>
      <w:lvlJc w:val="left"/>
      <w:pPr>
        <w:ind w:left="5222" w:hanging="207"/>
      </w:pPr>
      <w:rPr>
        <w:rFonts w:hint="default"/>
        <w:lang w:val="bs" w:eastAsia="en-US" w:bidi="ar-SA"/>
      </w:rPr>
    </w:lvl>
    <w:lvl w:ilvl="5" w:tplc="A5DA0BA2">
      <w:numFmt w:val="bullet"/>
      <w:lvlText w:val="•"/>
      <w:lvlJc w:val="left"/>
      <w:pPr>
        <w:ind w:left="6243" w:hanging="207"/>
      </w:pPr>
      <w:rPr>
        <w:rFonts w:hint="default"/>
        <w:lang w:val="bs" w:eastAsia="en-US" w:bidi="ar-SA"/>
      </w:rPr>
    </w:lvl>
    <w:lvl w:ilvl="6" w:tplc="C758346C">
      <w:numFmt w:val="bullet"/>
      <w:lvlText w:val="•"/>
      <w:lvlJc w:val="left"/>
      <w:pPr>
        <w:ind w:left="7263" w:hanging="207"/>
      </w:pPr>
      <w:rPr>
        <w:rFonts w:hint="default"/>
        <w:lang w:val="bs" w:eastAsia="en-US" w:bidi="ar-SA"/>
      </w:rPr>
    </w:lvl>
    <w:lvl w:ilvl="7" w:tplc="86F4A9DC">
      <w:numFmt w:val="bullet"/>
      <w:lvlText w:val="•"/>
      <w:lvlJc w:val="left"/>
      <w:pPr>
        <w:ind w:left="8284" w:hanging="207"/>
      </w:pPr>
      <w:rPr>
        <w:rFonts w:hint="default"/>
        <w:lang w:val="bs" w:eastAsia="en-US" w:bidi="ar-SA"/>
      </w:rPr>
    </w:lvl>
    <w:lvl w:ilvl="8" w:tplc="F25C73B0">
      <w:numFmt w:val="bullet"/>
      <w:lvlText w:val="•"/>
      <w:lvlJc w:val="left"/>
      <w:pPr>
        <w:ind w:left="9305" w:hanging="207"/>
      </w:pPr>
      <w:rPr>
        <w:rFonts w:hint="default"/>
        <w:lang w:val="bs" w:eastAsia="en-US" w:bidi="ar-SA"/>
      </w:rPr>
    </w:lvl>
  </w:abstractNum>
  <w:abstractNum w:abstractNumId="79" w15:restartNumberingAfterBreak="0">
    <w:nsid w:val="76804EA2"/>
    <w:multiLevelType w:val="hybridMultilevel"/>
    <w:tmpl w:val="A5B81560"/>
    <w:lvl w:ilvl="0" w:tplc="83CEE5C4">
      <w:start w:val="1"/>
      <w:numFmt w:val="upperRoman"/>
      <w:lvlText w:val="%1."/>
      <w:lvlJc w:val="left"/>
      <w:pPr>
        <w:ind w:left="3896" w:hanging="260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bs" w:eastAsia="en-US" w:bidi="ar-SA"/>
      </w:rPr>
    </w:lvl>
    <w:lvl w:ilvl="1" w:tplc="0BD4024A">
      <w:start w:val="1"/>
      <w:numFmt w:val="upperRoman"/>
      <w:lvlText w:val="%2."/>
      <w:lvlJc w:val="left"/>
      <w:pPr>
        <w:ind w:left="7342" w:hanging="241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bs" w:eastAsia="en-US" w:bidi="ar-SA"/>
      </w:rPr>
    </w:lvl>
    <w:lvl w:ilvl="2" w:tplc="4420D04A">
      <w:numFmt w:val="bullet"/>
      <w:lvlText w:val="•"/>
      <w:lvlJc w:val="left"/>
      <w:pPr>
        <w:ind w:left="8275" w:hanging="241"/>
      </w:pPr>
      <w:rPr>
        <w:rFonts w:hint="default"/>
        <w:lang w:val="bs" w:eastAsia="en-US" w:bidi="ar-SA"/>
      </w:rPr>
    </w:lvl>
    <w:lvl w:ilvl="3" w:tplc="50205958">
      <w:numFmt w:val="bullet"/>
      <w:lvlText w:val="•"/>
      <w:lvlJc w:val="left"/>
      <w:pPr>
        <w:ind w:left="9210" w:hanging="241"/>
      </w:pPr>
      <w:rPr>
        <w:rFonts w:hint="default"/>
        <w:lang w:val="bs" w:eastAsia="en-US" w:bidi="ar-SA"/>
      </w:rPr>
    </w:lvl>
    <w:lvl w:ilvl="4" w:tplc="DF22AF9E">
      <w:numFmt w:val="bullet"/>
      <w:lvlText w:val="•"/>
      <w:lvlJc w:val="left"/>
      <w:pPr>
        <w:ind w:left="10145" w:hanging="241"/>
      </w:pPr>
      <w:rPr>
        <w:rFonts w:hint="default"/>
        <w:lang w:val="bs" w:eastAsia="en-US" w:bidi="ar-SA"/>
      </w:rPr>
    </w:lvl>
    <w:lvl w:ilvl="5" w:tplc="C70E20C2">
      <w:numFmt w:val="bullet"/>
      <w:lvlText w:val="•"/>
      <w:lvlJc w:val="left"/>
      <w:pPr>
        <w:ind w:left="11080" w:hanging="241"/>
      </w:pPr>
      <w:rPr>
        <w:rFonts w:hint="default"/>
        <w:lang w:val="bs" w:eastAsia="en-US" w:bidi="ar-SA"/>
      </w:rPr>
    </w:lvl>
    <w:lvl w:ilvl="6" w:tplc="0344C066">
      <w:numFmt w:val="bullet"/>
      <w:lvlText w:val="•"/>
      <w:lvlJc w:val="left"/>
      <w:pPr>
        <w:ind w:left="12015" w:hanging="241"/>
      </w:pPr>
      <w:rPr>
        <w:rFonts w:hint="default"/>
        <w:lang w:val="bs" w:eastAsia="en-US" w:bidi="ar-SA"/>
      </w:rPr>
    </w:lvl>
    <w:lvl w:ilvl="7" w:tplc="A7DAC5B8">
      <w:numFmt w:val="bullet"/>
      <w:lvlText w:val="•"/>
      <w:lvlJc w:val="left"/>
      <w:pPr>
        <w:ind w:left="12950" w:hanging="241"/>
      </w:pPr>
      <w:rPr>
        <w:rFonts w:hint="default"/>
        <w:lang w:val="bs" w:eastAsia="en-US" w:bidi="ar-SA"/>
      </w:rPr>
    </w:lvl>
    <w:lvl w:ilvl="8" w:tplc="BDE0ADCA">
      <w:numFmt w:val="bullet"/>
      <w:lvlText w:val="•"/>
      <w:lvlJc w:val="left"/>
      <w:pPr>
        <w:ind w:left="13885" w:hanging="241"/>
      </w:pPr>
      <w:rPr>
        <w:rFonts w:hint="default"/>
        <w:lang w:val="bs" w:eastAsia="en-US" w:bidi="ar-SA"/>
      </w:rPr>
    </w:lvl>
  </w:abstractNum>
  <w:abstractNum w:abstractNumId="80" w15:restartNumberingAfterBreak="0">
    <w:nsid w:val="7697535C"/>
    <w:multiLevelType w:val="hybridMultilevel"/>
    <w:tmpl w:val="50C88B56"/>
    <w:lvl w:ilvl="0" w:tplc="D94E0D8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52A6272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FAAC5FFC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D34A6A1E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908CC9B4">
      <w:numFmt w:val="bullet"/>
      <w:lvlText w:val="•"/>
      <w:lvlJc w:val="left"/>
      <w:pPr>
        <w:ind w:left="8204" w:hanging="250"/>
      </w:pPr>
      <w:rPr>
        <w:rFonts w:hint="default"/>
        <w:lang w:val="bs" w:eastAsia="en-US" w:bidi="ar-SA"/>
      </w:rPr>
    </w:lvl>
    <w:lvl w:ilvl="5" w:tplc="77161CC8">
      <w:numFmt w:val="bullet"/>
      <w:lvlText w:val="•"/>
      <w:lvlJc w:val="left"/>
      <w:pPr>
        <w:ind w:left="9420" w:hanging="250"/>
      </w:pPr>
      <w:rPr>
        <w:rFonts w:hint="default"/>
        <w:lang w:val="bs" w:eastAsia="en-US" w:bidi="ar-SA"/>
      </w:rPr>
    </w:lvl>
    <w:lvl w:ilvl="6" w:tplc="AD5076CC">
      <w:numFmt w:val="bullet"/>
      <w:lvlText w:val="•"/>
      <w:lvlJc w:val="left"/>
      <w:pPr>
        <w:ind w:left="10636" w:hanging="250"/>
      </w:pPr>
      <w:rPr>
        <w:rFonts w:hint="default"/>
        <w:lang w:val="bs" w:eastAsia="en-US" w:bidi="ar-SA"/>
      </w:rPr>
    </w:lvl>
    <w:lvl w:ilvl="7" w:tplc="0F6E4C40">
      <w:numFmt w:val="bullet"/>
      <w:lvlText w:val="•"/>
      <w:lvlJc w:val="left"/>
      <w:pPr>
        <w:ind w:left="11852" w:hanging="250"/>
      </w:pPr>
      <w:rPr>
        <w:rFonts w:hint="default"/>
        <w:lang w:val="bs" w:eastAsia="en-US" w:bidi="ar-SA"/>
      </w:rPr>
    </w:lvl>
    <w:lvl w:ilvl="8" w:tplc="91BA2192">
      <w:numFmt w:val="bullet"/>
      <w:lvlText w:val="•"/>
      <w:lvlJc w:val="left"/>
      <w:pPr>
        <w:ind w:left="13068" w:hanging="250"/>
      </w:pPr>
      <w:rPr>
        <w:rFonts w:hint="default"/>
        <w:lang w:val="bs" w:eastAsia="en-US" w:bidi="ar-SA"/>
      </w:rPr>
    </w:lvl>
  </w:abstractNum>
  <w:abstractNum w:abstractNumId="81" w15:restartNumberingAfterBreak="0">
    <w:nsid w:val="7A294734"/>
    <w:multiLevelType w:val="hybridMultilevel"/>
    <w:tmpl w:val="BA0E1D5A"/>
    <w:lvl w:ilvl="0" w:tplc="49522E9A">
      <w:start w:val="1"/>
      <w:numFmt w:val="upperRoman"/>
      <w:lvlText w:val="%1."/>
      <w:lvlJc w:val="left"/>
      <w:pPr>
        <w:ind w:left="3344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116E2C60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BDF2657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0242E3A2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59C68306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17264B54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63DA389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B68E13D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F26000E0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82" w15:restartNumberingAfterBreak="0">
    <w:nsid w:val="7B8F623E"/>
    <w:multiLevelType w:val="hybridMultilevel"/>
    <w:tmpl w:val="6144F98E"/>
    <w:lvl w:ilvl="0" w:tplc="5EC05DDE">
      <w:start w:val="1"/>
      <w:numFmt w:val="upperRoman"/>
      <w:lvlText w:val="%1."/>
      <w:lvlJc w:val="left"/>
      <w:pPr>
        <w:ind w:left="3337" w:hanging="250"/>
        <w:jc w:val="right"/>
      </w:pPr>
      <w:rPr>
        <w:rFonts w:hint="default"/>
        <w:b/>
        <w:bCs/>
        <w:w w:val="100"/>
        <w:lang w:val="bs" w:eastAsia="en-US" w:bidi="ar-SA"/>
      </w:rPr>
    </w:lvl>
    <w:lvl w:ilvl="1" w:tplc="6D9EE224">
      <w:numFmt w:val="bullet"/>
      <w:lvlText w:val="•"/>
      <w:lvlJc w:val="left"/>
      <w:pPr>
        <w:ind w:left="4556" w:hanging="250"/>
      </w:pPr>
      <w:rPr>
        <w:rFonts w:hint="default"/>
        <w:lang w:val="bs" w:eastAsia="en-US" w:bidi="ar-SA"/>
      </w:rPr>
    </w:lvl>
    <w:lvl w:ilvl="2" w:tplc="08FC308E">
      <w:numFmt w:val="bullet"/>
      <w:lvlText w:val="•"/>
      <w:lvlJc w:val="left"/>
      <w:pPr>
        <w:ind w:left="5772" w:hanging="250"/>
      </w:pPr>
      <w:rPr>
        <w:rFonts w:hint="default"/>
        <w:lang w:val="bs" w:eastAsia="en-US" w:bidi="ar-SA"/>
      </w:rPr>
    </w:lvl>
    <w:lvl w:ilvl="3" w:tplc="FDEAB224">
      <w:numFmt w:val="bullet"/>
      <w:lvlText w:val="•"/>
      <w:lvlJc w:val="left"/>
      <w:pPr>
        <w:ind w:left="6988" w:hanging="250"/>
      </w:pPr>
      <w:rPr>
        <w:rFonts w:hint="default"/>
        <w:lang w:val="bs" w:eastAsia="en-US" w:bidi="ar-SA"/>
      </w:rPr>
    </w:lvl>
    <w:lvl w:ilvl="4" w:tplc="B224B41A">
      <w:numFmt w:val="bullet"/>
      <w:lvlText w:val="•"/>
      <w:lvlJc w:val="left"/>
      <w:pPr>
        <w:ind w:left="8205" w:hanging="250"/>
      </w:pPr>
      <w:rPr>
        <w:rFonts w:hint="default"/>
        <w:lang w:val="bs" w:eastAsia="en-US" w:bidi="ar-SA"/>
      </w:rPr>
    </w:lvl>
    <w:lvl w:ilvl="5" w:tplc="C56C5508">
      <w:numFmt w:val="bullet"/>
      <w:lvlText w:val="•"/>
      <w:lvlJc w:val="left"/>
      <w:pPr>
        <w:ind w:left="9421" w:hanging="250"/>
      </w:pPr>
      <w:rPr>
        <w:rFonts w:hint="default"/>
        <w:lang w:val="bs" w:eastAsia="en-US" w:bidi="ar-SA"/>
      </w:rPr>
    </w:lvl>
    <w:lvl w:ilvl="6" w:tplc="A490CAB2">
      <w:numFmt w:val="bullet"/>
      <w:lvlText w:val="•"/>
      <w:lvlJc w:val="left"/>
      <w:pPr>
        <w:ind w:left="10637" w:hanging="250"/>
      </w:pPr>
      <w:rPr>
        <w:rFonts w:hint="default"/>
        <w:lang w:val="bs" w:eastAsia="en-US" w:bidi="ar-SA"/>
      </w:rPr>
    </w:lvl>
    <w:lvl w:ilvl="7" w:tplc="8AFA2454">
      <w:numFmt w:val="bullet"/>
      <w:lvlText w:val="•"/>
      <w:lvlJc w:val="left"/>
      <w:pPr>
        <w:ind w:left="11854" w:hanging="250"/>
      </w:pPr>
      <w:rPr>
        <w:rFonts w:hint="default"/>
        <w:lang w:val="bs" w:eastAsia="en-US" w:bidi="ar-SA"/>
      </w:rPr>
    </w:lvl>
    <w:lvl w:ilvl="8" w:tplc="14242BBE">
      <w:numFmt w:val="bullet"/>
      <w:lvlText w:val="•"/>
      <w:lvlJc w:val="left"/>
      <w:pPr>
        <w:ind w:left="13070" w:hanging="250"/>
      </w:pPr>
      <w:rPr>
        <w:rFonts w:hint="default"/>
        <w:lang w:val="bs" w:eastAsia="en-US" w:bidi="ar-SA"/>
      </w:rPr>
    </w:lvl>
  </w:abstractNum>
  <w:abstractNum w:abstractNumId="83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8083129">
    <w:abstractNumId w:val="49"/>
  </w:num>
  <w:num w:numId="2" w16cid:durableId="1731463263">
    <w:abstractNumId w:val="1"/>
  </w:num>
  <w:num w:numId="3" w16cid:durableId="505678748">
    <w:abstractNumId w:val="12"/>
  </w:num>
  <w:num w:numId="4" w16cid:durableId="558244237">
    <w:abstractNumId w:val="56"/>
  </w:num>
  <w:num w:numId="5" w16cid:durableId="1728217074">
    <w:abstractNumId w:val="3"/>
  </w:num>
  <w:num w:numId="6" w16cid:durableId="2034646026">
    <w:abstractNumId w:val="2"/>
  </w:num>
  <w:num w:numId="7" w16cid:durableId="1282609366">
    <w:abstractNumId w:val="21"/>
  </w:num>
  <w:num w:numId="8" w16cid:durableId="1372531879">
    <w:abstractNumId w:val="11"/>
  </w:num>
  <w:num w:numId="9" w16cid:durableId="417560725">
    <w:abstractNumId w:val="19"/>
  </w:num>
  <w:num w:numId="10" w16cid:durableId="951397502">
    <w:abstractNumId w:val="75"/>
  </w:num>
  <w:num w:numId="11" w16cid:durableId="85421990">
    <w:abstractNumId w:val="24"/>
  </w:num>
  <w:num w:numId="12" w16cid:durableId="1919821348">
    <w:abstractNumId w:val="36"/>
  </w:num>
  <w:num w:numId="13" w16cid:durableId="1757632372">
    <w:abstractNumId w:val="62"/>
  </w:num>
  <w:num w:numId="14" w16cid:durableId="832111468">
    <w:abstractNumId w:val="57"/>
  </w:num>
  <w:num w:numId="15" w16cid:durableId="199630049">
    <w:abstractNumId w:val="78"/>
  </w:num>
  <w:num w:numId="16" w16cid:durableId="1128623080">
    <w:abstractNumId w:val="9"/>
  </w:num>
  <w:num w:numId="17" w16cid:durableId="484662278">
    <w:abstractNumId w:val="52"/>
  </w:num>
  <w:num w:numId="18" w16cid:durableId="1589801499">
    <w:abstractNumId w:val="5"/>
  </w:num>
  <w:num w:numId="19" w16cid:durableId="807554379">
    <w:abstractNumId w:val="48"/>
  </w:num>
  <w:num w:numId="20" w16cid:durableId="363094453">
    <w:abstractNumId w:val="58"/>
  </w:num>
  <w:num w:numId="21" w16cid:durableId="1850097445">
    <w:abstractNumId w:val="59"/>
  </w:num>
  <w:num w:numId="22" w16cid:durableId="390158432">
    <w:abstractNumId w:val="0"/>
  </w:num>
  <w:num w:numId="23" w16cid:durableId="862665718">
    <w:abstractNumId w:val="44"/>
  </w:num>
  <w:num w:numId="24" w16cid:durableId="1898124330">
    <w:abstractNumId w:val="50"/>
  </w:num>
  <w:num w:numId="25" w16cid:durableId="2012175215">
    <w:abstractNumId w:val="14"/>
  </w:num>
  <w:num w:numId="26" w16cid:durableId="819224533">
    <w:abstractNumId w:val="7"/>
  </w:num>
  <w:num w:numId="27" w16cid:durableId="1558585591">
    <w:abstractNumId w:val="38"/>
  </w:num>
  <w:num w:numId="28" w16cid:durableId="70009882">
    <w:abstractNumId w:val="16"/>
  </w:num>
  <w:num w:numId="29" w16cid:durableId="1500995756">
    <w:abstractNumId w:val="70"/>
  </w:num>
  <w:num w:numId="30" w16cid:durableId="1684166158">
    <w:abstractNumId w:val="17"/>
  </w:num>
  <w:num w:numId="31" w16cid:durableId="1517619943">
    <w:abstractNumId w:val="53"/>
  </w:num>
  <w:num w:numId="32" w16cid:durableId="471143823">
    <w:abstractNumId w:val="77"/>
  </w:num>
  <w:num w:numId="33" w16cid:durableId="934751129">
    <w:abstractNumId w:val="35"/>
  </w:num>
  <w:num w:numId="34" w16cid:durableId="1470787644">
    <w:abstractNumId w:val="4"/>
  </w:num>
  <w:num w:numId="35" w16cid:durableId="1291664200">
    <w:abstractNumId w:val="73"/>
  </w:num>
  <w:num w:numId="36" w16cid:durableId="43869163">
    <w:abstractNumId w:val="28"/>
  </w:num>
  <w:num w:numId="37" w16cid:durableId="1242443808">
    <w:abstractNumId w:val="82"/>
  </w:num>
  <w:num w:numId="38" w16cid:durableId="1635528846">
    <w:abstractNumId w:val="81"/>
  </w:num>
  <w:num w:numId="39" w16cid:durableId="2098093506">
    <w:abstractNumId w:val="65"/>
  </w:num>
  <w:num w:numId="40" w16cid:durableId="975911498">
    <w:abstractNumId w:val="67"/>
  </w:num>
  <w:num w:numId="41" w16cid:durableId="1201481318">
    <w:abstractNumId w:val="10"/>
  </w:num>
  <w:num w:numId="42" w16cid:durableId="958727325">
    <w:abstractNumId w:val="51"/>
  </w:num>
  <w:num w:numId="43" w16cid:durableId="463545709">
    <w:abstractNumId w:val="46"/>
  </w:num>
  <w:num w:numId="44" w16cid:durableId="1028719850">
    <w:abstractNumId w:val="37"/>
  </w:num>
  <w:num w:numId="45" w16cid:durableId="1785270302">
    <w:abstractNumId w:val="63"/>
  </w:num>
  <w:num w:numId="46" w16cid:durableId="1189174653">
    <w:abstractNumId w:val="34"/>
  </w:num>
  <w:num w:numId="47" w16cid:durableId="191773600">
    <w:abstractNumId w:val="69"/>
  </w:num>
  <w:num w:numId="48" w16cid:durableId="699478881">
    <w:abstractNumId w:val="71"/>
  </w:num>
  <w:num w:numId="49" w16cid:durableId="644434267">
    <w:abstractNumId w:val="15"/>
  </w:num>
  <w:num w:numId="50" w16cid:durableId="2073887612">
    <w:abstractNumId w:val="25"/>
  </w:num>
  <w:num w:numId="51" w16cid:durableId="1785612148">
    <w:abstractNumId w:val="23"/>
  </w:num>
  <w:num w:numId="52" w16cid:durableId="1575627522">
    <w:abstractNumId w:val="54"/>
  </w:num>
  <w:num w:numId="53" w16cid:durableId="475613809">
    <w:abstractNumId w:val="29"/>
  </w:num>
  <w:num w:numId="54" w16cid:durableId="1935625444">
    <w:abstractNumId w:val="47"/>
  </w:num>
  <w:num w:numId="55" w16cid:durableId="798113620">
    <w:abstractNumId w:val="26"/>
  </w:num>
  <w:num w:numId="56" w16cid:durableId="799345928">
    <w:abstractNumId w:val="61"/>
  </w:num>
  <w:num w:numId="57" w16cid:durableId="1602254347">
    <w:abstractNumId w:val="80"/>
  </w:num>
  <w:num w:numId="58" w16cid:durableId="1048257572">
    <w:abstractNumId w:val="64"/>
  </w:num>
  <w:num w:numId="59" w16cid:durableId="69041817">
    <w:abstractNumId w:val="42"/>
  </w:num>
  <w:num w:numId="60" w16cid:durableId="598753517">
    <w:abstractNumId w:val="41"/>
  </w:num>
  <w:num w:numId="61" w16cid:durableId="2003727960">
    <w:abstractNumId w:val="20"/>
  </w:num>
  <w:num w:numId="62" w16cid:durableId="746879346">
    <w:abstractNumId w:val="66"/>
  </w:num>
  <w:num w:numId="63" w16cid:durableId="1123304192">
    <w:abstractNumId w:val="33"/>
  </w:num>
  <w:num w:numId="64" w16cid:durableId="1891112128">
    <w:abstractNumId w:val="45"/>
  </w:num>
  <w:num w:numId="65" w16cid:durableId="404496670">
    <w:abstractNumId w:val="79"/>
  </w:num>
  <w:num w:numId="66" w16cid:durableId="575167425">
    <w:abstractNumId w:val="8"/>
  </w:num>
  <w:num w:numId="67" w16cid:durableId="1076241867">
    <w:abstractNumId w:val="18"/>
  </w:num>
  <w:num w:numId="68" w16cid:durableId="260190526">
    <w:abstractNumId w:val="55"/>
  </w:num>
  <w:num w:numId="69" w16cid:durableId="1426462750">
    <w:abstractNumId w:val="13"/>
  </w:num>
  <w:num w:numId="70" w16cid:durableId="1118837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19871877">
    <w:abstractNumId w:val="22"/>
  </w:num>
  <w:num w:numId="72" w16cid:durableId="324169274">
    <w:abstractNumId w:val="40"/>
  </w:num>
  <w:num w:numId="73" w16cid:durableId="1939632315">
    <w:abstractNumId w:val="43"/>
  </w:num>
  <w:num w:numId="74" w16cid:durableId="37047072">
    <w:abstractNumId w:val="30"/>
  </w:num>
  <w:num w:numId="75" w16cid:durableId="1358775881">
    <w:abstractNumId w:val="68"/>
  </w:num>
  <w:num w:numId="76" w16cid:durableId="389235044">
    <w:abstractNumId w:val="83"/>
  </w:num>
  <w:num w:numId="77" w16cid:durableId="1645894493">
    <w:abstractNumId w:val="39"/>
  </w:num>
  <w:num w:numId="78" w16cid:durableId="1507596062">
    <w:abstractNumId w:val="60"/>
  </w:num>
  <w:num w:numId="79" w16cid:durableId="412094843">
    <w:abstractNumId w:val="74"/>
  </w:num>
  <w:num w:numId="80" w16cid:durableId="1605991466">
    <w:abstractNumId w:val="72"/>
  </w:num>
  <w:num w:numId="81" w16cid:durableId="467557211">
    <w:abstractNumId w:val="31"/>
  </w:num>
  <w:num w:numId="82" w16cid:durableId="104931847">
    <w:abstractNumId w:val="6"/>
  </w:num>
  <w:num w:numId="83" w16cid:durableId="458691722">
    <w:abstractNumId w:val="76"/>
  </w:num>
  <w:num w:numId="84" w16cid:durableId="70810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9"/>
    <w:rsid w:val="00044364"/>
    <w:rsid w:val="000832D6"/>
    <w:rsid w:val="00240650"/>
    <w:rsid w:val="00395359"/>
    <w:rsid w:val="003B64EE"/>
    <w:rsid w:val="006D2582"/>
    <w:rsid w:val="007A57E8"/>
    <w:rsid w:val="007E41DF"/>
    <w:rsid w:val="008858C9"/>
    <w:rsid w:val="00923778"/>
    <w:rsid w:val="00AF6F70"/>
    <w:rsid w:val="00B9762C"/>
    <w:rsid w:val="00D419A9"/>
    <w:rsid w:val="00E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CBD50"/>
  <w15:docId w15:val="{3129C6B4-5CA5-4C36-9902-F5EB385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bs"/>
    </w:rPr>
  </w:style>
  <w:style w:type="paragraph" w:styleId="Naslov1">
    <w:name w:val="heading 1"/>
    <w:basedOn w:val="Normal"/>
    <w:link w:val="Naslov1Char"/>
    <w:qFormat/>
    <w:pPr>
      <w:ind w:left="1137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nhideWhenUsed/>
    <w:qFormat/>
    <w:pPr>
      <w:ind w:left="1857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240650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40650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81" w:lineRule="exact"/>
      <w:ind w:left="743" w:hanging="174"/>
    </w:pPr>
  </w:style>
  <w:style w:type="paragraph" w:customStyle="1" w:styleId="TableParagraph">
    <w:name w:val="Table Paragraph"/>
    <w:basedOn w:val="Normal"/>
    <w:uiPriority w:val="1"/>
    <w:qFormat/>
    <w:pPr>
      <w:spacing w:before="5"/>
      <w:jc w:val="right"/>
    </w:pPr>
    <w:rPr>
      <w:rFonts w:ascii="Tahoma" w:eastAsia="Tahoma" w:hAnsi="Tahoma" w:cs="Tahoma"/>
    </w:rPr>
  </w:style>
  <w:style w:type="character" w:customStyle="1" w:styleId="Naslov3Char">
    <w:name w:val="Naslov 3 Char"/>
    <w:basedOn w:val="Zadanifontodlomka"/>
    <w:link w:val="Naslov3"/>
    <w:rsid w:val="002406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2406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slov1Char">
    <w:name w:val="Naslov 1 Char"/>
    <w:basedOn w:val="Zadanifontodlomka"/>
    <w:link w:val="Naslov1"/>
    <w:rsid w:val="00240650"/>
    <w:rPr>
      <w:rFonts w:ascii="Cambria" w:eastAsia="Cambria" w:hAnsi="Cambria" w:cs="Cambria"/>
      <w:b/>
      <w:bCs/>
      <w:sz w:val="24"/>
      <w:szCs w:val="24"/>
      <w:lang w:val="bs"/>
    </w:rPr>
  </w:style>
  <w:style w:type="character" w:customStyle="1" w:styleId="Naslov2Char">
    <w:name w:val="Naslov 2 Char"/>
    <w:basedOn w:val="Zadanifontodlomka"/>
    <w:link w:val="Naslov2"/>
    <w:rsid w:val="00240650"/>
    <w:rPr>
      <w:rFonts w:ascii="Cambria" w:eastAsia="Cambria" w:hAnsi="Cambria" w:cs="Cambria"/>
      <w:b/>
      <w:bCs/>
      <w:i/>
      <w:iCs/>
      <w:sz w:val="24"/>
      <w:szCs w:val="24"/>
      <w:lang w:val="bs"/>
    </w:rPr>
  </w:style>
  <w:style w:type="paragraph" w:styleId="Bezproreda">
    <w:name w:val="No Spacing"/>
    <w:uiPriority w:val="1"/>
    <w:qFormat/>
    <w:rsid w:val="00240650"/>
    <w:pPr>
      <w:widowControl/>
      <w:autoSpaceDE/>
      <w:autoSpaceDN/>
    </w:pPr>
  </w:style>
  <w:style w:type="paragraph" w:styleId="Tekstbalonia">
    <w:name w:val="Balloon Text"/>
    <w:basedOn w:val="Normal"/>
    <w:link w:val="TekstbaloniaChar"/>
    <w:unhideWhenUsed/>
    <w:rsid w:val="0024065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24065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406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numbering" w:customStyle="1" w:styleId="Bezpopisa1">
    <w:name w:val="Bez popisa1"/>
    <w:next w:val="Bezpopisa"/>
    <w:uiPriority w:val="99"/>
    <w:semiHidden/>
    <w:rsid w:val="00240650"/>
  </w:style>
  <w:style w:type="paragraph" w:styleId="Uvuenotijeloteksta">
    <w:name w:val="Body Text Indent"/>
    <w:basedOn w:val="Normal"/>
    <w:link w:val="UvuenotijelotekstaChar"/>
    <w:rsid w:val="00240650"/>
    <w:pPr>
      <w:widowControl/>
      <w:autoSpaceDE/>
      <w:autoSpaceDN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240650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240650"/>
    <w:rPr>
      <w:rFonts w:ascii="Cambria" w:eastAsia="Cambria" w:hAnsi="Cambria" w:cs="Cambria"/>
      <w:sz w:val="24"/>
      <w:szCs w:val="24"/>
      <w:lang w:val="bs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240650"/>
    <w:pPr>
      <w:widowControl/>
      <w:autoSpaceDE/>
      <w:autoSpaceDN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2406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24065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240650"/>
  </w:style>
  <w:style w:type="paragraph" w:styleId="Zaglavlje">
    <w:name w:val="header"/>
    <w:basedOn w:val="Normal"/>
    <w:link w:val="ZaglavljeChar"/>
    <w:rsid w:val="0024065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240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4065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Sadraj1">
    <w:name w:val="toc 1"/>
    <w:basedOn w:val="Normal"/>
    <w:next w:val="Normal"/>
    <w:autoRedefine/>
    <w:uiPriority w:val="39"/>
    <w:qFormat/>
    <w:rsid w:val="00240650"/>
    <w:pPr>
      <w:widowControl/>
      <w:tabs>
        <w:tab w:val="right" w:leader="dot" w:pos="9354"/>
      </w:tabs>
      <w:autoSpaceDE/>
      <w:autoSpaceDN/>
      <w:spacing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40650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240650"/>
    <w:pPr>
      <w:widowControl/>
      <w:tabs>
        <w:tab w:val="left" w:pos="880"/>
        <w:tab w:val="right" w:leader="dot" w:pos="9354"/>
        <w:tab w:val="right" w:leader="dot" w:pos="9639"/>
      </w:tabs>
      <w:autoSpaceDE/>
      <w:autoSpaceDN/>
      <w:spacing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240650"/>
    <w:pPr>
      <w:widowControl/>
      <w:tabs>
        <w:tab w:val="left" w:pos="1760"/>
        <w:tab w:val="right" w:leader="dot" w:pos="9354"/>
      </w:tabs>
      <w:autoSpaceDE/>
      <w:autoSpaceDN/>
      <w:spacing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4065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eastAsia="Times New Roman" w:cs="Times New Roman"/>
      <w:color w:val="365F91"/>
      <w:sz w:val="28"/>
      <w:szCs w:val="28"/>
      <w:lang w:val="x-none" w:eastAsia="x-none"/>
    </w:rPr>
  </w:style>
  <w:style w:type="paragraph" w:customStyle="1" w:styleId="clanak-">
    <w:name w:val="clanak-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2406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240650"/>
    <w:pPr>
      <w:widowControl/>
      <w:autoSpaceDE/>
      <w:autoSpaceDN/>
      <w:spacing w:after="240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240650"/>
    <w:pPr>
      <w:widowControl/>
      <w:autoSpaceDE/>
      <w:autoSpaceDN/>
      <w:spacing w:before="12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240650"/>
  </w:style>
  <w:style w:type="paragraph" w:customStyle="1" w:styleId="Sadraj">
    <w:name w:val="Sadržaj"/>
    <w:basedOn w:val="Normal"/>
    <w:rsid w:val="0024065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240650"/>
    <w:pPr>
      <w:widowControl/>
      <w:autoSpaceDE/>
      <w:autoSpaceDN/>
      <w:spacing w:before="240" w:after="120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240650"/>
    <w:pPr>
      <w:adjustRightIn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240650"/>
    <w:rPr>
      <w:rFonts w:ascii="Cambria" w:eastAsia="Cambria" w:hAnsi="Cambria" w:cs="Cambria"/>
      <w:sz w:val="20"/>
      <w:szCs w:val="20"/>
      <w:lang w:val="bs"/>
    </w:rPr>
  </w:style>
  <w:style w:type="character" w:customStyle="1" w:styleId="TekstfusnoteChar1">
    <w:name w:val="Tekst fusnote Char1"/>
    <w:link w:val="Tekstfusnote"/>
    <w:uiPriority w:val="99"/>
    <w:rsid w:val="002406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240650"/>
    <w:rPr>
      <w:rFonts w:cs="Times New Roman"/>
      <w:vertAlign w:val="superscript"/>
    </w:rPr>
  </w:style>
  <w:style w:type="character" w:styleId="SlijeenaHiperveza">
    <w:name w:val="FollowedHyperlink"/>
    <w:rsid w:val="00240650"/>
    <w:rPr>
      <w:color w:val="800080"/>
      <w:u w:val="single"/>
    </w:rPr>
  </w:style>
  <w:style w:type="paragraph" w:customStyle="1" w:styleId="Standard">
    <w:name w:val="Standard"/>
    <w:rsid w:val="0024065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240650"/>
    <w:rPr>
      <w:b/>
      <w:bCs/>
    </w:rPr>
  </w:style>
  <w:style w:type="paragraph" w:customStyle="1" w:styleId="t-12-9-fett-s">
    <w:name w:val="t-12-9-fett-s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24065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240650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240650"/>
    <w:pPr>
      <w:numPr>
        <w:numId w:val="68"/>
      </w:numPr>
    </w:pPr>
  </w:style>
  <w:style w:type="character" w:styleId="Istaknuto">
    <w:name w:val="Emphasis"/>
    <w:qFormat/>
    <w:rsid w:val="00240650"/>
    <w:rPr>
      <w:i/>
      <w:iCs/>
    </w:rPr>
  </w:style>
  <w:style w:type="character" w:styleId="Referencakomentara">
    <w:name w:val="annotation reference"/>
    <w:rsid w:val="0024065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406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24065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2406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4065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240650"/>
    <w:pPr>
      <w:widowControl/>
      <w:autoSpaceDE/>
      <w:autoSpaceDN/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240650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240650"/>
  </w:style>
  <w:style w:type="numbering" w:customStyle="1" w:styleId="WW8Num31">
    <w:name w:val="WW8Num31"/>
    <w:basedOn w:val="Bezpopisa"/>
    <w:rsid w:val="0024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KAMANJE</cp:lastModifiedBy>
  <cp:revision>2</cp:revision>
  <cp:lastPrinted>2023-09-21T12:50:00Z</cp:lastPrinted>
  <dcterms:created xsi:type="dcterms:W3CDTF">2023-09-21T12:52:00Z</dcterms:created>
  <dcterms:modified xsi:type="dcterms:W3CDTF">2023-09-21T12:52:00Z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