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0F81CD95" w14:textId="77777777" w:rsidR="000552CC" w:rsidRDefault="00EA4AB3" w:rsidP="000552CC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0552CC">
              <w:rPr>
                <w:b/>
              </w:rPr>
              <w:t>OBRAZAC</w:t>
            </w:r>
          </w:p>
          <w:p w14:paraId="01B87598" w14:textId="31662442" w:rsidR="000552CC" w:rsidRDefault="000552CC" w:rsidP="000552CC">
            <w:pPr>
              <w:jc w:val="center"/>
            </w:pPr>
            <w:r>
              <w:t xml:space="preserve">sudjelovanja javnosti u savjetovanju o nacrtu općeg akta </w:t>
            </w:r>
          </w:p>
          <w:p w14:paraId="1C83FEFE" w14:textId="39C289CE" w:rsidR="00555DF3" w:rsidRDefault="00D42D4D" w:rsidP="00555DF3">
            <w:pPr>
              <w:jc w:val="center"/>
            </w:pPr>
            <w:r>
              <w:t>Općinskog vijeća Općine Kamanje</w:t>
            </w:r>
          </w:p>
          <w:p w14:paraId="622FDFD2" w14:textId="77777777" w:rsidR="00EA4AB3" w:rsidRDefault="00EA4AB3" w:rsidP="00AA6B70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3FCC4EB2" w:rsidR="00EA4AB3" w:rsidRDefault="00A80E96" w:rsidP="00793716">
            <w:pPr>
              <w:jc w:val="center"/>
              <w:rPr>
                <w:b/>
              </w:rPr>
            </w:pPr>
            <w:r w:rsidRPr="00555DF3">
              <w:rPr>
                <w:b/>
                <w:lang w:eastAsia="en-US"/>
              </w:rPr>
              <w:t xml:space="preserve">Nacrt </w:t>
            </w:r>
            <w:r w:rsidR="000552CC" w:rsidRPr="00555DF3">
              <w:rPr>
                <w:b/>
                <w:lang w:eastAsia="en-US"/>
              </w:rPr>
              <w:t>Prijedlog</w:t>
            </w:r>
            <w:r w:rsidRPr="00555DF3">
              <w:rPr>
                <w:b/>
                <w:lang w:eastAsia="en-US"/>
              </w:rPr>
              <w:t>a</w:t>
            </w:r>
            <w:r w:rsidR="000552CC" w:rsidRPr="00555DF3">
              <w:rPr>
                <w:b/>
                <w:lang w:eastAsia="en-US"/>
              </w:rPr>
              <w:t xml:space="preserve"> </w:t>
            </w:r>
            <w:r w:rsidR="00555DF3" w:rsidRPr="00555DF3">
              <w:rPr>
                <w:b/>
              </w:rPr>
              <w:t xml:space="preserve">Odluke o </w:t>
            </w:r>
            <w:r w:rsidR="006B09A8">
              <w:rPr>
                <w:b/>
              </w:rPr>
              <w:t xml:space="preserve">porezima </w:t>
            </w:r>
            <w:r w:rsidR="00D42D4D">
              <w:rPr>
                <w:b/>
              </w:rPr>
              <w:t>Općine Kamanje</w:t>
            </w: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6369C685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3E0891" w:rsidRPr="001C50D8">
              <w:rPr>
                <w:b/>
                <w:lang w:eastAsia="en-US"/>
              </w:rPr>
              <w:t>1</w:t>
            </w:r>
            <w:r w:rsidR="00D42D4D">
              <w:rPr>
                <w:b/>
                <w:lang w:eastAsia="en-US"/>
              </w:rPr>
              <w:t>6</w:t>
            </w:r>
            <w:r w:rsidRPr="001C50D8">
              <w:rPr>
                <w:b/>
                <w:lang w:eastAsia="en-US"/>
              </w:rPr>
              <w:t>.</w:t>
            </w:r>
            <w:r w:rsidR="003E0891" w:rsidRPr="001C50D8">
              <w:rPr>
                <w:b/>
                <w:lang w:eastAsia="en-US"/>
              </w:rPr>
              <w:t xml:space="preserve"> </w:t>
            </w:r>
            <w:r w:rsidR="00C40DEF">
              <w:rPr>
                <w:b/>
                <w:lang w:eastAsia="en-US"/>
              </w:rPr>
              <w:t xml:space="preserve">listopad </w:t>
            </w:r>
            <w:r w:rsidRPr="001C50D8">
              <w:rPr>
                <w:b/>
                <w:lang w:eastAsia="en-US"/>
              </w:rPr>
              <w:t>202</w:t>
            </w:r>
            <w:r w:rsidR="00C40DEF">
              <w:rPr>
                <w:b/>
                <w:lang w:eastAsia="en-US"/>
              </w:rPr>
              <w:t>3</w:t>
            </w:r>
            <w:r w:rsidRPr="001C50D8">
              <w:rPr>
                <w:b/>
                <w:lang w:eastAsia="en-US"/>
              </w:rPr>
              <w:t>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2B7817EA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793716" w:rsidRPr="001C50D8">
              <w:rPr>
                <w:b/>
                <w:lang w:eastAsia="en-US"/>
              </w:rPr>
              <w:t>1</w:t>
            </w:r>
            <w:r w:rsidR="00D42D4D">
              <w:rPr>
                <w:b/>
                <w:lang w:eastAsia="en-US"/>
              </w:rPr>
              <w:t>4</w:t>
            </w:r>
            <w:r w:rsidR="00793716" w:rsidRPr="001C50D8">
              <w:rPr>
                <w:b/>
                <w:lang w:eastAsia="en-US"/>
              </w:rPr>
              <w:t>.</w:t>
            </w:r>
            <w:r w:rsidR="003E0891" w:rsidRPr="001C50D8">
              <w:rPr>
                <w:b/>
                <w:lang w:eastAsia="en-US"/>
              </w:rPr>
              <w:t xml:space="preserve"> </w:t>
            </w:r>
            <w:r w:rsidR="00C40DEF">
              <w:rPr>
                <w:b/>
                <w:lang w:eastAsia="en-US"/>
              </w:rPr>
              <w:t xml:space="preserve">studeni 2023.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416A63DE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7B0562" w:rsidRPr="001C50D8">
        <w:rPr>
          <w:b/>
          <w:sz w:val="22"/>
          <w:szCs w:val="22"/>
          <w:shd w:val="clear" w:color="auto" w:fill="FFFFFF"/>
        </w:rPr>
        <w:t>1</w:t>
      </w:r>
      <w:r>
        <w:rPr>
          <w:b/>
          <w:sz w:val="22"/>
          <w:szCs w:val="22"/>
          <w:shd w:val="clear" w:color="auto" w:fill="FFFFFF"/>
        </w:rPr>
        <w:t>4</w:t>
      </w:r>
      <w:r w:rsidR="00DB597C">
        <w:rPr>
          <w:b/>
          <w:sz w:val="22"/>
          <w:szCs w:val="22"/>
          <w:shd w:val="clear" w:color="auto" w:fill="FFFFFF"/>
        </w:rPr>
        <w:t xml:space="preserve">. </w:t>
      </w:r>
      <w:r w:rsidR="00C40DEF">
        <w:rPr>
          <w:b/>
          <w:sz w:val="22"/>
          <w:szCs w:val="22"/>
          <w:shd w:val="clear" w:color="auto" w:fill="FFFFFF"/>
        </w:rPr>
        <w:t xml:space="preserve">studeni </w:t>
      </w:r>
      <w:r w:rsidR="00F85BB0" w:rsidRPr="001C50D8">
        <w:rPr>
          <w:b/>
          <w:sz w:val="22"/>
          <w:szCs w:val="22"/>
          <w:shd w:val="clear" w:color="auto" w:fill="FFFFFF"/>
        </w:rPr>
        <w:t xml:space="preserve"> </w:t>
      </w:r>
      <w:r w:rsidR="00555DF3" w:rsidRPr="001C50D8">
        <w:rPr>
          <w:b/>
          <w:sz w:val="22"/>
          <w:szCs w:val="22"/>
          <w:shd w:val="clear" w:color="auto" w:fill="FFFFFF"/>
        </w:rPr>
        <w:t>20</w:t>
      </w:r>
      <w:r w:rsidR="007B0562" w:rsidRPr="001C50D8">
        <w:rPr>
          <w:b/>
          <w:sz w:val="22"/>
          <w:szCs w:val="22"/>
          <w:shd w:val="clear" w:color="auto" w:fill="FFFFFF"/>
        </w:rPr>
        <w:t>2</w:t>
      </w:r>
      <w:r w:rsidR="00C40DEF">
        <w:rPr>
          <w:b/>
          <w:sz w:val="22"/>
          <w:szCs w:val="22"/>
          <w:shd w:val="clear" w:color="auto" w:fill="FFFFFF"/>
        </w:rPr>
        <w:t>3.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4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697810"/>
    <w:rsid w:val="006B09A8"/>
    <w:rsid w:val="00760134"/>
    <w:rsid w:val="00786AED"/>
    <w:rsid w:val="00787794"/>
    <w:rsid w:val="00793716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D59B6"/>
    <w:rsid w:val="00C40DEF"/>
    <w:rsid w:val="00D4142B"/>
    <w:rsid w:val="00D42D4D"/>
    <w:rsid w:val="00DB597C"/>
    <w:rsid w:val="00E40046"/>
    <w:rsid w:val="00EA4AB3"/>
    <w:rsid w:val="00F01CE8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kamanje@kam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2018-02-19T07:02:00Z</cp:lastPrinted>
  <dcterms:created xsi:type="dcterms:W3CDTF">2023-10-18T06:34:00Z</dcterms:created>
  <dcterms:modified xsi:type="dcterms:W3CDTF">2023-10-18T06:34:00Z</dcterms:modified>
</cp:coreProperties>
</file>