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312F9AF2" w14:textId="77777777" w:rsidR="00B609D5" w:rsidRPr="00B609D5" w:rsidRDefault="00EA4AB3" w:rsidP="00B609D5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B609D5" w:rsidRPr="00B609D5">
              <w:rPr>
                <w:b/>
              </w:rPr>
              <w:t>OBRAZAC</w:t>
            </w:r>
          </w:p>
          <w:p w14:paraId="6EEB726F" w14:textId="77777777" w:rsidR="00EA4AB3" w:rsidRDefault="00B609D5" w:rsidP="00B609D5">
            <w:pPr>
              <w:spacing w:line="256" w:lineRule="auto"/>
              <w:jc w:val="center"/>
              <w:rPr>
                <w:b/>
              </w:rPr>
            </w:pPr>
            <w:r w:rsidRPr="00B609D5">
              <w:rPr>
                <w:b/>
              </w:rPr>
              <w:t>sudjelovanja u savjetovanju sa zainteresiranom javnošću</w:t>
            </w:r>
          </w:p>
          <w:p w14:paraId="622FDFD2" w14:textId="0A580C3C" w:rsidR="00B609D5" w:rsidRDefault="00B609D5" w:rsidP="00B609D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4EC2" w14:textId="77777777" w:rsidR="00A50E0F" w:rsidRPr="00A50E0F" w:rsidRDefault="00A50E0F" w:rsidP="00A50E0F">
            <w:pPr>
              <w:pStyle w:val="Odlomakpopisa"/>
              <w:ind w:left="1080"/>
              <w:jc w:val="center"/>
              <w:rPr>
                <w:b/>
                <w:bCs/>
              </w:rPr>
            </w:pPr>
            <w:r w:rsidRPr="00A50E0F">
              <w:rPr>
                <w:b/>
                <w:bCs/>
              </w:rPr>
              <w:t>ODLUKU</w:t>
            </w:r>
          </w:p>
          <w:p w14:paraId="77FA538C" w14:textId="77777777" w:rsidR="00A50E0F" w:rsidRPr="00A50E0F" w:rsidRDefault="00A50E0F" w:rsidP="00A50E0F">
            <w:pPr>
              <w:pStyle w:val="Odlomakpopisa"/>
              <w:ind w:left="1080"/>
              <w:jc w:val="center"/>
              <w:rPr>
                <w:b/>
                <w:bCs/>
              </w:rPr>
            </w:pPr>
            <w:r w:rsidRPr="00A50E0F">
              <w:rPr>
                <w:b/>
                <w:bCs/>
              </w:rPr>
              <w:t>o agrotehničkim mjerama i mjerama za uređivanje i održavanje</w:t>
            </w:r>
          </w:p>
          <w:p w14:paraId="5964115A" w14:textId="77777777" w:rsidR="00A50E0F" w:rsidRPr="00A50E0F" w:rsidRDefault="00A50E0F" w:rsidP="00A50E0F">
            <w:pPr>
              <w:pStyle w:val="Odlomakpopisa"/>
              <w:ind w:left="1080"/>
              <w:jc w:val="center"/>
              <w:rPr>
                <w:b/>
                <w:bCs/>
              </w:rPr>
            </w:pPr>
            <w:r w:rsidRPr="00A50E0F">
              <w:rPr>
                <w:b/>
                <w:bCs/>
              </w:rPr>
              <w:t>poljoprivrednih rudina, na području Općine Kamanje</w:t>
            </w:r>
          </w:p>
          <w:p w14:paraId="5B765EED" w14:textId="09411C35" w:rsidR="00EA4AB3" w:rsidRPr="000A362B" w:rsidRDefault="00EA4AB3" w:rsidP="005D2F04">
            <w:pPr>
              <w:pStyle w:val="Odlomakpopisa"/>
              <w:ind w:left="1080"/>
              <w:jc w:val="center"/>
              <w:rPr>
                <w:b/>
              </w:rPr>
            </w:pP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44776ED9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5D2F04">
              <w:rPr>
                <w:b/>
                <w:lang w:eastAsia="en-US"/>
              </w:rPr>
              <w:t>07.10.2024.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6E0D2493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5D2F04">
              <w:rPr>
                <w:b/>
                <w:lang w:eastAsia="en-US"/>
              </w:rPr>
              <w:t>05.11.2024.</w:t>
            </w:r>
            <w:r w:rsidR="00C40DEF">
              <w:rPr>
                <w:b/>
                <w:lang w:eastAsia="en-US"/>
              </w:rPr>
              <w:t xml:space="preserve"> 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4603CF5E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A50E0F">
        <w:rPr>
          <w:b/>
          <w:sz w:val="22"/>
          <w:szCs w:val="22"/>
          <w:shd w:val="clear" w:color="auto" w:fill="FFFFFF"/>
        </w:rPr>
        <w:t>05.11.2024.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5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79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D6"/>
    <w:multiLevelType w:val="hybridMultilevel"/>
    <w:tmpl w:val="D7C642B2"/>
    <w:lvl w:ilvl="0" w:tplc="D9B6C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3B96"/>
    <w:multiLevelType w:val="hybridMultilevel"/>
    <w:tmpl w:val="1C9C140A"/>
    <w:lvl w:ilvl="0" w:tplc="5BCAF0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B5927"/>
    <w:multiLevelType w:val="hybridMultilevel"/>
    <w:tmpl w:val="957E8FEE"/>
    <w:lvl w:ilvl="0" w:tplc="CDF60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816FE7"/>
    <w:multiLevelType w:val="hybridMultilevel"/>
    <w:tmpl w:val="E46C84A6"/>
    <w:lvl w:ilvl="0" w:tplc="641888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4346">
    <w:abstractNumId w:val="0"/>
  </w:num>
  <w:num w:numId="2" w16cid:durableId="1276254011">
    <w:abstractNumId w:val="2"/>
  </w:num>
  <w:num w:numId="3" w16cid:durableId="1963535203">
    <w:abstractNumId w:val="3"/>
  </w:num>
  <w:num w:numId="4" w16cid:durableId="163062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A362B"/>
    <w:rsid w:val="000D1340"/>
    <w:rsid w:val="000F3826"/>
    <w:rsid w:val="000F726A"/>
    <w:rsid w:val="001619EC"/>
    <w:rsid w:val="00193BED"/>
    <w:rsid w:val="001C50D8"/>
    <w:rsid w:val="003E0891"/>
    <w:rsid w:val="003F7200"/>
    <w:rsid w:val="004F1DB4"/>
    <w:rsid w:val="004F5EBD"/>
    <w:rsid w:val="00555DF3"/>
    <w:rsid w:val="00556943"/>
    <w:rsid w:val="005D2F04"/>
    <w:rsid w:val="00687E0C"/>
    <w:rsid w:val="00697810"/>
    <w:rsid w:val="006B09A8"/>
    <w:rsid w:val="00760134"/>
    <w:rsid w:val="00786AED"/>
    <w:rsid w:val="00787794"/>
    <w:rsid w:val="00793716"/>
    <w:rsid w:val="00794403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A05DFE"/>
    <w:rsid w:val="00A3104B"/>
    <w:rsid w:val="00A465B2"/>
    <w:rsid w:val="00A47797"/>
    <w:rsid w:val="00A50E0F"/>
    <w:rsid w:val="00A65C64"/>
    <w:rsid w:val="00A80E96"/>
    <w:rsid w:val="00A85032"/>
    <w:rsid w:val="00AA6B70"/>
    <w:rsid w:val="00AE210D"/>
    <w:rsid w:val="00B33557"/>
    <w:rsid w:val="00B609D5"/>
    <w:rsid w:val="00BD59B6"/>
    <w:rsid w:val="00C40DEF"/>
    <w:rsid w:val="00C77092"/>
    <w:rsid w:val="00D4142B"/>
    <w:rsid w:val="00D42D4D"/>
    <w:rsid w:val="00DB597C"/>
    <w:rsid w:val="00E40046"/>
    <w:rsid w:val="00EA4AB3"/>
    <w:rsid w:val="00F01CE8"/>
    <w:rsid w:val="00F10886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6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.kamanje@kama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2</cp:revision>
  <cp:lastPrinted>2018-02-19T07:02:00Z</cp:lastPrinted>
  <dcterms:created xsi:type="dcterms:W3CDTF">2025-01-23T07:41:00Z</dcterms:created>
  <dcterms:modified xsi:type="dcterms:W3CDTF">2025-01-23T07:41:00Z</dcterms:modified>
</cp:coreProperties>
</file>