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ED71" w14:textId="77777777" w:rsidR="00D923A6" w:rsidRPr="00D0482E" w:rsidRDefault="00D923A6" w:rsidP="00D923A6">
      <w:pPr>
        <w:rPr>
          <w:szCs w:val="24"/>
        </w:rPr>
      </w:pPr>
      <w:r w:rsidRPr="00D0482E">
        <w:rPr>
          <w:szCs w:val="24"/>
        </w:rPr>
        <w:t xml:space="preserve">Dječji vrtić </w:t>
      </w:r>
      <w:r>
        <w:rPr>
          <w:szCs w:val="24"/>
        </w:rPr>
        <w:t>Kamanje</w:t>
      </w:r>
    </w:p>
    <w:p w14:paraId="0689D48E" w14:textId="77777777" w:rsidR="00D923A6" w:rsidRPr="00D0482E" w:rsidRDefault="00D923A6" w:rsidP="00D923A6">
      <w:pPr>
        <w:rPr>
          <w:szCs w:val="24"/>
        </w:rPr>
      </w:pPr>
      <w:r>
        <w:rPr>
          <w:szCs w:val="24"/>
        </w:rPr>
        <w:t>Kamanje 105</w:t>
      </w:r>
    </w:p>
    <w:p w14:paraId="70AC1084" w14:textId="77777777" w:rsidR="00D923A6" w:rsidRPr="00D0482E" w:rsidRDefault="00D923A6" w:rsidP="00D923A6">
      <w:pPr>
        <w:rPr>
          <w:szCs w:val="24"/>
        </w:rPr>
      </w:pPr>
      <w:r w:rsidRPr="00D0482E">
        <w:rPr>
          <w:szCs w:val="24"/>
        </w:rPr>
        <w:t>47 28</w:t>
      </w:r>
      <w:r>
        <w:rPr>
          <w:szCs w:val="24"/>
        </w:rPr>
        <w:t>2</w:t>
      </w:r>
      <w:r w:rsidRPr="00D0482E">
        <w:rPr>
          <w:szCs w:val="24"/>
        </w:rPr>
        <w:t xml:space="preserve"> </w:t>
      </w:r>
      <w:r>
        <w:rPr>
          <w:szCs w:val="24"/>
        </w:rPr>
        <w:t>Kamanje</w:t>
      </w:r>
    </w:p>
    <w:p w14:paraId="14029C5B" w14:textId="77777777" w:rsidR="00D923A6" w:rsidRPr="00D0482E" w:rsidRDefault="00D923A6" w:rsidP="00D923A6">
      <w:pPr>
        <w:rPr>
          <w:szCs w:val="24"/>
        </w:rPr>
      </w:pPr>
      <w:r w:rsidRPr="00D0482E">
        <w:rPr>
          <w:szCs w:val="24"/>
        </w:rPr>
        <w:t xml:space="preserve">KLASA: </w:t>
      </w:r>
      <w:r>
        <w:rPr>
          <w:szCs w:val="24"/>
        </w:rPr>
        <w:t>601-02/2</w:t>
      </w:r>
      <w:r w:rsidR="00B919CA">
        <w:rPr>
          <w:szCs w:val="24"/>
        </w:rPr>
        <w:t>5</w:t>
      </w:r>
      <w:r>
        <w:rPr>
          <w:szCs w:val="24"/>
        </w:rPr>
        <w:t>-10/01</w:t>
      </w:r>
    </w:p>
    <w:p w14:paraId="43350109" w14:textId="77777777" w:rsidR="00D923A6" w:rsidRDefault="00D923A6" w:rsidP="00D923A6">
      <w:pPr>
        <w:rPr>
          <w:szCs w:val="24"/>
        </w:rPr>
      </w:pPr>
      <w:r w:rsidRPr="00D0482E">
        <w:rPr>
          <w:szCs w:val="24"/>
        </w:rPr>
        <w:t xml:space="preserve">Ur.Broj: </w:t>
      </w:r>
      <w:r>
        <w:rPr>
          <w:szCs w:val="24"/>
        </w:rPr>
        <w:t>2133-18-01-2</w:t>
      </w:r>
      <w:r w:rsidR="00B919CA">
        <w:rPr>
          <w:szCs w:val="24"/>
        </w:rPr>
        <w:t>5</w:t>
      </w:r>
      <w:r>
        <w:rPr>
          <w:szCs w:val="24"/>
        </w:rPr>
        <w:t>-</w:t>
      </w:r>
      <w:r w:rsidR="00972B90">
        <w:rPr>
          <w:szCs w:val="24"/>
        </w:rPr>
        <w:t>14</w:t>
      </w:r>
    </w:p>
    <w:p w14:paraId="63759607" w14:textId="77777777" w:rsidR="00D923A6" w:rsidRDefault="00D923A6" w:rsidP="00D923A6">
      <w:pPr>
        <w:rPr>
          <w:szCs w:val="24"/>
        </w:rPr>
      </w:pPr>
      <w:r>
        <w:rPr>
          <w:szCs w:val="24"/>
        </w:rPr>
        <w:t>Kamanje</w:t>
      </w:r>
      <w:r w:rsidRPr="00D0482E">
        <w:rPr>
          <w:szCs w:val="24"/>
        </w:rPr>
        <w:t xml:space="preserve">, </w:t>
      </w:r>
      <w:r w:rsidR="00972B90">
        <w:rPr>
          <w:szCs w:val="24"/>
        </w:rPr>
        <w:t>29</w:t>
      </w:r>
      <w:r w:rsidRPr="00D0482E">
        <w:rPr>
          <w:szCs w:val="24"/>
        </w:rPr>
        <w:t>.0</w:t>
      </w:r>
      <w:r w:rsidR="00972B90">
        <w:rPr>
          <w:szCs w:val="24"/>
        </w:rPr>
        <w:t>5</w:t>
      </w:r>
      <w:r w:rsidRPr="00D0482E">
        <w:rPr>
          <w:szCs w:val="24"/>
        </w:rPr>
        <w:t>.202</w:t>
      </w:r>
      <w:r w:rsidR="00972B90">
        <w:rPr>
          <w:szCs w:val="24"/>
        </w:rPr>
        <w:t>5</w:t>
      </w:r>
      <w:r w:rsidRPr="00D0482E">
        <w:rPr>
          <w:szCs w:val="24"/>
        </w:rPr>
        <w:t xml:space="preserve">. godine </w:t>
      </w:r>
    </w:p>
    <w:p w14:paraId="310969A1" w14:textId="77777777" w:rsidR="00D923A6" w:rsidRPr="00D0482E" w:rsidRDefault="00D923A6" w:rsidP="00D923A6">
      <w:pPr>
        <w:rPr>
          <w:szCs w:val="24"/>
        </w:rPr>
      </w:pPr>
    </w:p>
    <w:p w14:paraId="51260C38" w14:textId="77777777" w:rsidR="00744D94" w:rsidRDefault="00C90B7A">
      <w:pPr>
        <w:pStyle w:val="Naslov1"/>
      </w:pPr>
      <w:r>
        <w:t>ZAPISNIK POVJERENSTVA ZA UPIS DJECE U PEDAGOŠKU 202</w:t>
      </w:r>
      <w:r w:rsidR="00972B90">
        <w:t>5</w:t>
      </w:r>
      <w:r>
        <w:t>./202</w:t>
      </w:r>
      <w:r w:rsidR="00972B90">
        <w:t>6</w:t>
      </w:r>
      <w:r>
        <w:t>. GODINU</w:t>
      </w:r>
    </w:p>
    <w:p w14:paraId="3BAFAC2B" w14:textId="77777777" w:rsidR="00D923A6" w:rsidRPr="00D923A6" w:rsidRDefault="00D923A6" w:rsidP="00D923A6"/>
    <w:p w14:paraId="5D6CAFB5" w14:textId="5B029EB6" w:rsidR="00744D94" w:rsidRDefault="00C90B7A">
      <w:pPr>
        <w:spacing w:after="298"/>
        <w:ind w:left="14" w:right="134"/>
      </w:pPr>
      <w:r>
        <w:t xml:space="preserve">Prisutni: </w:t>
      </w:r>
      <w:r w:rsidR="00D923A6">
        <w:t>Nikolinn Guštin Rađenović</w:t>
      </w:r>
      <w:r>
        <w:t xml:space="preserve"> </w:t>
      </w:r>
      <w:r w:rsidR="00D923A6">
        <w:t xml:space="preserve">(odgojiteljica, predsjednica </w:t>
      </w:r>
      <w:r w:rsidR="00D80AAB">
        <w:t xml:space="preserve">Povjerenstva za upis djece u </w:t>
      </w:r>
      <w:r w:rsidR="00D923A6">
        <w:t xml:space="preserve"> DV Kamanje</w:t>
      </w:r>
      <w:r>
        <w:t xml:space="preserve">), </w:t>
      </w:r>
      <w:r w:rsidR="00D923A6">
        <w:t>Karla Lenuzzi Jakšić</w:t>
      </w:r>
      <w:r>
        <w:t xml:space="preserve"> (stručna suradnica pedagoginja), </w:t>
      </w:r>
      <w:r w:rsidR="00D923A6">
        <w:t>Mirjana Klemenić Guštin</w:t>
      </w:r>
      <w:r>
        <w:t xml:space="preserve"> - (</w:t>
      </w:r>
      <w:r w:rsidR="00D923A6">
        <w:t>ravnateljica</w:t>
      </w:r>
      <w:r>
        <w:t xml:space="preserve">) - </w:t>
      </w:r>
    </w:p>
    <w:p w14:paraId="2D9D9489" w14:textId="77777777" w:rsidR="00744D94" w:rsidRDefault="00C90B7A">
      <w:pPr>
        <w:ind w:left="14" w:right="134"/>
      </w:pPr>
      <w:r>
        <w:t>DNEVNI RED:</w:t>
      </w:r>
    </w:p>
    <w:p w14:paraId="1158272F" w14:textId="77777777" w:rsidR="00744D94" w:rsidRDefault="00C90B7A">
      <w:pPr>
        <w:ind w:left="398" w:right="134"/>
      </w:pPr>
      <w:r>
        <w:t>1. Otvaranje pristiglih Zahtjeva</w:t>
      </w:r>
    </w:p>
    <w:p w14:paraId="7DE400A0" w14:textId="77777777" w:rsidR="00744D94" w:rsidRDefault="00C90B7A">
      <w:pPr>
        <w:ind w:left="360" w:right="134"/>
      </w:pPr>
      <w:r>
        <w:rPr>
          <w:noProof/>
        </w:rPr>
        <w:drawing>
          <wp:inline distT="0" distB="0" distL="0" distR="0" wp14:anchorId="26056449" wp14:editId="37E51C90">
            <wp:extent cx="3048" cy="3048"/>
            <wp:effectExtent l="0" t="0" r="0" b="0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 Bodovanje pristiglih Zahtjeva</w:t>
      </w:r>
    </w:p>
    <w:p w14:paraId="2EF8F010" w14:textId="77777777" w:rsidR="00744D94" w:rsidRDefault="00C90B7A">
      <w:pPr>
        <w:numPr>
          <w:ilvl w:val="0"/>
          <w:numId w:val="1"/>
        </w:numPr>
        <w:ind w:right="134" w:hanging="360"/>
      </w:pPr>
      <w:r>
        <w:t xml:space="preserve">Donošenje </w:t>
      </w:r>
      <w:r w:rsidR="007B2059">
        <w:t>Liste reda prvenstva</w:t>
      </w:r>
    </w:p>
    <w:p w14:paraId="1F1E6C0F" w14:textId="77777777" w:rsidR="00744D94" w:rsidRDefault="00C90B7A">
      <w:pPr>
        <w:numPr>
          <w:ilvl w:val="0"/>
          <w:numId w:val="1"/>
        </w:numPr>
        <w:spacing w:after="595"/>
        <w:ind w:right="134" w:hanging="360"/>
      </w:pPr>
      <w:r>
        <w:t>Razno</w:t>
      </w:r>
    </w:p>
    <w:p w14:paraId="6D24318C" w14:textId="77777777" w:rsidR="00744D94" w:rsidRDefault="00C90B7A">
      <w:pPr>
        <w:spacing w:after="582"/>
        <w:ind w:left="14" w:right="134" w:firstLine="355"/>
      </w:pPr>
      <w:r>
        <w:t xml:space="preserve">Povjerenstvo za upis djece ( u nastavku teksta: Povjerenstvo) sastalo se </w:t>
      </w:r>
      <w:r w:rsidR="00B919CA">
        <w:t>29</w:t>
      </w:r>
      <w:r>
        <w:t xml:space="preserve">. </w:t>
      </w:r>
      <w:r w:rsidR="00B919CA">
        <w:t>svibnja</w:t>
      </w:r>
      <w:r>
        <w:t xml:space="preserve"> 202</w:t>
      </w:r>
      <w:r w:rsidR="00B919CA">
        <w:t>5</w:t>
      </w:r>
      <w:r>
        <w:t xml:space="preserve">. godine s početkom u 8:00 sati u prostoru Dječjeg vrtića </w:t>
      </w:r>
      <w:r w:rsidR="00D923A6">
        <w:t>Kamanje</w:t>
      </w:r>
      <w:r>
        <w:t>.</w:t>
      </w:r>
    </w:p>
    <w:p w14:paraId="208DA73F" w14:textId="77777777" w:rsidR="00966A87" w:rsidRPr="00FB074C" w:rsidRDefault="00FB074C" w:rsidP="00FB074C">
      <w:pPr>
        <w:spacing w:after="582"/>
        <w:ind w:left="14" w:right="134" w:firstLine="355"/>
        <w:jc w:val="center"/>
        <w:rPr>
          <w:b/>
        </w:rPr>
      </w:pPr>
      <w:r w:rsidRPr="00FB074C">
        <w:rPr>
          <w:b/>
        </w:rPr>
        <w:t>Ad.1.</w:t>
      </w:r>
    </w:p>
    <w:p w14:paraId="7555D833" w14:textId="77777777" w:rsidR="00744D94" w:rsidRDefault="00C90B7A">
      <w:pPr>
        <w:spacing w:after="294"/>
        <w:ind w:left="14" w:right="134" w:firstLine="701"/>
      </w:pPr>
      <w:r>
        <w:t xml:space="preserve">Zahtjevi za upis djece zaprimali su se od </w:t>
      </w:r>
      <w:r w:rsidR="00B919CA">
        <w:t>0</w:t>
      </w:r>
      <w:r>
        <w:t>9. svibnja 202</w:t>
      </w:r>
      <w:r w:rsidR="00B919CA">
        <w:t>5</w:t>
      </w:r>
      <w:r>
        <w:t xml:space="preserve">. do zaključno </w:t>
      </w:r>
      <w:r w:rsidR="00D923A6">
        <w:t>1</w:t>
      </w:r>
      <w:r w:rsidR="00B919CA">
        <w:t>6</w:t>
      </w:r>
      <w:r>
        <w:t>. svibnja 202</w:t>
      </w:r>
      <w:r w:rsidR="00B919CA">
        <w:t>5</w:t>
      </w:r>
      <w:r>
        <w:t>. U tom periodu pristig</w:t>
      </w:r>
      <w:r w:rsidR="00D923A6">
        <w:t>la su</w:t>
      </w:r>
      <w:r>
        <w:t xml:space="preserve"> ukupno </w:t>
      </w:r>
      <w:r w:rsidR="00B919CA">
        <w:t>11</w:t>
      </w:r>
      <w:r>
        <w:t xml:space="preserve"> zahtjev</w:t>
      </w:r>
      <w:r w:rsidR="00D923A6">
        <w:t>a putem aplikacije E-upisi</w:t>
      </w:r>
      <w:r>
        <w:t xml:space="preserve">. Od toga </w:t>
      </w:r>
      <w:r w:rsidR="00B919CA">
        <w:t>9</w:t>
      </w:r>
      <w:r>
        <w:t xml:space="preserve"> zahtjeva za redoviti desetosatni </w:t>
      </w:r>
      <w:r>
        <w:rPr>
          <w:noProof/>
        </w:rPr>
        <w:drawing>
          <wp:inline distT="0" distB="0" distL="0" distR="0" wp14:anchorId="6B858432" wp14:editId="7C2D61BB">
            <wp:extent cx="3048" cy="3049"/>
            <wp:effectExtent l="0" t="0" r="0" b="0"/>
            <wp:docPr id="1349" name="Picture 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program jaslica, </w:t>
      </w:r>
      <w:r w:rsidR="00B919CA">
        <w:t>2</w:t>
      </w:r>
      <w:r>
        <w:t xml:space="preserve"> za redoviti desetosatni program vrtića.</w:t>
      </w:r>
      <w:r w:rsidR="00B919CA">
        <w:t xml:space="preserve"> Od ukupno 11 zahtjeva, prilikom pregleda potvrđeno da su troje djece već polaznici redovitog programa DV Kamanje. Prema tome, </w:t>
      </w:r>
      <w:r w:rsidR="00C67B93">
        <w:t xml:space="preserve">u obradu je uzeto 8 zahtjeva. </w:t>
      </w:r>
    </w:p>
    <w:p w14:paraId="79542532" w14:textId="77777777" w:rsidR="004C11BF" w:rsidRDefault="00C90B7A">
      <w:pPr>
        <w:spacing w:after="289"/>
        <w:ind w:left="14" w:right="134"/>
      </w:pPr>
      <w:r>
        <w:t>Prisutni članovi Povjerenstva konstatirali su da</w:t>
      </w:r>
      <w:r w:rsidR="00C17807">
        <w:t xml:space="preserve"> </w:t>
      </w:r>
      <w:r w:rsidR="00C67B93">
        <w:t xml:space="preserve">je 8 </w:t>
      </w:r>
      <w:r>
        <w:t>zahtjeva stigl</w:t>
      </w:r>
      <w:r w:rsidR="00C67B93">
        <w:t>o</w:t>
      </w:r>
      <w:r>
        <w:t xml:space="preserve"> pravovremeno. Od ukupno </w:t>
      </w:r>
      <w:r w:rsidR="00C67B93">
        <w:t>8</w:t>
      </w:r>
      <w:r>
        <w:t xml:space="preserve"> zahtjeva</w:t>
      </w:r>
      <w:r w:rsidR="00C17807">
        <w:t xml:space="preserve"> zaprimljena putem aplikacije E-upisi, na dopunu dokumentacije poslan</w:t>
      </w:r>
      <w:r w:rsidR="00C67B93">
        <w:t>a su 2</w:t>
      </w:r>
      <w:r w:rsidR="00C17807">
        <w:t xml:space="preserve"> zahtjeva, od čega</w:t>
      </w:r>
      <w:r w:rsidR="00C67B93">
        <w:t xml:space="preserve"> je dokumentacija za jedan zahtjev donesena fizički u vrtić, uz obrazloženje da nisu mogli otvoriti ponovno aplikaciju</w:t>
      </w:r>
      <w:r>
        <w:t>.</w:t>
      </w:r>
      <w:r w:rsidR="00C17807">
        <w:t xml:space="preserve"> </w:t>
      </w:r>
    </w:p>
    <w:p w14:paraId="2C23D4FE" w14:textId="77777777" w:rsidR="004C11BF" w:rsidRDefault="00C17807">
      <w:pPr>
        <w:spacing w:after="289"/>
        <w:ind w:left="14" w:right="134"/>
      </w:pPr>
      <w:r>
        <w:t xml:space="preserve">Odbijen </w:t>
      </w:r>
      <w:r w:rsidR="00C67B93">
        <w:t>je</w:t>
      </w:r>
      <w:r>
        <w:t xml:space="preserve"> </w:t>
      </w:r>
      <w:r w:rsidR="008D1497">
        <w:t>1</w:t>
      </w:r>
      <w:r>
        <w:t xml:space="preserve"> zahtjev</w:t>
      </w:r>
      <w:r w:rsidR="004C11BF">
        <w:t>:</w:t>
      </w:r>
    </w:p>
    <w:p w14:paraId="75AEE86A" w14:textId="77777777" w:rsidR="00C67B93" w:rsidRDefault="004C11BF" w:rsidP="00C67B93">
      <w:pPr>
        <w:spacing w:after="294"/>
        <w:ind w:left="14" w:right="134" w:firstLine="701"/>
      </w:pPr>
      <w:r>
        <w:t>Dijete</w:t>
      </w:r>
      <w:r w:rsidR="00C67B93">
        <w:t xml:space="preserve"> nema prijavljeno prebivalište/boravište na području općine Kamanje. </w:t>
      </w:r>
    </w:p>
    <w:p w14:paraId="52172A09" w14:textId="77777777" w:rsidR="00744D94" w:rsidRDefault="00C90B7A">
      <w:pPr>
        <w:spacing w:after="20" w:line="259" w:lineRule="auto"/>
        <w:ind w:left="0" w:right="120" w:firstLine="0"/>
        <w:jc w:val="center"/>
      </w:pPr>
      <w:r>
        <w:rPr>
          <w:noProof/>
        </w:rPr>
        <w:drawing>
          <wp:inline distT="0" distB="0" distL="0" distR="0" wp14:anchorId="740B2E9A" wp14:editId="6C07CAE5">
            <wp:extent cx="3048" cy="3048"/>
            <wp:effectExtent l="0" t="0" r="0" b="0"/>
            <wp:docPr id="1350" name="Picture 1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" name="Picture 13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74C">
        <w:rPr>
          <w:b/>
        </w:rPr>
        <w:t>Ad.2.</w:t>
      </w:r>
    </w:p>
    <w:p w14:paraId="5DB47B1A" w14:textId="77777777" w:rsidR="00744D94" w:rsidRDefault="00C90B7A">
      <w:pPr>
        <w:ind w:left="14" w:right="134"/>
      </w:pPr>
      <w:r>
        <w:lastRenderedPageBreak/>
        <w:t xml:space="preserve">Sukladno bodovima donesenih Pravilnikom te predanoj dokumentaciji dobiveni su sljedeći </w:t>
      </w:r>
      <w:r>
        <w:rPr>
          <w:noProof/>
        </w:rPr>
        <w:drawing>
          <wp:inline distT="0" distB="0" distL="0" distR="0" wp14:anchorId="01FFA443" wp14:editId="474D5590">
            <wp:extent cx="3048" cy="3048"/>
            <wp:effectExtent l="0" t="0" r="0" b="0"/>
            <wp:docPr id="1351" name="Picture 1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" name="Picture 13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rezultat</w:t>
      </w:r>
      <w:r w:rsidR="00BE0AB0">
        <w:t>i.</w:t>
      </w:r>
    </w:p>
    <w:p w14:paraId="6FE37A7F" w14:textId="77777777" w:rsidR="00BE0AB0" w:rsidRDefault="00BE0AB0">
      <w:pPr>
        <w:ind w:left="14" w:right="134"/>
      </w:pPr>
    </w:p>
    <w:p w14:paraId="04DF431D" w14:textId="77777777" w:rsidR="00744D94" w:rsidRDefault="00C90B7A">
      <w:pPr>
        <w:ind w:left="14" w:right="134"/>
        <w:rPr>
          <w:noProof/>
        </w:rPr>
      </w:pPr>
      <w:r>
        <w:t xml:space="preserve">Privremena bodovna lista donesena je do </w:t>
      </w:r>
      <w:r w:rsidR="00F858EC">
        <w:t xml:space="preserve">završetka perioda za prigovor, </w:t>
      </w:r>
      <w:r w:rsidR="00C17807">
        <w:rPr>
          <w:noProof/>
        </w:rPr>
        <w:t>nakon čega će biti doneseno konačno Rješenje o upisima.</w:t>
      </w:r>
      <w:r>
        <w:rPr>
          <w:noProof/>
        </w:rPr>
        <w:drawing>
          <wp:inline distT="0" distB="0" distL="0" distR="0" wp14:anchorId="7CD84A21" wp14:editId="10A0DC83">
            <wp:extent cx="9144" cy="24386"/>
            <wp:effectExtent l="0" t="0" r="0" b="0"/>
            <wp:docPr id="18120" name="Picture 18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" name="Picture 181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7572" w14:textId="77777777" w:rsidR="00BE0AB0" w:rsidRDefault="00BE0AB0">
      <w:pPr>
        <w:ind w:left="14" w:right="134"/>
      </w:pPr>
    </w:p>
    <w:p w14:paraId="1F8C5BF3" w14:textId="77777777" w:rsidR="00744D94" w:rsidRDefault="00C90B7A" w:rsidP="00F858EC">
      <w:pPr>
        <w:spacing w:after="576"/>
        <w:ind w:left="744" w:right="134" w:firstLine="0"/>
      </w:pPr>
      <w:r>
        <w:t xml:space="preserve">U redoviti desetosatni program vrtića primljeno je ukupno </w:t>
      </w:r>
      <w:r w:rsidR="00F858EC">
        <w:t>6</w:t>
      </w:r>
      <w:r>
        <w:t xml:space="preserve"> djece</w:t>
      </w:r>
      <w:r w:rsidR="00F858EC">
        <w:t>- svi polaznici redovnog jasličkog programa</w:t>
      </w:r>
      <w:r w:rsidR="00BE0AB0">
        <w:t>.</w:t>
      </w:r>
      <w:r>
        <w:t>.</w:t>
      </w:r>
    </w:p>
    <w:p w14:paraId="66B04255" w14:textId="77777777" w:rsidR="00744D94" w:rsidRDefault="008D1497">
      <w:pPr>
        <w:spacing w:after="0" w:line="259" w:lineRule="auto"/>
        <w:ind w:left="860" w:right="1022" w:hanging="10"/>
        <w:jc w:val="center"/>
        <w:rPr>
          <w:sz w:val="26"/>
        </w:rPr>
      </w:pPr>
      <w:r>
        <w:rPr>
          <w:sz w:val="26"/>
        </w:rPr>
        <w:t>UPISANI</w:t>
      </w:r>
    </w:p>
    <w:p w14:paraId="12ED948B" w14:textId="77777777" w:rsidR="00BE0AB0" w:rsidRDefault="00BE0AB0">
      <w:pPr>
        <w:spacing w:after="0" w:line="259" w:lineRule="auto"/>
        <w:ind w:left="860" w:right="1022" w:hanging="10"/>
        <w:jc w:val="center"/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2835"/>
        <w:gridCol w:w="2977"/>
        <w:gridCol w:w="2977"/>
      </w:tblGrid>
      <w:tr w:rsidR="00BE0AB0" w:rsidRPr="00BE0AB0" w14:paraId="2E8C64BD" w14:textId="77777777" w:rsidTr="00BE0AB0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684DEC" w14:textId="77777777" w:rsidR="00BE0AB0" w:rsidRPr="00BE0AB0" w:rsidRDefault="00BE0AB0" w:rsidP="00BE0AB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 w:rsidRPr="00BE0AB0">
              <w:rPr>
                <w:b/>
                <w:bCs/>
                <w:color w:val="FFFFFF"/>
                <w:szCs w:val="24"/>
              </w:rPr>
              <w:t>Šifra Zahtjeva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821DC5" w14:textId="77777777" w:rsidR="00BE0AB0" w:rsidRPr="00BE0AB0" w:rsidRDefault="00BE0AB0" w:rsidP="00BE0AB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 w:rsidRPr="00BE0AB0">
              <w:rPr>
                <w:b/>
                <w:bCs/>
                <w:color w:val="FFFFFF"/>
                <w:szCs w:val="24"/>
              </w:rPr>
              <w:t>Bodovi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</w:tcPr>
          <w:p w14:paraId="5DBCC989" w14:textId="77777777" w:rsidR="00BE0AB0" w:rsidRPr="00BE0AB0" w:rsidRDefault="00BE0AB0" w:rsidP="00BE0AB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Napomena</w:t>
            </w:r>
          </w:p>
        </w:tc>
      </w:tr>
      <w:tr w:rsidR="00F858EC" w:rsidRPr="00BE0AB0" w14:paraId="3A07CFD5" w14:textId="77777777" w:rsidTr="004B78D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6393" w14:textId="77777777" w:rsidR="00F858EC" w:rsidRPr="008D1497" w:rsidRDefault="00F858EC" w:rsidP="008D1497">
            <w:pPr>
              <w:jc w:val="center"/>
              <w:rPr>
                <w:rFonts w:cstheme="minorHAnsi"/>
                <w:szCs w:val="24"/>
              </w:rPr>
            </w:pPr>
            <w:r w:rsidRPr="008D1497">
              <w:rPr>
                <w:rFonts w:cstheme="minorHAnsi"/>
                <w:szCs w:val="24"/>
              </w:rPr>
              <w:t>7070518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F217" w14:textId="77777777" w:rsidR="00F858EC" w:rsidRPr="008D1497" w:rsidRDefault="008D1497" w:rsidP="008D14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color w:val="auto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54793" w14:textId="77777777" w:rsidR="00F858EC" w:rsidRPr="00BE0AB0" w:rsidRDefault="00F858EC" w:rsidP="00F858EC">
            <w:pPr>
              <w:spacing w:after="0" w:line="240" w:lineRule="auto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1497" w:rsidRPr="00BE0AB0" w14:paraId="60AD1BFE" w14:textId="77777777" w:rsidTr="004B78D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CFAEA" w14:textId="77777777" w:rsidR="008D1497" w:rsidRPr="008D1497" w:rsidRDefault="008D1497" w:rsidP="008D1497">
            <w:pPr>
              <w:jc w:val="center"/>
              <w:rPr>
                <w:rFonts w:cstheme="minorHAnsi"/>
                <w:szCs w:val="24"/>
              </w:rPr>
            </w:pPr>
            <w:r w:rsidRPr="008D1497">
              <w:rPr>
                <w:rFonts w:cstheme="minorHAnsi"/>
                <w:szCs w:val="24"/>
              </w:rPr>
              <w:t>9526341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2C95C" w14:textId="77777777" w:rsidR="008D1497" w:rsidRPr="008D1497" w:rsidRDefault="008D1497" w:rsidP="008D14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color w:val="auto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3ACE8" w14:textId="77777777" w:rsidR="008D1497" w:rsidRPr="00F40D19" w:rsidRDefault="008D1497" w:rsidP="008D149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858EC" w:rsidRPr="00BE0AB0" w14:paraId="1443E2FA" w14:textId="77777777" w:rsidTr="004B78D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C5B3" w14:textId="77777777" w:rsidR="00F858EC" w:rsidRPr="008D1497" w:rsidRDefault="00F858EC" w:rsidP="008D1497">
            <w:pPr>
              <w:jc w:val="center"/>
              <w:rPr>
                <w:rFonts w:cstheme="minorHAnsi"/>
                <w:szCs w:val="24"/>
              </w:rPr>
            </w:pPr>
            <w:r w:rsidRPr="008D1497">
              <w:rPr>
                <w:rFonts w:cstheme="minorHAnsi"/>
                <w:szCs w:val="24"/>
              </w:rPr>
              <w:t>4548375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497A" w14:textId="77777777" w:rsidR="00F858EC" w:rsidRPr="008D1497" w:rsidRDefault="008D1497" w:rsidP="008D14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color w:val="auto"/>
                <w:szCs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7CB6D" w14:textId="77777777" w:rsidR="00F858EC" w:rsidRPr="00BE0AB0" w:rsidRDefault="00F858EC" w:rsidP="00F858EC">
            <w:pPr>
              <w:spacing w:after="0" w:line="240" w:lineRule="auto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858EC" w:rsidRPr="00BE0AB0" w14:paraId="109850AF" w14:textId="77777777" w:rsidTr="004B78D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4426" w14:textId="77777777" w:rsidR="00F858EC" w:rsidRPr="008D1497" w:rsidRDefault="00F858EC" w:rsidP="008D1497">
            <w:pPr>
              <w:jc w:val="center"/>
              <w:rPr>
                <w:rFonts w:cstheme="minorHAnsi"/>
                <w:szCs w:val="24"/>
              </w:rPr>
            </w:pPr>
            <w:r w:rsidRPr="008D1497">
              <w:rPr>
                <w:rFonts w:cstheme="minorHAnsi"/>
                <w:szCs w:val="24"/>
              </w:rPr>
              <w:t>5701970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298B" w14:textId="77777777" w:rsidR="00F858EC" w:rsidRPr="008D1497" w:rsidRDefault="008D1497" w:rsidP="008D14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color w:val="auto"/>
                <w:szCs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C74C4" w14:textId="77777777" w:rsidR="00F858EC" w:rsidRPr="00BE0AB0" w:rsidRDefault="00F858EC" w:rsidP="00F858EC">
            <w:pPr>
              <w:spacing w:after="0" w:line="240" w:lineRule="auto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858EC" w:rsidRPr="00BE0AB0" w14:paraId="635CE1CB" w14:textId="77777777" w:rsidTr="004B78D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F602" w14:textId="77777777" w:rsidR="00F858EC" w:rsidRPr="008D1497" w:rsidRDefault="00F858EC" w:rsidP="008D1497">
            <w:pPr>
              <w:jc w:val="center"/>
              <w:rPr>
                <w:rFonts w:cstheme="minorHAnsi"/>
                <w:szCs w:val="24"/>
              </w:rPr>
            </w:pPr>
            <w:r w:rsidRPr="008D1497">
              <w:rPr>
                <w:rFonts w:cstheme="minorHAnsi"/>
                <w:szCs w:val="24"/>
              </w:rPr>
              <w:t>3889897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798D" w14:textId="77777777" w:rsidR="00F858EC" w:rsidRPr="008D1497" w:rsidRDefault="008D1497" w:rsidP="008D14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color w:val="auto"/>
                <w:szCs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8F35C" w14:textId="77777777" w:rsidR="00F858EC" w:rsidRPr="00BE0AB0" w:rsidRDefault="00F858EC" w:rsidP="00F858EC">
            <w:pPr>
              <w:spacing w:after="0" w:line="240" w:lineRule="auto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1497" w:rsidRPr="00BE0AB0" w14:paraId="665173B3" w14:textId="77777777" w:rsidTr="008D1497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F0C9F" w14:textId="77777777" w:rsidR="008D1497" w:rsidRPr="008D1497" w:rsidRDefault="008D1497" w:rsidP="008D1497">
            <w:pPr>
              <w:jc w:val="center"/>
              <w:rPr>
                <w:rFonts w:cstheme="minorHAnsi"/>
                <w:szCs w:val="24"/>
              </w:rPr>
            </w:pPr>
            <w:r w:rsidRPr="008D1497">
              <w:rPr>
                <w:rFonts w:cstheme="minorHAnsi"/>
                <w:szCs w:val="24"/>
              </w:rPr>
              <w:t>0340867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34D5" w14:textId="77777777" w:rsidR="008D1497" w:rsidRPr="008D1497" w:rsidRDefault="008D1497" w:rsidP="008D14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color w:val="auto"/>
                <w:szCs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BC000" w14:textId="77777777" w:rsidR="008D1497" w:rsidRPr="00BE0AB0" w:rsidRDefault="008D1497" w:rsidP="008D1497">
            <w:pPr>
              <w:spacing w:after="0" w:line="240" w:lineRule="auto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5DD0809A" w14:textId="77777777" w:rsidR="00BE0AB0" w:rsidRDefault="00BE0AB0">
      <w:pPr>
        <w:spacing w:after="0" w:line="259" w:lineRule="auto"/>
        <w:ind w:left="860" w:right="1022" w:hanging="10"/>
        <w:jc w:val="center"/>
      </w:pPr>
    </w:p>
    <w:p w14:paraId="22E28756" w14:textId="77777777" w:rsidR="00744D94" w:rsidRDefault="00744D94">
      <w:pPr>
        <w:spacing w:after="0" w:line="259" w:lineRule="auto"/>
        <w:ind w:left="860" w:right="1008" w:hanging="10"/>
        <w:jc w:val="center"/>
      </w:pPr>
    </w:p>
    <w:p w14:paraId="676EBD97" w14:textId="77777777" w:rsidR="00744D94" w:rsidRDefault="00744D94">
      <w:pPr>
        <w:spacing w:after="0" w:line="259" w:lineRule="auto"/>
        <w:ind w:left="860" w:right="1018" w:hanging="10"/>
        <w:jc w:val="center"/>
      </w:pPr>
    </w:p>
    <w:p w14:paraId="1E6C3169" w14:textId="77777777" w:rsidR="00966A87" w:rsidRDefault="00FB074C" w:rsidP="00966A87">
      <w:pPr>
        <w:spacing w:after="303"/>
        <w:ind w:left="0" w:right="134" w:firstLine="3119"/>
      </w:pPr>
      <w:r>
        <w:t>LISTA ČEKANJA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</w:tblGrid>
      <w:tr w:rsidR="00966A87" w:rsidRPr="00966A87" w14:paraId="3534059F" w14:textId="77777777" w:rsidTr="00966A87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B03DAC" w14:textId="77777777"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66A87">
              <w:rPr>
                <w:b/>
                <w:bCs/>
                <w:color w:val="FFFFFF" w:themeColor="background1"/>
                <w:szCs w:val="24"/>
              </w:rPr>
              <w:t>Šifra Zahtjeva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3AAF9F" w14:textId="77777777"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66A87">
              <w:rPr>
                <w:b/>
                <w:bCs/>
                <w:color w:val="FFFFFF" w:themeColor="background1"/>
                <w:szCs w:val="24"/>
              </w:rPr>
              <w:t>Bodovi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9705330" w14:textId="77777777"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66A87">
              <w:rPr>
                <w:b/>
                <w:bCs/>
                <w:color w:val="FFFFFF" w:themeColor="background1"/>
                <w:szCs w:val="24"/>
              </w:rPr>
              <w:t>Napomena</w:t>
            </w:r>
          </w:p>
        </w:tc>
      </w:tr>
      <w:tr w:rsidR="00966A87" w:rsidRPr="00966A87" w14:paraId="361683BE" w14:textId="77777777" w:rsidTr="00966A87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6C8B" w14:textId="77777777" w:rsidR="00966A87" w:rsidRPr="008D1497" w:rsidRDefault="008D1497" w:rsidP="00966A8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rFonts w:cstheme="minorHAnsi"/>
                <w:szCs w:val="24"/>
              </w:rPr>
              <w:t>9516190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EAC9" w14:textId="77777777" w:rsidR="00966A87" w:rsidRPr="008D1497" w:rsidRDefault="008D1497" w:rsidP="00966A8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8D1497">
              <w:rPr>
                <w:color w:val="auto"/>
                <w:szCs w:val="24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3F623" w14:textId="77777777"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8C8E080" w14:textId="77777777" w:rsidR="00966A87" w:rsidRDefault="00966A87" w:rsidP="00966A87">
      <w:pPr>
        <w:spacing w:after="303"/>
        <w:ind w:left="0" w:right="134" w:firstLine="3119"/>
      </w:pPr>
    </w:p>
    <w:p w14:paraId="6D59451F" w14:textId="77777777" w:rsidR="004C11BF" w:rsidRDefault="00966A87" w:rsidP="00966A87">
      <w:pPr>
        <w:ind w:left="744" w:right="134" w:firstLine="1808"/>
      </w:pPr>
      <w:r>
        <w:t>NE ZADOVOLJAVAJU UVJETE</w:t>
      </w:r>
    </w:p>
    <w:p w14:paraId="14BDA010" w14:textId="77777777" w:rsidR="00966A87" w:rsidRDefault="00966A87" w:rsidP="00966A87">
      <w:pPr>
        <w:ind w:left="744" w:right="134" w:firstLine="1808"/>
      </w:pPr>
    </w:p>
    <w:tbl>
      <w:tblPr>
        <w:tblW w:w="7933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</w:tblGrid>
      <w:tr w:rsidR="00966A87" w:rsidRPr="00966A87" w14:paraId="58249B85" w14:textId="77777777" w:rsidTr="00966A87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B24B92" w14:textId="77777777"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 w:rsidRPr="00966A87">
              <w:rPr>
                <w:b/>
                <w:bCs/>
                <w:color w:val="FFFFFF"/>
                <w:szCs w:val="24"/>
              </w:rPr>
              <w:t>Šifra Zahtjeva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09FDFF" w14:textId="77777777"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 w:rsidRPr="00966A87">
              <w:rPr>
                <w:b/>
                <w:bCs/>
                <w:color w:val="FFFFFF"/>
                <w:szCs w:val="24"/>
              </w:rPr>
              <w:t>Bodovi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262174D" w14:textId="77777777"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Napomena</w:t>
            </w:r>
          </w:p>
        </w:tc>
      </w:tr>
      <w:tr w:rsidR="00966A87" w:rsidRPr="00966A87" w14:paraId="6F2D87B6" w14:textId="77777777" w:rsidTr="00966A87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026" w14:textId="77777777" w:rsidR="00966A87" w:rsidRPr="00966A87" w:rsidRDefault="008D1497" w:rsidP="00966A8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C5200">
              <w:rPr>
                <w:rFonts w:cstheme="minorHAnsi"/>
                <w:sz w:val="28"/>
                <w:szCs w:val="28"/>
              </w:rPr>
              <w:t>3538883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1BAF" w14:textId="77777777"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E629" w14:textId="77777777" w:rsidR="00966A87" w:rsidRPr="00966A87" w:rsidRDefault="00966A87" w:rsidP="00966A87">
            <w:pPr>
              <w:spacing w:after="0" w:line="240" w:lineRule="auto"/>
              <w:ind w:left="0" w:firstLine="0"/>
              <w:jc w:val="center"/>
              <w:rPr>
                <w:color w:val="70AD47"/>
                <w:sz w:val="20"/>
                <w:szCs w:val="20"/>
              </w:rPr>
            </w:pPr>
          </w:p>
        </w:tc>
      </w:tr>
    </w:tbl>
    <w:p w14:paraId="40BC42A2" w14:textId="77777777" w:rsidR="00966A87" w:rsidRDefault="00966A87" w:rsidP="00966A87">
      <w:pPr>
        <w:ind w:left="744" w:right="134" w:firstLine="1808"/>
        <w:jc w:val="center"/>
      </w:pPr>
    </w:p>
    <w:p w14:paraId="115521E3" w14:textId="77777777" w:rsidR="00744D94" w:rsidRDefault="00FB074C" w:rsidP="00BE0AB0">
      <w:pPr>
        <w:ind w:right="134"/>
      </w:pPr>
      <w:r>
        <w:t>Sukladno članku 28. Pravilnika o upisu</w:t>
      </w:r>
      <w:r w:rsidR="007B2059">
        <w:t>, d</w:t>
      </w:r>
      <w:r w:rsidR="007B2059" w:rsidRPr="007B2059">
        <w:t>jeca koja temeljem objavljene Odluke o upisu i primjenom bodovnih kriterija nisu upisana u Dječji vrtić vode se na Listi čekanja te će temeljem dobivenih bodova ostvarivati pravo upisa tijekom godine, ukoliko se oslobode mjesta u odgojnoj skupini ili se proširi kapacitet Dječjeg vrtića.</w:t>
      </w:r>
    </w:p>
    <w:p w14:paraId="0A01BD90" w14:textId="77777777" w:rsidR="007B2059" w:rsidRDefault="007B2059" w:rsidP="007B2059">
      <w:pPr>
        <w:spacing w:after="46"/>
        <w:ind w:left="14" w:right="134"/>
      </w:pPr>
      <w:r>
        <w:t>Sukladno čl.25. Pravilnika o upisu roditelj ima pravo prigovora na Listu reda prvenstva u dijelu koji se odnosi na njegovo dijete u roku od 3 dana od objave Liste reda prvenstva.</w:t>
      </w:r>
    </w:p>
    <w:p w14:paraId="7FD1E459" w14:textId="77777777" w:rsidR="00744D94" w:rsidRDefault="007B2059" w:rsidP="007B2059">
      <w:pPr>
        <w:spacing w:after="46"/>
        <w:ind w:left="14" w:right="134"/>
      </w:pPr>
      <w:r>
        <w:t>Prigovor se u pisanom obliku podnosi Upravnom vijeću Dječjeg vrtića.</w:t>
      </w:r>
    </w:p>
    <w:p w14:paraId="32321C86" w14:textId="77777777" w:rsidR="00FB074C" w:rsidRDefault="00FB074C">
      <w:pPr>
        <w:spacing w:after="46"/>
        <w:ind w:left="14" w:right="134"/>
      </w:pPr>
    </w:p>
    <w:p w14:paraId="477D13A0" w14:textId="77777777" w:rsidR="00FB074C" w:rsidRPr="00FB074C" w:rsidRDefault="00FB074C" w:rsidP="00FB074C">
      <w:pPr>
        <w:spacing w:after="46"/>
        <w:ind w:left="14" w:right="134"/>
        <w:jc w:val="center"/>
        <w:rPr>
          <w:b/>
        </w:rPr>
      </w:pPr>
      <w:r w:rsidRPr="00FB074C">
        <w:rPr>
          <w:b/>
        </w:rPr>
        <w:t>Ad.3.</w:t>
      </w:r>
    </w:p>
    <w:p w14:paraId="2466BDE3" w14:textId="77777777" w:rsidR="00966A87" w:rsidRDefault="00C90B7A" w:rsidP="00966A87">
      <w:pPr>
        <w:spacing w:after="635"/>
      </w:pPr>
      <w:r>
        <w:lastRenderedPageBreak/>
        <w:t>Svi roditelji čija su djeca primljena u Vrtić sukladno ovom Zapisniku biti će pozvani na inicijalni ra</w:t>
      </w:r>
      <w:r w:rsidR="00966A87">
        <w:t>z</w:t>
      </w:r>
      <w:r>
        <w:t>govor.</w:t>
      </w:r>
    </w:p>
    <w:p w14:paraId="148F825D" w14:textId="77777777" w:rsidR="00744D94" w:rsidRDefault="00C90B7A" w:rsidP="00966A87">
      <w:pPr>
        <w:spacing w:after="635"/>
      </w:pPr>
      <w:r>
        <w:t xml:space="preserve">Sjednica Povjerenstva za upis djece završila je u </w:t>
      </w:r>
      <w:r w:rsidR="00966A87">
        <w:t>1</w:t>
      </w:r>
      <w:r w:rsidR="008D1497">
        <w:t>0</w:t>
      </w:r>
      <w:r>
        <w:t>:00 sati.</w:t>
      </w:r>
    </w:p>
    <w:p w14:paraId="6088D58B" w14:textId="77777777" w:rsidR="00FB074C" w:rsidRDefault="00FB074C" w:rsidP="00966A87">
      <w:pPr>
        <w:spacing w:after="635"/>
      </w:pPr>
    </w:p>
    <w:p w14:paraId="5875ACD3" w14:textId="77777777" w:rsidR="00D80AAB" w:rsidRDefault="007B2059" w:rsidP="00D80AAB">
      <w:pPr>
        <w:spacing w:after="0"/>
        <w:ind w:left="6372" w:firstLine="708"/>
        <w:jc w:val="left"/>
      </w:pPr>
      <w:r>
        <w:t xml:space="preserve">Predsjednica </w:t>
      </w:r>
    </w:p>
    <w:p w14:paraId="7C751254" w14:textId="20578428" w:rsidR="00FB074C" w:rsidRDefault="00D80AAB" w:rsidP="007B2059">
      <w:pPr>
        <w:spacing w:after="0"/>
        <w:ind w:left="0" w:firstLine="6"/>
        <w:jc w:val="right"/>
      </w:pPr>
      <w:r w:rsidRPr="00D80AAB">
        <w:t>Povjerenstva za upis djece u  DV Kamanje</w:t>
      </w:r>
    </w:p>
    <w:p w14:paraId="324D22BE" w14:textId="77777777" w:rsidR="007B2059" w:rsidRDefault="007B2059" w:rsidP="007B2059">
      <w:pPr>
        <w:spacing w:after="0"/>
        <w:ind w:left="0" w:firstLine="6"/>
        <w:jc w:val="right"/>
      </w:pPr>
    </w:p>
    <w:p w14:paraId="543AA12C" w14:textId="77777777" w:rsidR="007B2059" w:rsidRDefault="007B2059" w:rsidP="007B2059">
      <w:pPr>
        <w:spacing w:after="0"/>
        <w:ind w:left="0" w:firstLine="6"/>
        <w:jc w:val="right"/>
      </w:pPr>
    </w:p>
    <w:p w14:paraId="68460021" w14:textId="77777777" w:rsidR="007B2059" w:rsidRDefault="007B2059" w:rsidP="007B2059">
      <w:pPr>
        <w:spacing w:after="0" w:line="240" w:lineRule="auto"/>
        <w:ind w:left="0" w:firstLine="6"/>
        <w:jc w:val="right"/>
      </w:pPr>
      <w:r>
        <w:t>______________________________</w:t>
      </w:r>
    </w:p>
    <w:p w14:paraId="607FE873" w14:textId="77777777" w:rsidR="007B2059" w:rsidRDefault="007B2059" w:rsidP="007B2059">
      <w:pPr>
        <w:spacing w:after="0" w:line="240" w:lineRule="auto"/>
        <w:ind w:left="0" w:right="290" w:firstLine="6"/>
        <w:jc w:val="right"/>
      </w:pPr>
      <w:r>
        <w:t>Nikolina Guštin Rađenović</w:t>
      </w:r>
    </w:p>
    <w:sectPr w:rsidR="007B2059">
      <w:footerReference w:type="even" r:id="rId12"/>
      <w:footerReference w:type="default" r:id="rId13"/>
      <w:footerReference w:type="first" r:id="rId14"/>
      <w:pgSz w:w="12240" w:h="16840"/>
      <w:pgMar w:top="1363" w:right="1608" w:bottom="1728" w:left="1411" w:header="720" w:footer="11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ABA9" w14:textId="77777777" w:rsidR="00400B4D" w:rsidRDefault="00400B4D">
      <w:pPr>
        <w:spacing w:after="0" w:line="240" w:lineRule="auto"/>
      </w:pPr>
      <w:r>
        <w:separator/>
      </w:r>
    </w:p>
  </w:endnote>
  <w:endnote w:type="continuationSeparator" w:id="0">
    <w:p w14:paraId="06382F3D" w14:textId="77777777" w:rsidR="00400B4D" w:rsidRDefault="0040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A70D" w14:textId="77777777" w:rsidR="00744D94" w:rsidRDefault="00C90B7A">
    <w:pPr>
      <w:spacing w:after="0" w:line="259" w:lineRule="auto"/>
      <w:ind w:left="0" w:right="12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BDE5" w14:textId="77777777" w:rsidR="00744D94" w:rsidRDefault="00C90B7A">
    <w:pPr>
      <w:spacing w:after="0" w:line="259" w:lineRule="auto"/>
      <w:ind w:left="0" w:right="12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61C8" w14:textId="77777777" w:rsidR="00744D94" w:rsidRDefault="00C90B7A">
    <w:pPr>
      <w:spacing w:after="0" w:line="259" w:lineRule="auto"/>
      <w:ind w:left="0" w:right="12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615E" w14:textId="77777777" w:rsidR="00400B4D" w:rsidRDefault="00400B4D">
      <w:pPr>
        <w:spacing w:after="0" w:line="240" w:lineRule="auto"/>
      </w:pPr>
      <w:r>
        <w:separator/>
      </w:r>
    </w:p>
  </w:footnote>
  <w:footnote w:type="continuationSeparator" w:id="0">
    <w:p w14:paraId="5D69F193" w14:textId="77777777" w:rsidR="00400B4D" w:rsidRDefault="00400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3004"/>
    <w:multiLevelType w:val="hybridMultilevel"/>
    <w:tmpl w:val="A94A0A98"/>
    <w:lvl w:ilvl="0" w:tplc="D544173C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70509C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E4AADE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DE65D2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5CC742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82AA58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C47196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D87886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C20698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1205D"/>
    <w:multiLevelType w:val="hybridMultilevel"/>
    <w:tmpl w:val="CD6896FE"/>
    <w:lvl w:ilvl="0" w:tplc="AABC72A0">
      <w:start w:val="3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 w15:restartNumberingAfterBreak="0">
    <w:nsid w:val="532A3F47"/>
    <w:multiLevelType w:val="hybridMultilevel"/>
    <w:tmpl w:val="6FF8DE1E"/>
    <w:lvl w:ilvl="0" w:tplc="DDDAAADE">
      <w:start w:val="3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ABE1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21784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A84BE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0B02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A2298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01982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62320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88574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6671838">
    <w:abstractNumId w:val="2"/>
  </w:num>
  <w:num w:numId="2" w16cid:durableId="223878653">
    <w:abstractNumId w:val="0"/>
  </w:num>
  <w:num w:numId="3" w16cid:durableId="81850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94"/>
    <w:rsid w:val="002518EA"/>
    <w:rsid w:val="00400B4D"/>
    <w:rsid w:val="004C11BF"/>
    <w:rsid w:val="00744D94"/>
    <w:rsid w:val="007B2059"/>
    <w:rsid w:val="0088399F"/>
    <w:rsid w:val="008D1497"/>
    <w:rsid w:val="00966A87"/>
    <w:rsid w:val="00972B90"/>
    <w:rsid w:val="00B037E4"/>
    <w:rsid w:val="00B30536"/>
    <w:rsid w:val="00B919CA"/>
    <w:rsid w:val="00BE0AB0"/>
    <w:rsid w:val="00C17807"/>
    <w:rsid w:val="00C67B93"/>
    <w:rsid w:val="00C90B7A"/>
    <w:rsid w:val="00D80AAB"/>
    <w:rsid w:val="00D909B6"/>
    <w:rsid w:val="00D923A6"/>
    <w:rsid w:val="00DB28BC"/>
    <w:rsid w:val="00F858EC"/>
    <w:rsid w:val="00FB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8857"/>
  <w15:docId w15:val="{E5490DC1-2BC9-4B88-B905-B45ECE82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5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84" w:line="256" w:lineRule="auto"/>
      <w:ind w:left="2655" w:right="566" w:hanging="73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C1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Kamanje</dc:creator>
  <cp:keywords/>
  <cp:lastModifiedBy>Anita Matešić Štajcer Općina Kamanje</cp:lastModifiedBy>
  <cp:revision>2</cp:revision>
  <cp:lastPrinted>2024-06-03T13:15:00Z</cp:lastPrinted>
  <dcterms:created xsi:type="dcterms:W3CDTF">2025-06-03T12:19:00Z</dcterms:created>
  <dcterms:modified xsi:type="dcterms:W3CDTF">2025-06-03T12:19:00Z</dcterms:modified>
</cp:coreProperties>
</file>